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E2A34" w:rsidRDefault="00000000" w14:paraId="00000001" w14:textId="77777777">
      <w:pPr>
        <w:pBdr>
          <w:top w:val="nil"/>
          <w:left w:val="nil"/>
          <w:bottom w:val="nil"/>
          <w:right w:val="nil"/>
          <w:between w:val="nil"/>
        </w:pBdr>
        <w:jc w:val="center"/>
        <w:rPr>
          <w:b/>
          <w:bCs/>
          <w:color w:val="000000"/>
          <w:sz w:val="20"/>
          <w:szCs w:val="20"/>
        </w:rPr>
      </w:pPr>
      <w:bookmarkStart w:name="_heading=h.u0ephltvk2ms" w:colFirst="0" w:colLast="0" w:id="0"/>
      <w:bookmarkEnd w:id="0"/>
      <w:r>
        <w:rPr>
          <w:b/>
          <w:bCs/>
          <w:color w:val="000000"/>
          <w:sz w:val="20"/>
          <w:szCs w:val="20"/>
        </w:rPr>
        <w:t>FORMATO PARA EL DESARROLLO DE COMPONENTE FORMATIVO</w:t>
      </w:r>
    </w:p>
    <w:p w:rsidR="005E2A34" w:rsidRDefault="005E2A34" w14:paraId="00000002" w14:textId="77777777">
      <w:pPr>
        <w:pBdr>
          <w:top w:val="nil"/>
          <w:left w:val="nil"/>
          <w:bottom w:val="nil"/>
          <w:right w:val="nil"/>
          <w:between w:val="nil"/>
        </w:pBdr>
        <w:tabs>
          <w:tab w:val="left" w:pos="3224"/>
        </w:tabs>
        <w:rPr>
          <w:color w:val="000000"/>
          <w:sz w:val="20"/>
          <w:szCs w:val="20"/>
        </w:rPr>
      </w:pPr>
    </w:p>
    <w:tbl>
      <w:tblPr>
        <w:tblStyle w:val="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E2A34" w14:paraId="452E7E30" w14:textId="77777777">
        <w:trPr>
          <w:trHeight w:val="340"/>
        </w:trPr>
        <w:tc>
          <w:tcPr>
            <w:tcW w:w="3397" w:type="dxa"/>
            <w:vAlign w:val="center"/>
          </w:tcPr>
          <w:p w:rsidR="005E2A34" w:rsidRDefault="00000000" w14:paraId="00000003" w14:textId="77777777">
            <w:pPr>
              <w:pBdr>
                <w:top w:val="nil"/>
                <w:left w:val="nil"/>
                <w:bottom w:val="nil"/>
                <w:right w:val="nil"/>
                <w:between w:val="nil"/>
              </w:pBdr>
              <w:rPr>
                <w:b w:val="0"/>
                <w:bCs w:val="0"/>
                <w:color w:val="000000"/>
                <w:sz w:val="20"/>
                <w:szCs w:val="20"/>
              </w:rPr>
            </w:pPr>
            <w:r>
              <w:rPr>
                <w:b w:val="0"/>
                <w:bCs w:val="0"/>
                <w:color w:val="000000"/>
                <w:sz w:val="20"/>
                <w:szCs w:val="20"/>
              </w:rPr>
              <w:t>PROGRAMA DE FORMACIÓN</w:t>
            </w:r>
          </w:p>
        </w:tc>
        <w:tc>
          <w:tcPr>
            <w:tcW w:w="6565" w:type="dxa"/>
            <w:vAlign w:val="center"/>
          </w:tcPr>
          <w:p w:rsidR="005E2A34" w:rsidRDefault="00000000" w14:paraId="00000004" w14:textId="77777777">
            <w:pPr>
              <w:pBdr>
                <w:top w:val="nil"/>
                <w:left w:val="nil"/>
                <w:bottom w:val="nil"/>
                <w:right w:val="nil"/>
                <w:between w:val="nil"/>
              </w:pBdr>
              <w:rPr>
                <w:b w:val="0"/>
                <w:bCs w:val="0"/>
                <w:color w:val="E36C09"/>
                <w:sz w:val="20"/>
                <w:szCs w:val="20"/>
              </w:rPr>
            </w:pPr>
            <w:r>
              <w:rPr>
                <w:b w:val="0"/>
                <w:bCs w:val="0"/>
                <w:color w:val="000000"/>
                <w:sz w:val="20"/>
                <w:szCs w:val="20"/>
              </w:rPr>
              <w:t>Implementación del instrumento de planificación predial para la transición agroecológica (IPPTA) – Componente Ambiental – Módulo 1.</w:t>
            </w:r>
          </w:p>
        </w:tc>
      </w:tr>
    </w:tbl>
    <w:p w:rsidR="005E2A34" w:rsidRDefault="005E2A34" w14:paraId="00000005" w14:textId="77777777">
      <w:pPr>
        <w:pBdr>
          <w:top w:val="nil"/>
          <w:left w:val="nil"/>
          <w:bottom w:val="nil"/>
          <w:right w:val="nil"/>
          <w:between w:val="nil"/>
        </w:pBdr>
        <w:rPr>
          <w:color w:val="000000"/>
          <w:sz w:val="20"/>
          <w:szCs w:val="20"/>
        </w:rPr>
      </w:pPr>
    </w:p>
    <w:tbl>
      <w:tblPr>
        <w:tblStyle w:val="a0"/>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005E2A34" w14:paraId="23ABCFEE" w14:textId="77777777">
        <w:trPr>
          <w:trHeight w:val="340"/>
        </w:trPr>
        <w:tc>
          <w:tcPr>
            <w:tcW w:w="1838" w:type="dxa"/>
            <w:vAlign w:val="center"/>
          </w:tcPr>
          <w:p w:rsidR="005E2A34" w:rsidRDefault="00000000" w14:paraId="00000006" w14:textId="77777777">
            <w:pPr>
              <w:pBdr>
                <w:top w:val="nil"/>
                <w:left w:val="nil"/>
                <w:bottom w:val="nil"/>
                <w:right w:val="nil"/>
                <w:between w:val="nil"/>
              </w:pBdr>
              <w:rPr>
                <w:b w:val="0"/>
                <w:bCs w:val="0"/>
                <w:color w:val="000000"/>
                <w:sz w:val="20"/>
                <w:szCs w:val="20"/>
              </w:rPr>
            </w:pPr>
            <w:r>
              <w:rPr>
                <w:b w:val="0"/>
                <w:bCs w:val="0"/>
                <w:color w:val="000000"/>
                <w:sz w:val="20"/>
                <w:szCs w:val="20"/>
              </w:rPr>
              <w:t>COMPETENCIA</w:t>
            </w:r>
          </w:p>
        </w:tc>
        <w:tc>
          <w:tcPr>
            <w:tcW w:w="2835" w:type="dxa"/>
            <w:vAlign w:val="center"/>
          </w:tcPr>
          <w:p w:rsidR="005E2A34" w:rsidRDefault="00000000" w14:paraId="00000007" w14:textId="1D49765E">
            <w:pPr>
              <w:pBdr>
                <w:top w:val="nil"/>
                <w:left w:val="nil"/>
                <w:bottom w:val="nil"/>
                <w:right w:val="nil"/>
                <w:between w:val="nil"/>
              </w:pBdr>
              <w:rPr>
                <w:b w:val="0"/>
                <w:bCs w:val="0"/>
                <w:color w:val="000000"/>
                <w:sz w:val="20"/>
                <w:szCs w:val="20"/>
                <w:u w:val="single"/>
              </w:rPr>
            </w:pPr>
            <w:r>
              <w:rPr>
                <w:b w:val="0"/>
                <w:bCs w:val="0"/>
                <w:color w:val="000000"/>
                <w:sz w:val="20"/>
                <w:szCs w:val="20"/>
              </w:rPr>
              <w:t>Coadyuvar al desarrollo del plan de acción agroecológico del predio, a partir de los resultados del diagnóstico predial participativo y criterios agroecológicos de priorización, mediante el uso del Instrumento de Planificación Predial para la Transición Agroecológica</w:t>
            </w:r>
          </w:p>
        </w:tc>
        <w:tc>
          <w:tcPr>
            <w:tcW w:w="2126" w:type="dxa"/>
            <w:vAlign w:val="center"/>
          </w:tcPr>
          <w:p w:rsidR="005E2A34" w:rsidRDefault="00000000" w14:paraId="00000008" w14:textId="77777777">
            <w:pPr>
              <w:pBdr>
                <w:top w:val="nil"/>
                <w:left w:val="nil"/>
                <w:bottom w:val="nil"/>
                <w:right w:val="nil"/>
                <w:between w:val="nil"/>
              </w:pBdr>
              <w:rPr>
                <w:b w:val="0"/>
                <w:bCs w:val="0"/>
                <w:color w:val="000000"/>
                <w:sz w:val="20"/>
                <w:szCs w:val="20"/>
              </w:rPr>
            </w:pPr>
            <w:r>
              <w:rPr>
                <w:b w:val="0"/>
                <w:bCs w:val="0"/>
                <w:color w:val="000000"/>
                <w:sz w:val="20"/>
                <w:szCs w:val="20"/>
              </w:rPr>
              <w:t>RESULTADOS DE APRENDIZAJE</w:t>
            </w:r>
          </w:p>
        </w:tc>
        <w:tc>
          <w:tcPr>
            <w:tcW w:w="3163" w:type="dxa"/>
            <w:vAlign w:val="center"/>
          </w:tcPr>
          <w:p w:rsidR="005E2A34" w:rsidRDefault="00000000" w14:paraId="00000009" w14:textId="264EB9FC">
            <w:pPr>
              <w:pBdr>
                <w:top w:val="nil"/>
                <w:left w:val="nil"/>
                <w:bottom w:val="nil"/>
                <w:right w:val="nil"/>
                <w:between w:val="nil"/>
              </w:pBdr>
              <w:ind w:left="66"/>
              <w:rPr>
                <w:b w:val="0"/>
                <w:bCs w:val="0"/>
                <w:color w:val="000000"/>
                <w:sz w:val="20"/>
                <w:szCs w:val="20"/>
              </w:rPr>
            </w:pPr>
            <w:r>
              <w:rPr>
                <w:b w:val="0"/>
                <w:bCs w:val="0"/>
                <w:color w:val="000000"/>
                <w:sz w:val="20"/>
                <w:szCs w:val="20"/>
              </w:rPr>
              <w:t>Proyectar acciones orientadas a mejorar las condiciones ecológicas del predio a partir de la identificación de fuentes hídricas, áreas de conservación y residuos presentes, con base en técnicas de valoración territorial.</w:t>
            </w:r>
          </w:p>
          <w:p w:rsidR="0080009C" w:rsidRDefault="0080009C" w14:paraId="43B71290" w14:textId="77777777">
            <w:pPr>
              <w:pBdr>
                <w:top w:val="nil"/>
                <w:left w:val="nil"/>
                <w:bottom w:val="nil"/>
                <w:right w:val="nil"/>
                <w:between w:val="nil"/>
              </w:pBdr>
              <w:ind w:left="66"/>
              <w:rPr>
                <w:b w:val="0"/>
                <w:bCs w:val="0"/>
                <w:color w:val="000000"/>
                <w:sz w:val="20"/>
                <w:szCs w:val="20"/>
              </w:rPr>
            </w:pPr>
          </w:p>
          <w:p w:rsidR="005E2A34" w:rsidRDefault="00000000" w14:paraId="0000000A" w14:textId="3541B71D">
            <w:pPr>
              <w:pBdr>
                <w:top w:val="nil"/>
                <w:left w:val="nil"/>
                <w:bottom w:val="nil"/>
                <w:right w:val="nil"/>
                <w:between w:val="nil"/>
              </w:pBdr>
              <w:ind w:left="66"/>
              <w:rPr>
                <w:b w:val="0"/>
                <w:bCs w:val="0"/>
                <w:color w:val="000000"/>
                <w:sz w:val="20"/>
                <w:szCs w:val="20"/>
              </w:rPr>
            </w:pPr>
            <w:r>
              <w:rPr>
                <w:b w:val="0"/>
                <w:bCs w:val="0"/>
                <w:color w:val="000000"/>
                <w:sz w:val="20"/>
                <w:szCs w:val="20"/>
              </w:rPr>
              <w:t>Interpretar la información recolectada mediante herramientas participativas que permiten clasificar, cuantificar y mapear elementos ecosistémicos clave del predio.</w:t>
            </w:r>
          </w:p>
          <w:p w:rsidR="005E2A34" w:rsidRDefault="005E2A34" w14:paraId="0000000B" w14:textId="77777777">
            <w:pPr>
              <w:pBdr>
                <w:top w:val="nil"/>
                <w:left w:val="nil"/>
                <w:bottom w:val="nil"/>
                <w:right w:val="nil"/>
                <w:between w:val="nil"/>
              </w:pBdr>
              <w:ind w:left="66"/>
              <w:rPr>
                <w:b w:val="0"/>
                <w:bCs w:val="0"/>
                <w:color w:val="000000"/>
                <w:sz w:val="20"/>
                <w:szCs w:val="20"/>
              </w:rPr>
            </w:pPr>
          </w:p>
        </w:tc>
      </w:tr>
    </w:tbl>
    <w:p w:rsidR="005E2A34" w:rsidRDefault="005E2A34" w14:paraId="0000000C" w14:textId="77777777">
      <w:pPr>
        <w:pBdr>
          <w:top w:val="nil"/>
          <w:left w:val="nil"/>
          <w:bottom w:val="nil"/>
          <w:right w:val="nil"/>
          <w:between w:val="nil"/>
        </w:pBdr>
        <w:rPr>
          <w:color w:val="000000"/>
          <w:sz w:val="20"/>
          <w:szCs w:val="20"/>
        </w:rPr>
      </w:pPr>
    </w:p>
    <w:p w:rsidR="005E2A34" w:rsidRDefault="005E2A34" w14:paraId="0000000D" w14:textId="77777777">
      <w:pPr>
        <w:pBdr>
          <w:top w:val="nil"/>
          <w:left w:val="nil"/>
          <w:bottom w:val="nil"/>
          <w:right w:val="nil"/>
          <w:between w:val="nil"/>
        </w:pBdr>
        <w:rPr>
          <w:color w:val="000000"/>
          <w:sz w:val="20"/>
          <w:szCs w:val="20"/>
        </w:rPr>
      </w:pPr>
    </w:p>
    <w:tbl>
      <w:tblPr>
        <w:tblStyle w:val="a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E2A34" w14:paraId="1154A4CC" w14:textId="77777777">
        <w:trPr>
          <w:trHeight w:val="340"/>
        </w:trPr>
        <w:tc>
          <w:tcPr>
            <w:tcW w:w="3397" w:type="dxa"/>
            <w:vAlign w:val="center"/>
          </w:tcPr>
          <w:p w:rsidR="005E2A34" w:rsidRDefault="00000000" w14:paraId="0000000E" w14:textId="77777777">
            <w:pPr>
              <w:pBdr>
                <w:top w:val="nil"/>
                <w:left w:val="nil"/>
                <w:bottom w:val="nil"/>
                <w:right w:val="nil"/>
                <w:between w:val="nil"/>
              </w:pBdr>
              <w:rPr>
                <w:b w:val="0"/>
                <w:bCs w:val="0"/>
                <w:color w:val="000000"/>
                <w:sz w:val="20"/>
                <w:szCs w:val="20"/>
              </w:rPr>
            </w:pPr>
            <w:r>
              <w:rPr>
                <w:b w:val="0"/>
                <w:bCs w:val="0"/>
                <w:color w:val="000000"/>
                <w:sz w:val="20"/>
                <w:szCs w:val="20"/>
              </w:rPr>
              <w:t>NÚMERO DEL COMPONENTE FORMATIVO</w:t>
            </w:r>
          </w:p>
        </w:tc>
        <w:tc>
          <w:tcPr>
            <w:tcW w:w="6565" w:type="dxa"/>
            <w:vAlign w:val="center"/>
          </w:tcPr>
          <w:p w:rsidR="005E2A34" w:rsidRDefault="00000000" w14:paraId="0000000F" w14:textId="77777777">
            <w:pPr>
              <w:pBdr>
                <w:top w:val="nil"/>
                <w:left w:val="nil"/>
                <w:bottom w:val="nil"/>
                <w:right w:val="nil"/>
                <w:between w:val="nil"/>
              </w:pBdr>
              <w:rPr>
                <w:b w:val="0"/>
                <w:bCs w:val="0"/>
                <w:color w:val="39A900"/>
                <w:sz w:val="20"/>
                <w:szCs w:val="20"/>
              </w:rPr>
            </w:pPr>
            <w:r>
              <w:rPr>
                <w:b w:val="0"/>
                <w:bCs w:val="0"/>
                <w:color w:val="000000"/>
                <w:sz w:val="20"/>
                <w:szCs w:val="20"/>
              </w:rPr>
              <w:t>01</w:t>
            </w:r>
          </w:p>
        </w:tc>
      </w:tr>
      <w:tr w:rsidR="005E2A34" w14:paraId="7742D696" w14:textId="77777777">
        <w:trPr>
          <w:trHeight w:val="340"/>
        </w:trPr>
        <w:tc>
          <w:tcPr>
            <w:tcW w:w="3397" w:type="dxa"/>
            <w:vAlign w:val="center"/>
          </w:tcPr>
          <w:p w:rsidR="005E2A34" w:rsidRDefault="00000000" w14:paraId="00000010" w14:textId="77777777">
            <w:pPr>
              <w:pBdr>
                <w:top w:val="nil"/>
                <w:left w:val="nil"/>
                <w:bottom w:val="nil"/>
                <w:right w:val="nil"/>
                <w:between w:val="nil"/>
              </w:pBdr>
              <w:rPr>
                <w:b w:val="0"/>
                <w:bCs w:val="0"/>
                <w:color w:val="000000"/>
                <w:sz w:val="20"/>
                <w:szCs w:val="20"/>
              </w:rPr>
            </w:pPr>
            <w:r>
              <w:rPr>
                <w:b w:val="0"/>
                <w:bCs w:val="0"/>
                <w:color w:val="000000"/>
                <w:sz w:val="20"/>
                <w:szCs w:val="20"/>
              </w:rPr>
              <w:t>NOMBRE DEL COMPONENTE FORMATIVO</w:t>
            </w:r>
          </w:p>
        </w:tc>
        <w:tc>
          <w:tcPr>
            <w:tcW w:w="6565" w:type="dxa"/>
            <w:vAlign w:val="center"/>
          </w:tcPr>
          <w:p w:rsidR="005E2A34" w:rsidRDefault="00000000" w14:paraId="00000011" w14:textId="77777777">
            <w:pPr>
              <w:pBdr>
                <w:top w:val="nil"/>
                <w:left w:val="nil"/>
                <w:bottom w:val="nil"/>
                <w:right w:val="nil"/>
                <w:between w:val="nil"/>
              </w:pBdr>
              <w:rPr>
                <w:b w:val="0"/>
                <w:bCs w:val="0"/>
                <w:color w:val="39A900"/>
                <w:sz w:val="20"/>
                <w:szCs w:val="20"/>
              </w:rPr>
            </w:pPr>
            <w:r>
              <w:rPr>
                <w:b w:val="0"/>
                <w:bCs w:val="0"/>
                <w:color w:val="000000"/>
                <w:sz w:val="20"/>
                <w:szCs w:val="20"/>
              </w:rPr>
              <w:t>Fundamentos Ambientales para el Diagnóstico Predial</w:t>
            </w:r>
          </w:p>
        </w:tc>
      </w:tr>
      <w:tr w:rsidR="005E2A34" w14:paraId="5A2F2656" w14:textId="77777777">
        <w:trPr>
          <w:trHeight w:val="340"/>
        </w:trPr>
        <w:tc>
          <w:tcPr>
            <w:tcW w:w="3397" w:type="dxa"/>
            <w:vAlign w:val="center"/>
          </w:tcPr>
          <w:p w:rsidR="005E2A34" w:rsidRDefault="00000000" w14:paraId="00000012" w14:textId="77777777">
            <w:pPr>
              <w:pBdr>
                <w:top w:val="nil"/>
                <w:left w:val="nil"/>
                <w:bottom w:val="nil"/>
                <w:right w:val="nil"/>
                <w:between w:val="nil"/>
              </w:pBdr>
              <w:rPr>
                <w:b w:val="0"/>
                <w:bCs w:val="0"/>
                <w:color w:val="000000"/>
                <w:sz w:val="20"/>
                <w:szCs w:val="20"/>
              </w:rPr>
            </w:pPr>
            <w:r>
              <w:rPr>
                <w:b w:val="0"/>
                <w:bCs w:val="0"/>
                <w:color w:val="000000"/>
                <w:sz w:val="20"/>
                <w:szCs w:val="20"/>
              </w:rPr>
              <w:t>BREVE DESCRIPCIÓN</w:t>
            </w:r>
          </w:p>
        </w:tc>
        <w:tc>
          <w:tcPr>
            <w:tcW w:w="6565" w:type="dxa"/>
            <w:vAlign w:val="center"/>
          </w:tcPr>
          <w:p w:rsidR="005E2A34" w:rsidRDefault="00387E36" w14:paraId="00000013" w14:textId="44BCF056">
            <w:pPr>
              <w:pBdr>
                <w:top w:val="nil"/>
                <w:left w:val="nil"/>
                <w:bottom w:val="nil"/>
                <w:right w:val="nil"/>
                <w:between w:val="nil"/>
              </w:pBdr>
              <w:rPr>
                <w:b w:val="0"/>
                <w:bCs w:val="0"/>
                <w:color w:val="39A900"/>
                <w:sz w:val="20"/>
                <w:szCs w:val="20"/>
              </w:rPr>
            </w:pPr>
            <w:r w:rsidRPr="00387E36">
              <w:rPr>
                <w:b w:val="0"/>
                <w:bCs w:val="0"/>
                <w:sz w:val="20"/>
                <w:szCs w:val="20"/>
              </w:rPr>
              <w:t>Este componente explica los fundamentos ecológicos de la transición agroecológica y analiza cómo el modelo agroindustrial afecta los ecosistemas y los límites planetarios. Desde este diagnóstico, impulsa soluciones prediales orientadas a conservar la biodiversidad, proteger el agua y gestionar residuos, integrando prácticas contextualizadas, monitoreo comunitario y acciones que restauran relaciones equilibradas entre producción y ambiente.</w:t>
            </w:r>
          </w:p>
        </w:tc>
      </w:tr>
      <w:tr w:rsidR="005E2A34" w14:paraId="5DDE962B" w14:textId="77777777">
        <w:trPr>
          <w:trHeight w:val="340"/>
        </w:trPr>
        <w:tc>
          <w:tcPr>
            <w:tcW w:w="3397" w:type="dxa"/>
            <w:vAlign w:val="center"/>
          </w:tcPr>
          <w:p w:rsidR="005E2A34" w:rsidRDefault="00000000" w14:paraId="00000014" w14:textId="77777777">
            <w:pPr>
              <w:pBdr>
                <w:top w:val="nil"/>
                <w:left w:val="nil"/>
                <w:bottom w:val="nil"/>
                <w:right w:val="nil"/>
                <w:between w:val="nil"/>
              </w:pBdr>
              <w:rPr>
                <w:b w:val="0"/>
                <w:bCs w:val="0"/>
                <w:color w:val="000000"/>
                <w:sz w:val="20"/>
                <w:szCs w:val="20"/>
              </w:rPr>
            </w:pPr>
            <w:r>
              <w:rPr>
                <w:b w:val="0"/>
                <w:bCs w:val="0"/>
                <w:color w:val="000000"/>
                <w:sz w:val="20"/>
                <w:szCs w:val="20"/>
              </w:rPr>
              <w:t>PALABRAS CLAVE</w:t>
            </w:r>
          </w:p>
        </w:tc>
        <w:tc>
          <w:tcPr>
            <w:tcW w:w="6565" w:type="dxa"/>
            <w:vAlign w:val="center"/>
          </w:tcPr>
          <w:p w:rsidR="005E2A34" w:rsidRDefault="00000000" w14:paraId="00000015" w14:textId="77777777">
            <w:pPr>
              <w:pBdr>
                <w:top w:val="nil"/>
                <w:left w:val="nil"/>
                <w:bottom w:val="nil"/>
                <w:right w:val="nil"/>
                <w:between w:val="nil"/>
              </w:pBdr>
              <w:rPr>
                <w:b w:val="0"/>
                <w:bCs w:val="0"/>
                <w:color w:val="000000"/>
                <w:sz w:val="20"/>
                <w:szCs w:val="20"/>
              </w:rPr>
            </w:pPr>
            <w:r>
              <w:rPr>
                <w:b w:val="0"/>
                <w:bCs w:val="0"/>
                <w:color w:val="000000"/>
                <w:sz w:val="20"/>
                <w:szCs w:val="20"/>
              </w:rPr>
              <w:t>Diagnóstico predial, Componente biótico, Componente abiótico, Suelo, Agua, Ecosistemas</w:t>
            </w:r>
          </w:p>
        </w:tc>
      </w:tr>
    </w:tbl>
    <w:p w:rsidR="005E2A34" w:rsidRDefault="005E2A34" w14:paraId="00000016" w14:textId="77777777">
      <w:pPr>
        <w:pBdr>
          <w:top w:val="nil"/>
          <w:left w:val="nil"/>
          <w:bottom w:val="nil"/>
          <w:right w:val="nil"/>
          <w:between w:val="nil"/>
        </w:pBdr>
        <w:rPr>
          <w:color w:val="000000"/>
          <w:sz w:val="20"/>
          <w:szCs w:val="20"/>
        </w:rPr>
      </w:pPr>
    </w:p>
    <w:tbl>
      <w:tblPr>
        <w:tblStyle w:val="a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E2A34" w14:paraId="3F33E329" w14:textId="77777777">
        <w:trPr>
          <w:trHeight w:val="340"/>
        </w:trPr>
        <w:tc>
          <w:tcPr>
            <w:tcW w:w="3397" w:type="dxa"/>
            <w:vAlign w:val="center"/>
          </w:tcPr>
          <w:p w:rsidR="005E2A34" w:rsidRDefault="00000000" w14:paraId="00000017" w14:textId="77777777">
            <w:pPr>
              <w:pBdr>
                <w:top w:val="nil"/>
                <w:left w:val="nil"/>
                <w:bottom w:val="nil"/>
                <w:right w:val="nil"/>
                <w:between w:val="nil"/>
              </w:pBdr>
              <w:rPr>
                <w:b w:val="0"/>
                <w:bCs w:val="0"/>
                <w:color w:val="000000"/>
                <w:sz w:val="20"/>
                <w:szCs w:val="20"/>
              </w:rPr>
            </w:pPr>
            <w:r>
              <w:rPr>
                <w:b w:val="0"/>
                <w:bCs w:val="0"/>
                <w:color w:val="000000"/>
                <w:sz w:val="20"/>
                <w:szCs w:val="20"/>
              </w:rPr>
              <w:t>ÁREA OCUPACIONAL</w:t>
            </w:r>
          </w:p>
        </w:tc>
        <w:tc>
          <w:tcPr>
            <w:tcW w:w="6565" w:type="dxa"/>
            <w:vAlign w:val="center"/>
          </w:tcPr>
          <w:p w:rsidR="005E2A34" w:rsidRDefault="005E2A34" w14:paraId="00000018" w14:textId="77777777">
            <w:pPr>
              <w:pBdr>
                <w:top w:val="nil"/>
                <w:left w:val="nil"/>
                <w:bottom w:val="nil"/>
                <w:right w:val="nil"/>
                <w:between w:val="nil"/>
              </w:pBdr>
              <w:rPr>
                <w:b w:val="0"/>
                <w:bCs w:val="0"/>
                <w:color w:val="39A900"/>
                <w:sz w:val="20"/>
                <w:szCs w:val="20"/>
              </w:rPr>
            </w:pPr>
          </w:p>
        </w:tc>
      </w:tr>
      <w:tr w:rsidR="005E2A34" w14:paraId="449E792E" w14:textId="77777777">
        <w:trPr>
          <w:trHeight w:val="465"/>
        </w:trPr>
        <w:tc>
          <w:tcPr>
            <w:tcW w:w="3397" w:type="dxa"/>
            <w:vAlign w:val="center"/>
          </w:tcPr>
          <w:p w:rsidR="005E2A34" w:rsidRDefault="00000000" w14:paraId="00000019" w14:textId="77777777">
            <w:pPr>
              <w:pBdr>
                <w:top w:val="nil"/>
                <w:left w:val="nil"/>
                <w:bottom w:val="nil"/>
                <w:right w:val="nil"/>
                <w:between w:val="nil"/>
              </w:pBdr>
              <w:rPr>
                <w:b w:val="0"/>
                <w:bCs w:val="0"/>
                <w:color w:val="000000"/>
                <w:sz w:val="20"/>
                <w:szCs w:val="20"/>
              </w:rPr>
            </w:pPr>
            <w:r>
              <w:rPr>
                <w:b w:val="0"/>
                <w:bCs w:val="0"/>
                <w:color w:val="000000"/>
                <w:sz w:val="20"/>
                <w:szCs w:val="20"/>
              </w:rPr>
              <w:t>IDIOMA</w:t>
            </w:r>
          </w:p>
        </w:tc>
        <w:tc>
          <w:tcPr>
            <w:tcW w:w="6565" w:type="dxa"/>
            <w:vAlign w:val="center"/>
          </w:tcPr>
          <w:p w:rsidR="005E2A34" w:rsidRDefault="00000000" w14:paraId="0000001A" w14:textId="77777777">
            <w:pPr>
              <w:pBdr>
                <w:top w:val="nil"/>
                <w:left w:val="nil"/>
                <w:bottom w:val="nil"/>
                <w:right w:val="nil"/>
                <w:between w:val="nil"/>
              </w:pBdr>
              <w:rPr>
                <w:b w:val="0"/>
                <w:bCs w:val="0"/>
                <w:color w:val="39A900"/>
                <w:sz w:val="20"/>
                <w:szCs w:val="20"/>
              </w:rPr>
            </w:pPr>
            <w:r>
              <w:rPr>
                <w:b w:val="0"/>
                <w:bCs w:val="0"/>
                <w:color w:val="000000"/>
                <w:sz w:val="20"/>
                <w:szCs w:val="20"/>
              </w:rPr>
              <w:t>Español</w:t>
            </w:r>
          </w:p>
        </w:tc>
      </w:tr>
    </w:tbl>
    <w:p w:rsidR="005E2A34" w:rsidRDefault="005E2A34" w14:paraId="0000001B" w14:textId="77777777">
      <w:pPr>
        <w:pBdr>
          <w:top w:val="nil"/>
          <w:left w:val="nil"/>
          <w:bottom w:val="nil"/>
          <w:right w:val="nil"/>
          <w:between w:val="nil"/>
        </w:pBdr>
        <w:rPr>
          <w:color w:val="000000"/>
          <w:sz w:val="20"/>
          <w:szCs w:val="20"/>
        </w:rPr>
      </w:pPr>
    </w:p>
    <w:p w:rsidR="005E2A34" w:rsidRDefault="005E2A34" w14:paraId="0000001C" w14:textId="77777777">
      <w:pPr>
        <w:pBdr>
          <w:top w:val="nil"/>
          <w:left w:val="nil"/>
          <w:bottom w:val="nil"/>
          <w:right w:val="nil"/>
          <w:between w:val="nil"/>
        </w:pBdr>
        <w:jc w:val="both"/>
        <w:rPr>
          <w:b/>
          <w:bCs/>
          <w:color w:val="000000"/>
          <w:sz w:val="20"/>
          <w:szCs w:val="20"/>
        </w:rPr>
      </w:pPr>
    </w:p>
    <w:p w:rsidR="00256D75" w:rsidRDefault="00000000" w14:paraId="1220EC1C" w14:textId="382D7F24">
      <w:pPr>
        <w:pBdr>
          <w:top w:val="nil"/>
          <w:left w:val="nil"/>
          <w:bottom w:val="nil"/>
          <w:right w:val="nil"/>
          <w:between w:val="nil"/>
        </w:pBdr>
        <w:jc w:val="both"/>
        <w:rPr>
          <w:b/>
          <w:bCs/>
          <w:color w:val="000000"/>
          <w:sz w:val="20"/>
          <w:szCs w:val="20"/>
        </w:rPr>
      </w:pPr>
      <w:r>
        <w:rPr>
          <w:b/>
          <w:bCs/>
          <w:color w:val="000000"/>
          <w:sz w:val="20"/>
          <w:szCs w:val="20"/>
        </w:rPr>
        <w:t xml:space="preserve">TABLA DE CONTENIDOS: </w:t>
      </w:r>
    </w:p>
    <w:p w:rsidR="00256D75" w:rsidRDefault="00256D75" w14:paraId="106D6E34" w14:textId="77777777">
      <w:pPr>
        <w:pBdr>
          <w:top w:val="nil"/>
          <w:left w:val="nil"/>
          <w:bottom w:val="nil"/>
          <w:right w:val="nil"/>
          <w:between w:val="nil"/>
        </w:pBdr>
        <w:jc w:val="both"/>
        <w:rPr>
          <w:b/>
          <w:bCs/>
          <w:color w:val="000000"/>
          <w:sz w:val="20"/>
          <w:szCs w:val="20"/>
        </w:rPr>
      </w:pPr>
    </w:p>
    <w:p w:rsidRPr="00256D75" w:rsidR="00256D75" w:rsidP="00256D75" w:rsidRDefault="00256D75" w14:paraId="22D51D70" w14:textId="77777777">
      <w:pPr>
        <w:pStyle w:val="ListParagraph"/>
        <w:numPr>
          <w:ilvl w:val="0"/>
          <w:numId w:val="73"/>
        </w:numPr>
        <w:spacing w:line="259" w:lineRule="auto"/>
        <w:rPr>
          <w:b/>
          <w:bCs/>
          <w:sz w:val="20"/>
          <w:szCs w:val="20"/>
        </w:rPr>
      </w:pPr>
      <w:r w:rsidRPr="00256D75">
        <w:rPr>
          <w:b/>
          <w:bCs/>
          <w:sz w:val="20"/>
          <w:szCs w:val="20"/>
        </w:rPr>
        <w:t>Fundamentos ambientales de la transición</w:t>
      </w:r>
    </w:p>
    <w:p w:rsidRPr="00256D75" w:rsidR="00256D75" w:rsidP="00256D75" w:rsidRDefault="00256D75" w14:paraId="64D7151F" w14:textId="77777777">
      <w:pPr>
        <w:pStyle w:val="ListParagraph"/>
        <w:numPr>
          <w:ilvl w:val="1"/>
          <w:numId w:val="73"/>
        </w:numPr>
        <w:spacing w:line="259" w:lineRule="auto"/>
        <w:rPr>
          <w:sz w:val="20"/>
          <w:szCs w:val="20"/>
        </w:rPr>
      </w:pPr>
      <w:r w:rsidRPr="00256D75">
        <w:rPr>
          <w:sz w:val="20"/>
          <w:szCs w:val="20"/>
        </w:rPr>
        <w:t>Crisis planetaria y colapso ecosistémico</w:t>
      </w:r>
    </w:p>
    <w:p w:rsidRPr="00256D75" w:rsidR="00256D75" w:rsidP="00256D75" w:rsidRDefault="00256D75" w14:paraId="2A523263" w14:textId="77777777">
      <w:pPr>
        <w:pStyle w:val="ListParagraph"/>
        <w:numPr>
          <w:ilvl w:val="1"/>
          <w:numId w:val="73"/>
        </w:numPr>
        <w:spacing w:line="259" w:lineRule="auto"/>
        <w:rPr>
          <w:sz w:val="20"/>
          <w:szCs w:val="20"/>
        </w:rPr>
      </w:pPr>
      <w:r w:rsidRPr="00256D75">
        <w:rPr>
          <w:sz w:val="20"/>
          <w:szCs w:val="20"/>
        </w:rPr>
        <w:t>Límites planetarios y resiliencia territorial</w:t>
      </w:r>
    </w:p>
    <w:p w:rsidRPr="00256D75" w:rsidR="00256D75" w:rsidP="00256D75" w:rsidRDefault="00256D75" w14:paraId="2E63B790" w14:textId="77777777">
      <w:pPr>
        <w:pStyle w:val="ListParagraph"/>
        <w:numPr>
          <w:ilvl w:val="0"/>
          <w:numId w:val="73"/>
        </w:numPr>
        <w:spacing w:line="259" w:lineRule="auto"/>
        <w:rPr>
          <w:b/>
          <w:bCs/>
          <w:sz w:val="20"/>
          <w:szCs w:val="20"/>
        </w:rPr>
      </w:pPr>
      <w:r w:rsidRPr="00256D75">
        <w:rPr>
          <w:b/>
          <w:bCs/>
          <w:sz w:val="20"/>
          <w:szCs w:val="20"/>
        </w:rPr>
        <w:t>Agua: fuente de vida y producción</w:t>
      </w:r>
    </w:p>
    <w:p w:rsidRPr="00256D75" w:rsidR="00256D75" w:rsidP="00256D75" w:rsidRDefault="00256D75" w14:paraId="4285E09C" w14:textId="77777777">
      <w:pPr>
        <w:pStyle w:val="ListParagraph"/>
        <w:numPr>
          <w:ilvl w:val="1"/>
          <w:numId w:val="73"/>
        </w:numPr>
        <w:spacing w:line="259" w:lineRule="auto"/>
        <w:rPr>
          <w:color w:val="000000"/>
          <w:sz w:val="20"/>
          <w:szCs w:val="20"/>
        </w:rPr>
      </w:pPr>
      <w:r w:rsidRPr="00256D75">
        <w:rPr>
          <w:color w:val="000000"/>
          <w:sz w:val="20"/>
          <w:szCs w:val="20"/>
        </w:rPr>
        <w:t>Tipos de fuentes hídricas</w:t>
      </w:r>
    </w:p>
    <w:p w:rsidRPr="00256D75" w:rsidR="00256D75" w:rsidP="00256D75" w:rsidRDefault="00256D75" w14:paraId="25069D96" w14:textId="77777777">
      <w:pPr>
        <w:pStyle w:val="ListParagraph"/>
        <w:numPr>
          <w:ilvl w:val="1"/>
          <w:numId w:val="73"/>
        </w:numPr>
        <w:spacing w:line="259" w:lineRule="auto"/>
        <w:rPr>
          <w:sz w:val="20"/>
          <w:szCs w:val="20"/>
        </w:rPr>
      </w:pPr>
      <w:r w:rsidRPr="00256D75">
        <w:rPr>
          <w:sz w:val="20"/>
          <w:szCs w:val="20"/>
        </w:rPr>
        <w:t xml:space="preserve"> </w:t>
      </w:r>
      <w:r w:rsidRPr="00256D75">
        <w:rPr>
          <w:color w:val="000000"/>
          <w:sz w:val="20"/>
          <w:szCs w:val="20"/>
          <w:lang w:val="es-MX"/>
        </w:rPr>
        <w:t>Características y áreas de influencia del agua</w:t>
      </w:r>
    </w:p>
    <w:p w:rsidRPr="00256D75" w:rsidR="00256D75" w:rsidP="00256D75" w:rsidRDefault="00256D75" w14:paraId="09D83FF7" w14:textId="77777777">
      <w:pPr>
        <w:pStyle w:val="ListParagraph"/>
        <w:numPr>
          <w:ilvl w:val="1"/>
          <w:numId w:val="73"/>
        </w:numPr>
        <w:spacing w:line="259" w:lineRule="auto"/>
        <w:rPr>
          <w:sz w:val="20"/>
          <w:szCs w:val="20"/>
        </w:rPr>
      </w:pPr>
      <w:r w:rsidRPr="00256D75">
        <w:rPr>
          <w:color w:val="000000"/>
          <w:sz w:val="20"/>
          <w:szCs w:val="20"/>
          <w:lang w:val="es-MX"/>
        </w:rPr>
        <w:t>Zonas hídricas funcionales</w:t>
      </w:r>
    </w:p>
    <w:p w:rsidRPr="00256D75" w:rsidR="00256D75" w:rsidP="00256D75" w:rsidRDefault="00256D75" w14:paraId="481A8A3F" w14:textId="77777777">
      <w:pPr>
        <w:pStyle w:val="ListParagraph"/>
        <w:numPr>
          <w:ilvl w:val="1"/>
          <w:numId w:val="73"/>
        </w:numPr>
        <w:spacing w:line="259" w:lineRule="auto"/>
        <w:rPr>
          <w:sz w:val="20"/>
          <w:szCs w:val="20"/>
        </w:rPr>
      </w:pPr>
      <w:r w:rsidRPr="00256D75">
        <w:rPr>
          <w:sz w:val="20"/>
          <w:szCs w:val="20"/>
        </w:rPr>
        <w:t>Bioindicadores de la calidad de agua</w:t>
      </w:r>
    </w:p>
    <w:p w:rsidRPr="00256D75" w:rsidR="00256D75" w:rsidP="00256D75" w:rsidRDefault="00256D75" w14:paraId="3D367079" w14:textId="77777777">
      <w:pPr>
        <w:ind w:left="360"/>
        <w:rPr>
          <w:sz w:val="20"/>
          <w:szCs w:val="20"/>
        </w:rPr>
      </w:pPr>
      <w:r w:rsidRPr="00256D75">
        <w:rPr>
          <w:color w:val="000000"/>
          <w:sz w:val="20"/>
          <w:szCs w:val="20"/>
        </w:rPr>
        <w:t xml:space="preserve">2.5 </w:t>
      </w:r>
      <w:r w:rsidRPr="00256D75">
        <w:rPr>
          <w:sz w:val="20"/>
          <w:szCs w:val="20"/>
        </w:rPr>
        <w:t>Grupos de organismos bioindicadores</w:t>
      </w:r>
    </w:p>
    <w:p w:rsidRPr="00256D75" w:rsidR="00256D75" w:rsidP="00256D75" w:rsidRDefault="00256D75" w14:paraId="6C85A6C6" w14:textId="77777777">
      <w:pPr>
        <w:ind w:left="360"/>
        <w:rPr>
          <w:sz w:val="20"/>
          <w:szCs w:val="20"/>
        </w:rPr>
      </w:pPr>
      <w:r w:rsidRPr="00256D75">
        <w:rPr>
          <w:sz w:val="20"/>
          <w:szCs w:val="20"/>
        </w:rPr>
        <w:t>2.6. Clasificación por tolerancia (índices biológicos)</w:t>
      </w:r>
    </w:p>
    <w:p w:rsidRPr="00256D75" w:rsidR="00256D75" w:rsidP="00256D75" w:rsidRDefault="00256D75" w14:paraId="5E5BEB72" w14:textId="77777777">
      <w:pPr>
        <w:ind w:left="360"/>
        <w:rPr>
          <w:sz w:val="20"/>
          <w:szCs w:val="20"/>
        </w:rPr>
      </w:pPr>
      <w:r w:rsidRPr="00256D75">
        <w:rPr>
          <w:sz w:val="20"/>
          <w:szCs w:val="20"/>
        </w:rPr>
        <w:t>2.7.  Clasificación por características sensoriales</w:t>
      </w:r>
    </w:p>
    <w:p w:rsidRPr="00256D75" w:rsidR="00256D75" w:rsidP="00256D75" w:rsidRDefault="00256D75" w14:paraId="07645573" w14:textId="77777777">
      <w:pPr>
        <w:ind w:left="360"/>
        <w:rPr>
          <w:b/>
          <w:bCs/>
          <w:sz w:val="20"/>
          <w:szCs w:val="20"/>
        </w:rPr>
      </w:pPr>
      <w:r w:rsidRPr="00256D75">
        <w:rPr>
          <w:b/>
          <w:bCs/>
          <w:sz w:val="20"/>
          <w:szCs w:val="20"/>
        </w:rPr>
        <w:t>3. Biodiversidad</w:t>
      </w:r>
    </w:p>
    <w:p w:rsidRPr="00256D75" w:rsidR="00256D75" w:rsidP="00256D75" w:rsidRDefault="00256D75" w14:paraId="2F2ED8DF" w14:textId="77777777">
      <w:pPr>
        <w:ind w:left="360"/>
        <w:rPr>
          <w:sz w:val="20"/>
          <w:szCs w:val="20"/>
        </w:rPr>
      </w:pPr>
      <w:r w:rsidRPr="00256D75">
        <w:rPr>
          <w:sz w:val="20"/>
          <w:szCs w:val="20"/>
        </w:rPr>
        <w:t xml:space="preserve">3.1. </w:t>
      </w:r>
      <w:r w:rsidRPr="00256D75">
        <w:rPr>
          <w:sz w:val="20"/>
          <w:szCs w:val="20"/>
          <w:lang w:val="es-MX"/>
        </w:rPr>
        <w:t>Identificación de zonas estratégicas para la conservación</w:t>
      </w:r>
    </w:p>
    <w:p w:rsidRPr="00256D75" w:rsidR="00256D75" w:rsidP="00256D75" w:rsidRDefault="00256D75" w14:paraId="3342B06A" w14:textId="77777777">
      <w:pPr>
        <w:ind w:left="360"/>
        <w:rPr>
          <w:sz w:val="20"/>
          <w:szCs w:val="20"/>
        </w:rPr>
      </w:pPr>
      <w:r w:rsidRPr="00256D75">
        <w:rPr>
          <w:sz w:val="20"/>
          <w:szCs w:val="20"/>
        </w:rPr>
        <w:t>3.2. Función ecológica de las áreas de conservación dentro del predio</w:t>
      </w:r>
    </w:p>
    <w:p w:rsidRPr="00256D75" w:rsidR="00256D75" w:rsidP="00256D75" w:rsidRDefault="00256D75" w14:paraId="20769E56" w14:textId="77777777">
      <w:pPr>
        <w:ind w:left="360"/>
        <w:rPr>
          <w:b/>
          <w:bCs/>
          <w:sz w:val="20"/>
          <w:szCs w:val="20"/>
        </w:rPr>
      </w:pPr>
      <w:r w:rsidRPr="00256D75">
        <w:rPr>
          <w:b/>
          <w:bCs/>
          <w:sz w:val="20"/>
          <w:szCs w:val="20"/>
        </w:rPr>
        <w:t>4. Gestión de residuos en el predio</w:t>
      </w:r>
    </w:p>
    <w:p w:rsidRPr="00256D75" w:rsidR="00256D75" w:rsidP="00256D75" w:rsidRDefault="00256D75" w14:paraId="01A51C31" w14:textId="77777777">
      <w:pPr>
        <w:ind w:left="360"/>
        <w:rPr>
          <w:color w:val="000000"/>
          <w:sz w:val="20"/>
          <w:szCs w:val="20"/>
        </w:rPr>
      </w:pPr>
      <w:r w:rsidRPr="00256D75">
        <w:rPr>
          <w:color w:val="000000"/>
          <w:sz w:val="20"/>
          <w:szCs w:val="20"/>
          <w:lang w:val="es-MX"/>
        </w:rPr>
        <w:t>4.1. Clasificación de residuos generados en el predio</w:t>
      </w:r>
    </w:p>
    <w:p w:rsidRPr="00256D75" w:rsidR="00256D75" w:rsidP="00256D75" w:rsidRDefault="00256D75" w14:paraId="36373A33" w14:textId="77777777">
      <w:pPr>
        <w:ind w:left="360"/>
        <w:rPr>
          <w:sz w:val="20"/>
          <w:szCs w:val="20"/>
        </w:rPr>
      </w:pPr>
      <w:r w:rsidRPr="00256D75">
        <w:rPr>
          <w:sz w:val="20"/>
          <w:szCs w:val="20"/>
        </w:rPr>
        <w:t>4.2. Impactos ambientales de una mala gestión</w:t>
      </w:r>
    </w:p>
    <w:p w:rsidRPr="00256D75" w:rsidR="00256D75" w:rsidP="00256D75" w:rsidRDefault="00256D75" w14:paraId="7FC08B6B" w14:textId="77777777">
      <w:pPr>
        <w:ind w:left="360"/>
        <w:rPr>
          <w:b/>
          <w:bCs/>
          <w:sz w:val="20"/>
          <w:szCs w:val="20"/>
        </w:rPr>
      </w:pPr>
      <w:r w:rsidRPr="00256D75">
        <w:rPr>
          <w:b/>
          <w:bCs/>
          <w:sz w:val="20"/>
          <w:szCs w:val="20"/>
        </w:rPr>
        <w:t xml:space="preserve">5. </w:t>
      </w:r>
      <w:r w:rsidRPr="00256D75">
        <w:rPr>
          <w:b/>
          <w:bCs/>
          <w:sz w:val="20"/>
          <w:szCs w:val="20"/>
          <w:lang w:val="es-MX"/>
        </w:rPr>
        <w:t>Elaboración de mapas ambientales</w:t>
      </w:r>
    </w:p>
    <w:p w:rsidRPr="00256D75" w:rsidR="00256D75" w:rsidP="00256D75" w:rsidRDefault="00256D75" w14:paraId="18B18BD3" w14:textId="77777777">
      <w:pPr>
        <w:ind w:left="360"/>
        <w:rPr>
          <w:sz w:val="20"/>
          <w:szCs w:val="20"/>
        </w:rPr>
      </w:pPr>
      <w:r w:rsidRPr="00256D75">
        <w:rPr>
          <w:sz w:val="20"/>
          <w:szCs w:val="20"/>
        </w:rPr>
        <w:t>5.1. Uso y cobertura del suelo</w:t>
      </w:r>
    </w:p>
    <w:p w:rsidRPr="00256D75" w:rsidR="00256D75" w:rsidP="00256D75" w:rsidRDefault="00256D75" w14:paraId="6E4DCC2E" w14:textId="77777777">
      <w:pPr>
        <w:ind w:left="360"/>
        <w:rPr>
          <w:rStyle w:val="Strong"/>
          <w:b w:val="0"/>
          <w:bCs w:val="0"/>
          <w:color w:val="000000" w:themeColor="text1"/>
          <w:sz w:val="20"/>
          <w:szCs w:val="20"/>
        </w:rPr>
      </w:pPr>
      <w:r w:rsidRPr="00256D75">
        <w:rPr>
          <w:rStyle w:val="Strong"/>
          <w:b w:val="0"/>
          <w:bCs w:val="0"/>
          <w:color w:val="000000" w:themeColor="text1"/>
          <w:sz w:val="20"/>
          <w:szCs w:val="20"/>
        </w:rPr>
        <w:t>5.2. Pendientes y relieve</w:t>
      </w:r>
    </w:p>
    <w:p w:rsidRPr="00256D75" w:rsidR="00256D75" w:rsidP="00256D75" w:rsidRDefault="00256D75" w14:paraId="399EF932" w14:textId="77777777">
      <w:pPr>
        <w:ind w:left="360"/>
        <w:rPr>
          <w:rStyle w:val="Strong"/>
          <w:b w:val="0"/>
          <w:bCs w:val="0"/>
          <w:sz w:val="20"/>
          <w:szCs w:val="20"/>
        </w:rPr>
      </w:pPr>
      <w:r w:rsidRPr="00256D75">
        <w:rPr>
          <w:rStyle w:val="Strong"/>
          <w:b w:val="0"/>
          <w:bCs w:val="0"/>
          <w:sz w:val="20"/>
          <w:szCs w:val="20"/>
        </w:rPr>
        <w:t>5.3. Zonas de riesgo y áreas degradadas</w:t>
      </w:r>
    </w:p>
    <w:p w:rsidRPr="00256D75" w:rsidR="00256D75" w:rsidP="00256D75" w:rsidRDefault="00256D75" w14:paraId="405BF50F" w14:textId="22CAD001">
      <w:pPr>
        <w:pBdr>
          <w:top w:val="nil"/>
          <w:left w:val="nil"/>
          <w:bottom w:val="nil"/>
          <w:right w:val="nil"/>
          <w:between w:val="nil"/>
        </w:pBdr>
        <w:ind w:left="360"/>
        <w:jc w:val="both"/>
        <w:rPr>
          <w:color w:val="000000"/>
          <w:sz w:val="20"/>
          <w:szCs w:val="20"/>
        </w:rPr>
      </w:pPr>
      <w:r w:rsidRPr="00256D75">
        <w:rPr>
          <w:rStyle w:val="Strong"/>
          <w:b w:val="0"/>
          <w:bCs w:val="0"/>
          <w:sz w:val="20"/>
          <w:szCs w:val="20"/>
        </w:rPr>
        <w:t>5.4 Distribución de recursos hídricos</w:t>
      </w:r>
    </w:p>
    <w:p w:rsidR="005E2A34" w:rsidRDefault="005E2A34" w14:paraId="00000052" w14:textId="77777777">
      <w:pPr>
        <w:pBdr>
          <w:top w:val="nil"/>
          <w:left w:val="nil"/>
          <w:bottom w:val="nil"/>
          <w:right w:val="nil"/>
          <w:between w:val="nil"/>
        </w:pBdr>
        <w:jc w:val="both"/>
        <w:rPr>
          <w:b/>
          <w:bCs/>
          <w:color w:val="000000"/>
          <w:sz w:val="20"/>
          <w:szCs w:val="20"/>
        </w:rPr>
      </w:pPr>
    </w:p>
    <w:p w:rsidR="005E2A34" w:rsidRDefault="00000000" w14:paraId="00000053" w14:textId="77777777">
      <w:pPr>
        <w:numPr>
          <w:ilvl w:val="0"/>
          <w:numId w:val="19"/>
        </w:numPr>
        <w:pBdr>
          <w:top w:val="nil"/>
          <w:left w:val="nil"/>
          <w:bottom w:val="nil"/>
          <w:right w:val="nil"/>
          <w:between w:val="nil"/>
        </w:pBdr>
        <w:jc w:val="both"/>
        <w:rPr>
          <w:b/>
          <w:bCs/>
          <w:color w:val="000000"/>
          <w:sz w:val="20"/>
          <w:szCs w:val="20"/>
        </w:rPr>
      </w:pPr>
      <w:r>
        <w:rPr>
          <w:b/>
          <w:bCs/>
          <w:color w:val="000000"/>
          <w:sz w:val="20"/>
          <w:szCs w:val="20"/>
        </w:rPr>
        <w:t>INTRODUCCIÓN</w:t>
      </w:r>
    </w:p>
    <w:p w:rsidR="005E2A34" w:rsidRDefault="005E2A34" w14:paraId="00000054" w14:textId="77777777">
      <w:pPr>
        <w:pBdr>
          <w:top w:val="nil"/>
          <w:left w:val="nil"/>
          <w:bottom w:val="nil"/>
          <w:right w:val="nil"/>
          <w:between w:val="nil"/>
        </w:pBdr>
        <w:jc w:val="both"/>
        <w:rPr>
          <w:b/>
          <w:bCs/>
          <w:color w:val="000000"/>
          <w:sz w:val="20"/>
          <w:szCs w:val="20"/>
        </w:rPr>
      </w:pPr>
    </w:p>
    <w:p w:rsidR="005E2A34" w:rsidRDefault="00000000" w14:paraId="00000055" w14:textId="77777777">
      <w:pPr>
        <w:spacing w:before="240" w:after="240"/>
        <w:jc w:val="both"/>
        <w:rPr>
          <w:sz w:val="20"/>
          <w:szCs w:val="20"/>
        </w:rPr>
      </w:pPr>
      <w:r>
        <w:rPr>
          <w:sz w:val="20"/>
          <w:szCs w:val="20"/>
        </w:rPr>
        <w:t>La transición agroecológica exige comprender profundamente las condiciones ecológicas del territorio y los impactos del modelo agroindustrial sobre los sistemas de vida. Este componente formativo se propone como punto de partida para fortalecer la planificación predial desde una mirada integral, crítica y regenerativa, articulando saberes locales, criterios técnicos y principios ecosistémicos.</w:t>
      </w:r>
    </w:p>
    <w:tbl>
      <w:tblPr>
        <w:tblStyle w:val="TableGrid"/>
        <w:tblW w:w="0" w:type="auto"/>
        <w:tblInd w:w="0" w:type="dxa"/>
        <w:tblLayout w:type="fixed"/>
        <w:tblLook w:val="04A0" w:firstRow="1" w:lastRow="0" w:firstColumn="1" w:lastColumn="0" w:noHBand="0" w:noVBand="1"/>
      </w:tblPr>
      <w:tblGrid>
        <w:gridCol w:w="5949"/>
        <w:gridCol w:w="4013"/>
      </w:tblGrid>
      <w:tr w:rsidR="00387E36" w:rsidTr="00DD061F" w14:paraId="2DC87753" w14:textId="77777777">
        <w:tc>
          <w:tcPr>
            <w:tcW w:w="5949" w:type="dxa"/>
          </w:tcPr>
          <w:p w:rsidR="00387E36" w:rsidRDefault="00387E36" w14:paraId="65369FDA" w14:textId="1F285788">
            <w:pPr>
              <w:spacing w:before="240" w:after="240"/>
              <w:jc w:val="both"/>
              <w:rPr>
                <w:sz w:val="20"/>
                <w:szCs w:val="20"/>
              </w:rPr>
            </w:pPr>
            <w:r>
              <w:rPr>
                <w:sz w:val="20"/>
                <w:szCs w:val="20"/>
              </w:rPr>
              <w:t>A través del estudio de los límites planetarios, el colapso ecosistémico y la sustitución de saberes, se invita a los participantes a reconocer el diagnóstico predial como herramienta clave para interpretar el paisaje, identificar vulnerabilidades y proyectar soluciones agroecológicas contextualizadas. El enfoque sistémico del predio permite comprender las interrelaciones entre suelo, agua, biodiversidad y prácticas productivas, facilitando la toma de decisiones informadas y sostenibles.</w:t>
            </w:r>
          </w:p>
        </w:tc>
        <w:tc>
          <w:tcPr>
            <w:tcW w:w="4013" w:type="dxa"/>
          </w:tcPr>
          <w:p w:rsidR="00DD061F" w:rsidRDefault="00DD061F" w14:paraId="00DABE63" w14:textId="66D5814E">
            <w:pPr>
              <w:spacing w:before="240" w:after="240"/>
              <w:jc w:val="both"/>
              <w:rPr>
                <w:sz w:val="20"/>
                <w:szCs w:val="20"/>
              </w:rPr>
            </w:pPr>
            <w:r w:rsidRPr="00DD061F">
              <w:rPr>
                <w:noProof/>
                <w:sz w:val="20"/>
                <w:szCs w:val="20"/>
              </w:rPr>
              <w:drawing>
                <wp:inline distT="0" distB="0" distL="0" distR="0" wp14:anchorId="05A06AD4" wp14:editId="6152DA4A">
                  <wp:extent cx="1285549" cy="1355438"/>
                  <wp:effectExtent l="0" t="0" r="0" b="0"/>
                  <wp:docPr id="818573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3470" name=""/>
                          <pic:cNvPicPr/>
                        </pic:nvPicPr>
                        <pic:blipFill rotWithShape="1">
                          <a:blip r:embed="rId12"/>
                          <a:srcRect l="63478"/>
                          <a:stretch>
                            <a:fillRect/>
                          </a:stretch>
                        </pic:blipFill>
                        <pic:spPr bwMode="auto">
                          <a:xfrm>
                            <a:off x="0" y="0"/>
                            <a:ext cx="1294428" cy="1364799"/>
                          </a:xfrm>
                          <a:prstGeom prst="rect">
                            <a:avLst/>
                          </a:prstGeom>
                          <a:ln>
                            <a:noFill/>
                          </a:ln>
                          <a:extLst>
                            <a:ext uri="{53640926-AAD7-44D8-BBD7-CCE9431645EC}">
                              <a14:shadowObscured xmlns:a14="http://schemas.microsoft.com/office/drawing/2010/main"/>
                            </a:ext>
                          </a:extLst>
                        </pic:spPr>
                      </pic:pic>
                    </a:graphicData>
                  </a:graphic>
                </wp:inline>
              </w:drawing>
            </w:r>
          </w:p>
          <w:p w:rsidR="00DD061F" w:rsidRDefault="00DD061F" w14:paraId="7B9F6A93" w14:textId="72F71785">
            <w:pPr>
              <w:spacing w:before="240" w:after="240"/>
              <w:jc w:val="both"/>
              <w:rPr>
                <w:sz w:val="20"/>
                <w:szCs w:val="20"/>
              </w:rPr>
            </w:pPr>
            <w:hyperlink w:history="1" w:anchor="fromView=search&amp;page=1&amp;position=0&amp;uuid=d5620265-6b1a-4b8d-8f8e-fbd8438a872a" r:id="rId13">
              <w:r w:rsidRPr="0034116F">
                <w:rPr>
                  <w:rStyle w:val="Hyperlink"/>
                  <w:sz w:val="20"/>
                  <w:szCs w:val="20"/>
                </w:rPr>
                <w:t>https://www.freepik.es/icono/brote_2024049#fromView=search&amp;page=1&amp;position=0&amp;uuid=d5620265-6b1a-4b8d-8f8e-fbd8438a872a</w:t>
              </w:r>
            </w:hyperlink>
            <w:r>
              <w:rPr>
                <w:sz w:val="20"/>
                <w:szCs w:val="20"/>
              </w:rPr>
              <w:t xml:space="preserve"> </w:t>
            </w:r>
          </w:p>
        </w:tc>
      </w:tr>
    </w:tbl>
    <w:p w:rsidR="005E2A34" w:rsidP="0008482F" w:rsidRDefault="00000000" w14:paraId="0000005B" w14:textId="7E3CCD24">
      <w:pPr>
        <w:spacing w:before="240" w:after="240"/>
        <w:jc w:val="both"/>
        <w:rPr>
          <w:sz w:val="20"/>
          <w:szCs w:val="20"/>
        </w:rPr>
      </w:pPr>
      <w:r>
        <w:rPr>
          <w:sz w:val="20"/>
          <w:szCs w:val="20"/>
        </w:rPr>
        <w:t xml:space="preserve">Este componente promueve el uso del </w:t>
      </w:r>
      <w:r>
        <w:rPr>
          <w:b/>
          <w:bCs/>
          <w:sz w:val="20"/>
          <w:szCs w:val="20"/>
        </w:rPr>
        <w:t>Instrumento de Planificación Predial para la Transición Agroecológica (IPPTA)</w:t>
      </w:r>
      <w:r>
        <w:rPr>
          <w:sz w:val="20"/>
          <w:szCs w:val="20"/>
        </w:rPr>
        <w:t xml:space="preserve"> como guía metodológica para valorar fuentes hídricas, áreas de conservación y gestión de residuos, integrando técnicas participativas, bioindicadores y mapas temáticos. Se busca fortalecer la autonomía territorial, el monitoreo comunitario y la capacidad de los actores locales para regenerar sus agroecosistemas desde el cuidado, la equidad y la resiliencia.</w:t>
      </w:r>
    </w:p>
    <w:p w:rsidR="00256D75" w:rsidP="0008482F" w:rsidRDefault="00256D75" w14:paraId="15C0313E" w14:textId="77777777">
      <w:pPr>
        <w:spacing w:before="240" w:after="240"/>
        <w:jc w:val="both"/>
        <w:rPr>
          <w:sz w:val="20"/>
          <w:szCs w:val="20"/>
        </w:rPr>
      </w:pPr>
    </w:p>
    <w:p w:rsidRPr="0008482F" w:rsidR="00256D75" w:rsidP="0008482F" w:rsidRDefault="00256D75" w14:paraId="3C0E1977" w14:textId="77777777">
      <w:pPr>
        <w:spacing w:before="240" w:after="240"/>
        <w:jc w:val="both"/>
        <w:rPr>
          <w:sz w:val="20"/>
          <w:szCs w:val="20"/>
        </w:rPr>
      </w:pPr>
    </w:p>
    <w:p w:rsidR="005E2A34" w:rsidRDefault="005E2A34" w14:paraId="0000005C" w14:textId="77777777">
      <w:pPr>
        <w:pBdr>
          <w:top w:val="nil"/>
          <w:left w:val="nil"/>
          <w:bottom w:val="nil"/>
          <w:right w:val="nil"/>
          <w:between w:val="nil"/>
        </w:pBdr>
        <w:rPr>
          <w:color w:val="000000"/>
          <w:sz w:val="20"/>
          <w:szCs w:val="20"/>
        </w:rPr>
      </w:pPr>
    </w:p>
    <w:p w:rsidR="005E2A34" w:rsidRDefault="00000000" w14:paraId="0000005D" w14:textId="77777777">
      <w:pPr>
        <w:numPr>
          <w:ilvl w:val="0"/>
          <w:numId w:val="19"/>
        </w:numPr>
        <w:pBdr>
          <w:top w:val="nil"/>
          <w:left w:val="nil"/>
          <w:bottom w:val="nil"/>
          <w:right w:val="nil"/>
          <w:between w:val="nil"/>
        </w:pBdr>
        <w:rPr>
          <w:b/>
          <w:bCs/>
          <w:color w:val="000000"/>
          <w:sz w:val="20"/>
          <w:szCs w:val="20"/>
        </w:rPr>
      </w:pPr>
      <w:r>
        <w:rPr>
          <w:b/>
          <w:bCs/>
          <w:color w:val="000000"/>
          <w:sz w:val="20"/>
          <w:szCs w:val="20"/>
        </w:rPr>
        <w:t>DESARROLLO DE CONTENIDOS</w:t>
      </w:r>
    </w:p>
    <w:p w:rsidR="005E2A34" w:rsidP="00616A54" w:rsidRDefault="005E2A34" w14:paraId="0000005E" w14:textId="77777777">
      <w:pPr>
        <w:pBdr>
          <w:top w:val="nil"/>
          <w:left w:val="nil"/>
          <w:bottom w:val="nil"/>
          <w:right w:val="nil"/>
          <w:between w:val="nil"/>
        </w:pBdr>
        <w:rPr>
          <w:color w:val="000000"/>
          <w:sz w:val="20"/>
          <w:szCs w:val="20"/>
        </w:rPr>
      </w:pPr>
    </w:p>
    <w:p w:rsidRPr="007D4DC3" w:rsidR="005E2A34" w:rsidP="009F2B42" w:rsidRDefault="00000000" w14:paraId="0000005F" w14:textId="235D93C9">
      <w:pPr>
        <w:pStyle w:val="Heading1"/>
        <w:numPr>
          <w:ilvl w:val="3"/>
          <w:numId w:val="19"/>
        </w:numPr>
        <w:jc w:val="left"/>
      </w:pPr>
      <w:bookmarkStart w:name="_Hlk214466204" w:id="1"/>
      <w:r w:rsidRPr="007D4DC3">
        <w:t>Fundamentos ambientales de la transición</w:t>
      </w:r>
      <w:bookmarkEnd w:id="1"/>
    </w:p>
    <w:p w:rsidRPr="004C60C4" w:rsidR="004C60C4" w:rsidP="004C60C4" w:rsidRDefault="004C60C4" w14:paraId="158CCD97" w14:textId="77777777">
      <w:pPr>
        <w:spacing w:before="240" w:after="240"/>
        <w:rPr>
          <w:sz w:val="20"/>
          <w:szCs w:val="20"/>
          <w:lang w:val="es-MX"/>
        </w:rPr>
      </w:pPr>
      <w:r w:rsidRPr="004C60C4">
        <w:rPr>
          <w:sz w:val="20"/>
          <w:szCs w:val="20"/>
          <w:lang w:val="es-MX"/>
        </w:rPr>
        <w:t xml:space="preserve">La transición agroecológica no puede comprenderse sin reconocer la </w:t>
      </w:r>
      <w:r w:rsidRPr="004C60C4">
        <w:rPr>
          <w:b/>
          <w:bCs/>
          <w:sz w:val="20"/>
          <w:szCs w:val="20"/>
          <w:lang w:val="es-MX"/>
        </w:rPr>
        <w:t>crisis ecológica global</w:t>
      </w:r>
      <w:r w:rsidRPr="004C60C4">
        <w:rPr>
          <w:sz w:val="20"/>
          <w:szCs w:val="20"/>
          <w:lang w:val="es-MX"/>
        </w:rPr>
        <w:t xml:space="preserve"> y sus manifestaciones específicas en los territorios rurales. Esta unidad temática permite analizar las </w:t>
      </w:r>
      <w:r w:rsidRPr="004C60C4">
        <w:rPr>
          <w:b/>
          <w:bCs/>
          <w:sz w:val="20"/>
          <w:szCs w:val="20"/>
          <w:lang w:val="es-MX"/>
        </w:rPr>
        <w:t>causas estructurales del colapso ecosistémico</w:t>
      </w:r>
      <w:r w:rsidRPr="004C60C4">
        <w:rPr>
          <w:sz w:val="20"/>
          <w:szCs w:val="20"/>
          <w:lang w:val="es-MX"/>
        </w:rPr>
        <w:t xml:space="preserve">, los impactos del modelo agroindustrial sobre los equilibrios naturales y la urgencia de recuperar </w:t>
      </w:r>
      <w:r w:rsidRPr="004C60C4">
        <w:rPr>
          <w:b/>
          <w:bCs/>
          <w:sz w:val="20"/>
          <w:szCs w:val="20"/>
          <w:lang w:val="es-MX"/>
        </w:rPr>
        <w:t>prácticas de cuidado, diversidad</w:t>
      </w:r>
      <w:r w:rsidRPr="004C60C4">
        <w:rPr>
          <w:sz w:val="20"/>
          <w:szCs w:val="20"/>
          <w:lang w:val="es-MX"/>
        </w:rPr>
        <w:t xml:space="preserve"> y </w:t>
      </w:r>
      <w:r w:rsidRPr="004C60C4">
        <w:rPr>
          <w:b/>
          <w:bCs/>
          <w:sz w:val="20"/>
          <w:szCs w:val="20"/>
          <w:lang w:val="es-MX"/>
        </w:rPr>
        <w:t>planificación predial</w:t>
      </w:r>
      <w:r w:rsidRPr="004C60C4">
        <w:rPr>
          <w:sz w:val="20"/>
          <w:szCs w:val="20"/>
          <w:lang w:val="es-MX"/>
        </w:rPr>
        <w:t xml:space="preserve"> adaptada a los límites planetarios.</w:t>
      </w:r>
    </w:p>
    <w:p w:rsidRPr="004C60C4" w:rsidR="004C60C4" w:rsidP="004C60C4" w:rsidRDefault="004C60C4" w14:paraId="55B7DF76" w14:textId="68AA835B">
      <w:pPr>
        <w:pStyle w:val="ListParagraph"/>
        <w:numPr>
          <w:ilvl w:val="1"/>
          <w:numId w:val="35"/>
        </w:numPr>
        <w:spacing w:before="240" w:after="240"/>
        <w:rPr>
          <w:b/>
          <w:bCs/>
          <w:sz w:val="20"/>
          <w:szCs w:val="20"/>
          <w:lang w:val="es-MX"/>
        </w:rPr>
      </w:pPr>
      <w:bookmarkStart w:name="_Hlk214466211" w:id="2"/>
      <w:r w:rsidRPr="004C60C4">
        <w:rPr>
          <w:b/>
          <w:bCs/>
          <w:sz w:val="20"/>
          <w:szCs w:val="20"/>
          <w:lang w:val="es-MX"/>
        </w:rPr>
        <w:t>Crisis planetaria y colapso ecosistémico</w:t>
      </w:r>
      <w:bookmarkEnd w:id="2"/>
    </w:p>
    <w:p w:rsidRPr="004C60C4" w:rsidR="004C60C4" w:rsidP="004C60C4" w:rsidRDefault="004C60C4" w14:paraId="6FB79F26" w14:textId="28D84F27">
      <w:pPr>
        <w:spacing w:before="240" w:after="240"/>
        <w:rPr>
          <w:sz w:val="20"/>
          <w:szCs w:val="20"/>
          <w:lang w:val="es-MX"/>
        </w:rPr>
      </w:pPr>
      <w:r w:rsidRPr="004C60C4">
        <w:rPr>
          <w:sz w:val="20"/>
          <w:szCs w:val="20"/>
          <w:lang w:val="es-MX"/>
        </w:rPr>
        <w:t xml:space="preserve">La actual crisis planetaria se manifiesta en la acelerada degradación de los ecosistemas, el </w:t>
      </w:r>
      <w:r w:rsidRPr="004C60C4">
        <w:rPr>
          <w:b/>
          <w:bCs/>
          <w:sz w:val="20"/>
          <w:szCs w:val="20"/>
          <w:lang w:val="es-MX"/>
        </w:rPr>
        <w:t>cambio climático</w:t>
      </w:r>
      <w:r w:rsidRPr="004C60C4">
        <w:rPr>
          <w:sz w:val="20"/>
          <w:szCs w:val="20"/>
          <w:lang w:val="es-MX"/>
        </w:rPr>
        <w:t xml:space="preserve">, la </w:t>
      </w:r>
      <w:r w:rsidRPr="004C60C4">
        <w:rPr>
          <w:b/>
          <w:bCs/>
          <w:sz w:val="20"/>
          <w:szCs w:val="20"/>
          <w:lang w:val="es-MX"/>
        </w:rPr>
        <w:t>pérdida de biodiversidad</w:t>
      </w:r>
      <w:r w:rsidRPr="004C60C4">
        <w:rPr>
          <w:sz w:val="20"/>
          <w:szCs w:val="20"/>
          <w:lang w:val="es-MX"/>
        </w:rPr>
        <w:t xml:space="preserve">, la </w:t>
      </w:r>
      <w:r w:rsidRPr="004C60C4">
        <w:rPr>
          <w:b/>
          <w:bCs/>
          <w:sz w:val="20"/>
          <w:szCs w:val="20"/>
          <w:lang w:val="es-MX"/>
        </w:rPr>
        <w:t>contaminación de suelos y aguas</w:t>
      </w:r>
      <w:r w:rsidRPr="004C60C4">
        <w:rPr>
          <w:sz w:val="20"/>
          <w:szCs w:val="20"/>
          <w:lang w:val="es-MX"/>
        </w:rPr>
        <w:t xml:space="preserve">, y el </w:t>
      </w:r>
      <w:r w:rsidRPr="004C60C4">
        <w:rPr>
          <w:b/>
          <w:bCs/>
          <w:sz w:val="20"/>
          <w:szCs w:val="20"/>
          <w:lang w:val="es-MX"/>
        </w:rPr>
        <w:t>agotamiento de los ciclos naturales</w:t>
      </w:r>
      <w:r w:rsidRPr="004C60C4">
        <w:rPr>
          <w:sz w:val="20"/>
          <w:szCs w:val="20"/>
          <w:lang w:val="es-MX"/>
        </w:rPr>
        <w:t xml:space="preserve"> que sostienen la vida. Este colapso ambiental </w:t>
      </w:r>
      <w:r w:rsidRPr="004C60C4">
        <w:rPr>
          <w:b/>
          <w:bCs/>
          <w:sz w:val="20"/>
          <w:szCs w:val="20"/>
          <w:lang w:val="es-MX"/>
        </w:rPr>
        <w:t>no es un fenómeno aislado</w:t>
      </w:r>
      <w:r w:rsidRPr="004C60C4">
        <w:rPr>
          <w:sz w:val="20"/>
          <w:szCs w:val="20"/>
          <w:lang w:val="es-MX"/>
        </w:rPr>
        <w:t xml:space="preserve">, sino el resultado de un modelo de desarrollo que ha </w:t>
      </w:r>
      <w:r w:rsidRPr="004C60C4">
        <w:rPr>
          <w:b/>
          <w:bCs/>
          <w:sz w:val="20"/>
          <w:szCs w:val="20"/>
          <w:lang w:val="es-MX"/>
        </w:rPr>
        <w:t>roto los equilibrios ecológicos</w:t>
      </w:r>
      <w:r w:rsidRPr="004C60C4">
        <w:rPr>
          <w:sz w:val="20"/>
          <w:szCs w:val="20"/>
          <w:lang w:val="es-MX"/>
        </w:rPr>
        <w:t xml:space="preserve">, </w:t>
      </w:r>
      <w:r w:rsidRPr="004C60C4">
        <w:rPr>
          <w:b/>
          <w:bCs/>
          <w:sz w:val="20"/>
          <w:szCs w:val="20"/>
          <w:lang w:val="es-MX"/>
        </w:rPr>
        <w:t>fragmentado los paisajes</w:t>
      </w:r>
      <w:r w:rsidRPr="004C60C4">
        <w:rPr>
          <w:sz w:val="20"/>
          <w:szCs w:val="20"/>
          <w:lang w:val="es-MX"/>
        </w:rPr>
        <w:t xml:space="preserve"> y subordinado la naturaleza a lógicas </w:t>
      </w:r>
      <w:r w:rsidRPr="004C60C4">
        <w:rPr>
          <w:i/>
          <w:iCs/>
          <w:sz w:val="20"/>
          <w:szCs w:val="20"/>
          <w:lang w:val="es-MX"/>
        </w:rPr>
        <w:t>anti naturales</w:t>
      </w:r>
      <w:r w:rsidRPr="004C60C4">
        <w:rPr>
          <w:sz w:val="20"/>
          <w:szCs w:val="20"/>
          <w:lang w:val="es-MX"/>
        </w:rPr>
        <w:t xml:space="preserve">, como la </w:t>
      </w:r>
      <w:r w:rsidRPr="004C60C4">
        <w:rPr>
          <w:b/>
          <w:bCs/>
          <w:sz w:val="20"/>
          <w:szCs w:val="20"/>
          <w:lang w:val="es-MX"/>
        </w:rPr>
        <w:t>uniformidad biológica</w:t>
      </w:r>
      <w:r w:rsidRPr="004C60C4">
        <w:rPr>
          <w:sz w:val="20"/>
          <w:szCs w:val="20"/>
          <w:lang w:val="es-MX"/>
        </w:rPr>
        <w:t xml:space="preserve"> y el </w:t>
      </w:r>
      <w:r w:rsidRPr="004C60C4">
        <w:rPr>
          <w:b/>
          <w:bCs/>
          <w:sz w:val="20"/>
          <w:szCs w:val="20"/>
          <w:lang w:val="es-MX"/>
        </w:rPr>
        <w:t>extractivismo</w:t>
      </w:r>
      <w:r w:rsidRPr="004C60C4">
        <w:rPr>
          <w:sz w:val="20"/>
          <w:szCs w:val="20"/>
          <w:lang w:val="es-MX"/>
        </w:rPr>
        <w:t>.</w:t>
      </w:r>
      <w:r w:rsidR="002C72B5">
        <w:rPr>
          <w:sz w:val="20"/>
          <w:szCs w:val="20"/>
          <w:lang w:val="es-MX"/>
        </w:rPr>
        <w:t xml:space="preserve"> </w:t>
      </w:r>
      <w:r w:rsidRPr="004C60C4">
        <w:rPr>
          <w:sz w:val="20"/>
          <w:szCs w:val="20"/>
          <w:lang w:val="es-MX"/>
        </w:rPr>
        <w:t>En los territorios rurales, esta crisis tiene expresiones concretas:</w:t>
      </w:r>
    </w:p>
    <w:p w:rsidR="004C60C4" w:rsidP="002C72B5" w:rsidRDefault="009D0199" w14:paraId="4B91C211" w14:textId="5E0A015E">
      <w:pPr>
        <w:rPr>
          <w:sz w:val="20"/>
          <w:szCs w:val="20"/>
          <w:lang w:val="es-MX"/>
        </w:rPr>
      </w:pPr>
      <w:r w:rsidRPr="009D0199">
        <w:rPr>
          <w:noProof/>
          <w:sz w:val="20"/>
          <w:szCs w:val="20"/>
        </w:rPr>
        <w:drawing>
          <wp:inline distT="0" distB="0" distL="0" distR="0" wp14:anchorId="40E363D7" wp14:editId="716E47FC">
            <wp:extent cx="6332220" cy="885825"/>
            <wp:effectExtent l="38100" t="0" r="49530" b="0"/>
            <wp:docPr id="1966646278" name="Diagram 1">
              <a:extLst xmlns:a="http://schemas.openxmlformats.org/drawingml/2006/main">
                <a:ext uri="{FF2B5EF4-FFF2-40B4-BE49-F238E27FC236}">
                  <a16:creationId xmlns:a16="http://schemas.microsoft.com/office/drawing/2014/main" id="{8EE17D10-BD73-A204-2C66-DB1B3833B9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Pr="004C60C4" w:rsidR="002C72B5" w:rsidP="002C72B5" w:rsidRDefault="002C72B5" w14:paraId="0B8433F4" w14:textId="77777777">
      <w:pPr>
        <w:rPr>
          <w:sz w:val="20"/>
          <w:szCs w:val="20"/>
          <w:lang w:val="es-MX"/>
        </w:rPr>
      </w:pPr>
    </w:p>
    <w:p w:rsidR="004C60C4" w:rsidP="004C60C4" w:rsidRDefault="004C60C4" w14:paraId="6763C2DF" w14:textId="27BE4562">
      <w:pPr>
        <w:spacing w:before="240" w:after="240"/>
        <w:rPr>
          <w:sz w:val="20"/>
          <w:szCs w:val="20"/>
          <w:lang w:val="es-MX"/>
        </w:rPr>
      </w:pPr>
      <w:r w:rsidRPr="004C60C4">
        <w:rPr>
          <w:sz w:val="20"/>
          <w:szCs w:val="20"/>
          <w:lang w:val="es-MX"/>
        </w:rPr>
        <w:t xml:space="preserve">Factores como la </w:t>
      </w:r>
      <w:r w:rsidRPr="004C60C4">
        <w:rPr>
          <w:b/>
          <w:bCs/>
          <w:sz w:val="20"/>
          <w:szCs w:val="20"/>
          <w:lang w:val="es-MX"/>
        </w:rPr>
        <w:t>expansión de monocultivos</w:t>
      </w:r>
      <w:r w:rsidRPr="004C60C4">
        <w:rPr>
          <w:sz w:val="20"/>
          <w:szCs w:val="20"/>
          <w:lang w:val="es-MX"/>
        </w:rPr>
        <w:t xml:space="preserve">, el uso intensivo de </w:t>
      </w:r>
      <w:r w:rsidRPr="004C60C4">
        <w:rPr>
          <w:b/>
          <w:bCs/>
          <w:sz w:val="20"/>
          <w:szCs w:val="20"/>
          <w:lang w:val="es-MX"/>
        </w:rPr>
        <w:t>agroquímicos</w:t>
      </w:r>
      <w:r w:rsidRPr="004C60C4">
        <w:rPr>
          <w:sz w:val="20"/>
          <w:szCs w:val="20"/>
          <w:lang w:val="es-MX"/>
        </w:rPr>
        <w:t xml:space="preserve"> y la </w:t>
      </w:r>
      <w:r w:rsidRPr="004C60C4">
        <w:rPr>
          <w:b/>
          <w:bCs/>
          <w:sz w:val="20"/>
          <w:szCs w:val="20"/>
          <w:lang w:val="es-MX"/>
        </w:rPr>
        <w:t>deforestación</w:t>
      </w:r>
      <w:r w:rsidRPr="004C60C4">
        <w:rPr>
          <w:sz w:val="20"/>
          <w:szCs w:val="20"/>
          <w:lang w:val="es-MX"/>
        </w:rPr>
        <w:t xml:space="preserve"> han acelerado la pérdida de </w:t>
      </w:r>
      <w:r w:rsidRPr="004C60C4">
        <w:rPr>
          <w:b/>
          <w:bCs/>
          <w:sz w:val="20"/>
          <w:szCs w:val="20"/>
          <w:lang w:val="es-MX"/>
        </w:rPr>
        <w:t>resiliencia ecológica</w:t>
      </w:r>
      <w:r w:rsidRPr="004C60C4">
        <w:rPr>
          <w:sz w:val="20"/>
          <w:szCs w:val="20"/>
          <w:lang w:val="es-MX"/>
        </w:rPr>
        <w:t xml:space="preserve">, afectando directamente la </w:t>
      </w:r>
      <w:r w:rsidRPr="004C60C4">
        <w:rPr>
          <w:b/>
          <w:bCs/>
          <w:sz w:val="20"/>
          <w:szCs w:val="20"/>
          <w:lang w:val="es-MX"/>
        </w:rPr>
        <w:t>conectividad ecológica</w:t>
      </w:r>
      <w:r w:rsidRPr="004C60C4">
        <w:rPr>
          <w:sz w:val="20"/>
          <w:szCs w:val="20"/>
          <w:lang w:val="es-MX"/>
        </w:rPr>
        <w:t xml:space="preserve"> y el equilibrio de los </w:t>
      </w:r>
      <w:r w:rsidRPr="004C60C4">
        <w:rPr>
          <w:b/>
          <w:bCs/>
          <w:sz w:val="20"/>
          <w:szCs w:val="20"/>
          <w:lang w:val="es-MX"/>
        </w:rPr>
        <w:t>ecosistemas</w:t>
      </w:r>
      <w:r w:rsidRPr="004C60C4">
        <w:rPr>
          <w:sz w:val="20"/>
          <w:szCs w:val="20"/>
          <w:lang w:val="es-MX"/>
        </w:rPr>
        <w:t xml:space="preserve">, </w:t>
      </w:r>
      <w:r w:rsidRPr="004C60C4">
        <w:rPr>
          <w:b/>
          <w:bCs/>
          <w:sz w:val="20"/>
          <w:szCs w:val="20"/>
          <w:lang w:val="es-MX"/>
        </w:rPr>
        <w:t>especies</w:t>
      </w:r>
      <w:r w:rsidRPr="004C60C4">
        <w:rPr>
          <w:sz w:val="20"/>
          <w:szCs w:val="20"/>
          <w:lang w:val="es-MX"/>
        </w:rPr>
        <w:t xml:space="preserve">, </w:t>
      </w:r>
      <w:r w:rsidRPr="004C60C4">
        <w:rPr>
          <w:b/>
          <w:bCs/>
          <w:sz w:val="20"/>
          <w:szCs w:val="20"/>
          <w:lang w:val="es-MX"/>
        </w:rPr>
        <w:t>poblaciones</w:t>
      </w:r>
      <w:r w:rsidRPr="004C60C4">
        <w:rPr>
          <w:sz w:val="20"/>
          <w:szCs w:val="20"/>
          <w:lang w:val="es-MX"/>
        </w:rPr>
        <w:t xml:space="preserve"> y </w:t>
      </w:r>
      <w:r w:rsidRPr="004C60C4">
        <w:rPr>
          <w:b/>
          <w:bCs/>
          <w:sz w:val="20"/>
          <w:szCs w:val="20"/>
          <w:lang w:val="es-MX"/>
        </w:rPr>
        <w:t>comunidades</w:t>
      </w:r>
      <w:r w:rsidRPr="004C60C4">
        <w:rPr>
          <w:sz w:val="20"/>
          <w:szCs w:val="20"/>
          <w:lang w:val="es-MX"/>
        </w:rPr>
        <w:t>.</w:t>
      </w:r>
      <w:r w:rsidR="002C72B5">
        <w:rPr>
          <w:sz w:val="20"/>
          <w:szCs w:val="20"/>
          <w:lang w:val="es-MX"/>
        </w:rPr>
        <w:t xml:space="preserve"> </w:t>
      </w:r>
      <w:r w:rsidRPr="004C60C4">
        <w:rPr>
          <w:sz w:val="20"/>
          <w:szCs w:val="20"/>
          <w:lang w:val="es-MX"/>
        </w:rPr>
        <w:t xml:space="preserve">Frente a este panorama, la agroecología sostiene que la crisis no puede enfrentarse con </w:t>
      </w:r>
      <w:r w:rsidRPr="004C60C4">
        <w:rPr>
          <w:b/>
          <w:bCs/>
          <w:sz w:val="20"/>
          <w:szCs w:val="20"/>
          <w:lang w:val="es-MX"/>
        </w:rPr>
        <w:t>soluciones fragmentadas</w:t>
      </w:r>
      <w:r w:rsidRPr="004C60C4">
        <w:rPr>
          <w:sz w:val="20"/>
          <w:szCs w:val="20"/>
          <w:lang w:val="es-MX"/>
        </w:rPr>
        <w:t xml:space="preserve"> ni con más </w:t>
      </w:r>
      <w:r w:rsidRPr="004C60C4">
        <w:rPr>
          <w:b/>
          <w:bCs/>
          <w:sz w:val="20"/>
          <w:szCs w:val="20"/>
          <w:lang w:val="es-MX"/>
        </w:rPr>
        <w:t>tecnología extractiva</w:t>
      </w:r>
      <w:r w:rsidRPr="004C60C4">
        <w:rPr>
          <w:sz w:val="20"/>
          <w:szCs w:val="20"/>
          <w:lang w:val="es-MX"/>
        </w:rPr>
        <w:t>. Propone, en cambio:</w:t>
      </w:r>
    </w:p>
    <w:tbl>
      <w:tblPr>
        <w:tblStyle w:val="TableGrid"/>
        <w:tblW w:w="0" w:type="auto"/>
        <w:tblInd w:w="0" w:type="dxa"/>
        <w:tblLayout w:type="fixed"/>
        <w:tblLook w:val="04A0" w:firstRow="1" w:lastRow="0" w:firstColumn="1" w:lastColumn="0" w:noHBand="0" w:noVBand="1"/>
      </w:tblPr>
      <w:tblGrid>
        <w:gridCol w:w="4815"/>
        <w:gridCol w:w="5147"/>
      </w:tblGrid>
      <w:tr w:rsidR="002C72B5" w:rsidTr="006103AD" w14:paraId="50558259" w14:textId="77777777">
        <w:tc>
          <w:tcPr>
            <w:tcW w:w="4815" w:type="dxa"/>
            <w:shd w:val="clear" w:color="auto" w:fill="EAF1DD" w:themeFill="accent3" w:themeFillTint="33"/>
          </w:tcPr>
          <w:p w:rsidR="007E6DCE" w:rsidP="004C60C4" w:rsidRDefault="007E6DCE" w14:paraId="6CD87468" w14:textId="07B983E4">
            <w:pPr>
              <w:spacing w:before="240" w:after="240"/>
              <w:rPr>
                <w:sz w:val="20"/>
                <w:szCs w:val="20"/>
                <w:lang w:val="es-MX"/>
              </w:rPr>
            </w:pPr>
            <w:r w:rsidRPr="007E6DCE">
              <w:rPr>
                <w:noProof/>
                <w:sz w:val="20"/>
                <w:szCs w:val="20"/>
                <w:lang w:val="es-MX"/>
              </w:rPr>
              <w:drawing>
                <wp:inline distT="0" distB="0" distL="0" distR="0" wp14:anchorId="4BB64369" wp14:editId="7C4BEC69">
                  <wp:extent cx="2085975" cy="1368431"/>
                  <wp:effectExtent l="0" t="0" r="0" b="3175"/>
                  <wp:docPr id="100033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0544" name=""/>
                          <pic:cNvPicPr/>
                        </pic:nvPicPr>
                        <pic:blipFill>
                          <a:blip r:embed="rId19"/>
                          <a:stretch>
                            <a:fillRect/>
                          </a:stretch>
                        </pic:blipFill>
                        <pic:spPr>
                          <a:xfrm>
                            <a:off x="0" y="0"/>
                            <a:ext cx="2094231" cy="1373847"/>
                          </a:xfrm>
                          <a:prstGeom prst="rect">
                            <a:avLst/>
                          </a:prstGeom>
                        </pic:spPr>
                      </pic:pic>
                    </a:graphicData>
                  </a:graphic>
                </wp:inline>
              </w:drawing>
            </w:r>
          </w:p>
          <w:p w:rsidR="007E6DCE" w:rsidP="004C60C4" w:rsidRDefault="007E6DCE" w14:paraId="68A4A7B8" w14:textId="2057C4F7">
            <w:pPr>
              <w:spacing w:before="240" w:after="240"/>
              <w:rPr>
                <w:sz w:val="20"/>
                <w:szCs w:val="20"/>
                <w:lang w:val="es-MX"/>
              </w:rPr>
            </w:pPr>
            <w:hyperlink w:history="1" w:anchor="fromView=search&amp;page=1&amp;position=0&amp;uuid=a56973f9-cfc4-47c5-a97f-372ef4b0fa60&amp;query=MONITOREO+AMBIENTAL" r:id="rId20">
              <w:r w:rsidRPr="0034116F">
                <w:rPr>
                  <w:rStyle w:val="Hyperlink"/>
                  <w:sz w:val="20"/>
                  <w:szCs w:val="20"/>
                  <w:lang w:val="es-MX"/>
                </w:rPr>
                <w:t>https://www.freepik.es/vector-gratis/granjero-que-analiza-datos-sobre-agricultura-ecologica-aislada-ilustracion-plana_12290994.htm#fromView=search&amp;page=1&amp;position=0&amp;uuid=a56973f9-cfc4-47c5-a97f-372ef4b0fa60&amp;query=MONITOREO+AMBIENTAL</w:t>
              </w:r>
            </w:hyperlink>
            <w:r>
              <w:rPr>
                <w:sz w:val="20"/>
                <w:szCs w:val="20"/>
                <w:lang w:val="es-MX"/>
              </w:rPr>
              <w:t xml:space="preserve"> </w:t>
            </w:r>
          </w:p>
        </w:tc>
        <w:tc>
          <w:tcPr>
            <w:tcW w:w="5147" w:type="dxa"/>
            <w:shd w:val="clear" w:color="auto" w:fill="EAF1DD" w:themeFill="accent3" w:themeFillTint="33"/>
          </w:tcPr>
          <w:p w:rsidRPr="004C60C4" w:rsidR="002C72B5" w:rsidP="002C72B5" w:rsidRDefault="002C72B5" w14:paraId="58E8A8A6" w14:textId="77777777">
            <w:pPr>
              <w:numPr>
                <w:ilvl w:val="0"/>
                <w:numId w:val="34"/>
              </w:numPr>
              <w:rPr>
                <w:sz w:val="20"/>
                <w:szCs w:val="20"/>
                <w:lang w:val="es-MX"/>
              </w:rPr>
            </w:pPr>
            <w:r w:rsidRPr="004C60C4">
              <w:rPr>
                <w:sz w:val="20"/>
                <w:szCs w:val="20"/>
                <w:lang w:val="es-MX"/>
              </w:rPr>
              <w:t xml:space="preserve">Restaurar los vínculos entre </w:t>
            </w:r>
            <w:r w:rsidRPr="004C60C4">
              <w:rPr>
                <w:b/>
                <w:bCs/>
                <w:sz w:val="20"/>
                <w:szCs w:val="20"/>
                <w:lang w:val="es-MX"/>
              </w:rPr>
              <w:t>producción y naturaleza</w:t>
            </w:r>
            <w:r>
              <w:rPr>
                <w:b/>
                <w:bCs/>
                <w:sz w:val="20"/>
                <w:szCs w:val="20"/>
                <w:lang w:val="es-MX"/>
              </w:rPr>
              <w:t>.</w:t>
            </w:r>
          </w:p>
          <w:p w:rsidRPr="004C60C4" w:rsidR="002C72B5" w:rsidP="002C72B5" w:rsidRDefault="002C72B5" w14:paraId="709AD420" w14:textId="77777777">
            <w:pPr>
              <w:numPr>
                <w:ilvl w:val="0"/>
                <w:numId w:val="34"/>
              </w:numPr>
              <w:rPr>
                <w:sz w:val="20"/>
                <w:szCs w:val="20"/>
                <w:lang w:val="es-MX"/>
              </w:rPr>
            </w:pPr>
            <w:r w:rsidRPr="004C60C4">
              <w:rPr>
                <w:sz w:val="20"/>
                <w:szCs w:val="20"/>
                <w:lang w:val="es-MX"/>
              </w:rPr>
              <w:t xml:space="preserve">Recuperar los </w:t>
            </w:r>
            <w:r w:rsidRPr="004C60C4">
              <w:rPr>
                <w:b/>
                <w:bCs/>
                <w:sz w:val="20"/>
                <w:szCs w:val="20"/>
                <w:lang w:val="es-MX"/>
              </w:rPr>
              <w:t>saberes locales</w:t>
            </w:r>
            <w:r>
              <w:rPr>
                <w:b/>
                <w:bCs/>
                <w:sz w:val="20"/>
                <w:szCs w:val="20"/>
                <w:lang w:val="es-MX"/>
              </w:rPr>
              <w:t>.</w:t>
            </w:r>
          </w:p>
          <w:p w:rsidR="002C72B5" w:rsidP="002C72B5" w:rsidRDefault="002C72B5" w14:paraId="11EB1F77" w14:textId="77777777">
            <w:pPr>
              <w:numPr>
                <w:ilvl w:val="0"/>
                <w:numId w:val="34"/>
              </w:numPr>
              <w:rPr>
                <w:sz w:val="20"/>
                <w:szCs w:val="20"/>
                <w:lang w:val="es-MX"/>
              </w:rPr>
            </w:pPr>
            <w:r w:rsidRPr="004C60C4">
              <w:rPr>
                <w:sz w:val="20"/>
                <w:szCs w:val="20"/>
                <w:lang w:val="es-MX"/>
              </w:rPr>
              <w:t xml:space="preserve">Fortalecer la </w:t>
            </w:r>
            <w:r w:rsidRPr="004C60C4">
              <w:rPr>
                <w:b/>
                <w:bCs/>
                <w:sz w:val="20"/>
                <w:szCs w:val="20"/>
                <w:lang w:val="es-MX"/>
              </w:rPr>
              <w:t>educación y el monitoreo ambiental</w:t>
            </w:r>
            <w:r>
              <w:rPr>
                <w:sz w:val="20"/>
                <w:szCs w:val="20"/>
                <w:lang w:val="es-MX"/>
              </w:rPr>
              <w:t>.</w:t>
            </w:r>
          </w:p>
          <w:p w:rsidRPr="002C72B5" w:rsidR="002C72B5" w:rsidP="002C72B5" w:rsidRDefault="002C72B5" w14:paraId="0FC33F06" w14:textId="6C6C4DA2">
            <w:pPr>
              <w:numPr>
                <w:ilvl w:val="0"/>
                <w:numId w:val="34"/>
              </w:numPr>
              <w:rPr>
                <w:sz w:val="20"/>
                <w:szCs w:val="20"/>
                <w:lang w:val="es-MX"/>
              </w:rPr>
            </w:pPr>
            <w:r w:rsidRPr="004C60C4">
              <w:rPr>
                <w:sz w:val="20"/>
                <w:szCs w:val="20"/>
                <w:lang w:val="es-MX"/>
              </w:rPr>
              <w:t xml:space="preserve">Diseñar </w:t>
            </w:r>
            <w:r w:rsidRPr="004C60C4">
              <w:rPr>
                <w:b/>
                <w:bCs/>
                <w:sz w:val="20"/>
                <w:szCs w:val="20"/>
                <w:lang w:val="es-MX"/>
              </w:rPr>
              <w:t>estrategias prediales</w:t>
            </w:r>
            <w:r w:rsidRPr="004C60C4">
              <w:rPr>
                <w:sz w:val="20"/>
                <w:szCs w:val="20"/>
                <w:lang w:val="es-MX"/>
              </w:rPr>
              <w:t xml:space="preserve"> que respeten los </w:t>
            </w:r>
            <w:r w:rsidRPr="004C60C4">
              <w:rPr>
                <w:b/>
                <w:bCs/>
                <w:sz w:val="20"/>
                <w:szCs w:val="20"/>
                <w:lang w:val="es-MX"/>
              </w:rPr>
              <w:t>ciclos ecológicos</w:t>
            </w:r>
            <w:r w:rsidRPr="004C60C4">
              <w:rPr>
                <w:sz w:val="20"/>
                <w:szCs w:val="20"/>
                <w:lang w:val="es-MX"/>
              </w:rPr>
              <w:t xml:space="preserve"> y </w:t>
            </w:r>
            <w:r w:rsidRPr="004C60C4">
              <w:rPr>
                <w:b/>
                <w:bCs/>
                <w:sz w:val="20"/>
                <w:szCs w:val="20"/>
                <w:lang w:val="es-MX"/>
              </w:rPr>
              <w:t>regeneren los territorios</w:t>
            </w:r>
            <w:r w:rsidRPr="004C60C4">
              <w:rPr>
                <w:sz w:val="20"/>
                <w:szCs w:val="20"/>
                <w:lang w:val="es-MX"/>
              </w:rPr>
              <w:t>.</w:t>
            </w:r>
          </w:p>
        </w:tc>
      </w:tr>
    </w:tbl>
    <w:p w:rsidRPr="004C60C4" w:rsidR="004C60C4" w:rsidP="009D0199" w:rsidRDefault="004C60C4" w14:paraId="454FEBDE" w14:textId="444ED05C">
      <w:pPr>
        <w:rPr>
          <w:sz w:val="20"/>
          <w:szCs w:val="20"/>
          <w:lang w:val="es-MX"/>
        </w:rPr>
      </w:pPr>
    </w:p>
    <w:p w:rsidRPr="004C60C4" w:rsidR="004C60C4" w:rsidRDefault="004C60C4" w14:paraId="03A929D7" w14:textId="00D925C3">
      <w:pPr>
        <w:spacing w:before="240" w:after="240"/>
        <w:rPr>
          <w:sz w:val="20"/>
          <w:szCs w:val="20"/>
          <w:lang w:val="es-MX"/>
        </w:rPr>
      </w:pPr>
      <w:r w:rsidRPr="004C60C4">
        <w:rPr>
          <w:sz w:val="20"/>
          <w:szCs w:val="20"/>
          <w:lang w:val="es-MX"/>
        </w:rPr>
        <w:t xml:space="preserve">Comprender el colapso ambiental como una </w:t>
      </w:r>
      <w:r w:rsidRPr="004C60C4">
        <w:rPr>
          <w:b/>
          <w:bCs/>
          <w:sz w:val="20"/>
          <w:szCs w:val="20"/>
          <w:lang w:val="es-MX"/>
        </w:rPr>
        <w:t>expresión de desequilibrio sistémico</w:t>
      </w:r>
      <w:r w:rsidRPr="004C60C4">
        <w:rPr>
          <w:sz w:val="20"/>
          <w:szCs w:val="20"/>
          <w:lang w:val="es-MX"/>
        </w:rPr>
        <w:t xml:space="preserve"> permite proyectar </w:t>
      </w:r>
      <w:r w:rsidRPr="004C60C4">
        <w:rPr>
          <w:b/>
          <w:bCs/>
          <w:sz w:val="20"/>
          <w:szCs w:val="20"/>
          <w:lang w:val="es-MX"/>
        </w:rPr>
        <w:t>transiciones agroecológicas</w:t>
      </w:r>
      <w:r w:rsidRPr="004C60C4">
        <w:rPr>
          <w:sz w:val="20"/>
          <w:szCs w:val="20"/>
          <w:lang w:val="es-MX"/>
        </w:rPr>
        <w:t xml:space="preserve"> orientadas al </w:t>
      </w:r>
      <w:r w:rsidRPr="004C60C4">
        <w:rPr>
          <w:b/>
          <w:bCs/>
          <w:sz w:val="20"/>
          <w:szCs w:val="20"/>
          <w:lang w:val="es-MX"/>
        </w:rPr>
        <w:t>buen vivir</w:t>
      </w:r>
      <w:r w:rsidRPr="004C60C4">
        <w:rPr>
          <w:sz w:val="20"/>
          <w:szCs w:val="20"/>
          <w:lang w:val="es-MX"/>
        </w:rPr>
        <w:t xml:space="preserve">, la </w:t>
      </w:r>
      <w:r w:rsidRPr="004C60C4">
        <w:rPr>
          <w:b/>
          <w:bCs/>
          <w:sz w:val="20"/>
          <w:szCs w:val="20"/>
          <w:lang w:val="es-MX"/>
        </w:rPr>
        <w:t>justicia ambiental</w:t>
      </w:r>
      <w:r w:rsidRPr="004C60C4">
        <w:rPr>
          <w:sz w:val="20"/>
          <w:szCs w:val="20"/>
          <w:lang w:val="es-MX"/>
        </w:rPr>
        <w:t xml:space="preserve"> y la </w:t>
      </w:r>
      <w:r w:rsidRPr="004C60C4">
        <w:rPr>
          <w:b/>
          <w:bCs/>
          <w:sz w:val="20"/>
          <w:szCs w:val="20"/>
          <w:lang w:val="es-MX"/>
        </w:rPr>
        <w:t>sostenibilidad de la vida</w:t>
      </w:r>
      <w:r w:rsidRPr="004C60C4">
        <w:rPr>
          <w:sz w:val="20"/>
          <w:szCs w:val="20"/>
          <w:lang w:val="es-MX"/>
        </w:rPr>
        <w:t>.</w:t>
      </w:r>
    </w:p>
    <w:p w:rsidR="005E2A34" w:rsidP="007235E1" w:rsidRDefault="00000000" w14:paraId="00000067" w14:textId="77777777">
      <w:pPr>
        <w:pStyle w:val="Heading2"/>
      </w:pPr>
      <w:r>
        <w:t xml:space="preserve">1.2. </w:t>
      </w:r>
      <w:bookmarkStart w:name="_Hlk214466221" w:id="3"/>
      <w:r>
        <w:t>Límites planetarios y resiliencia territorial</w:t>
      </w:r>
      <w:bookmarkEnd w:id="3"/>
    </w:p>
    <w:p w:rsidRPr="00544368" w:rsidR="00544368" w:rsidP="00544368" w:rsidRDefault="00544368" w14:paraId="1DEAEF3A" w14:textId="77777777">
      <w:pPr>
        <w:spacing w:before="240" w:after="240"/>
        <w:rPr>
          <w:sz w:val="20"/>
          <w:szCs w:val="20"/>
          <w:lang w:val="es-MX"/>
        </w:rPr>
      </w:pPr>
      <w:r w:rsidRPr="00544368">
        <w:rPr>
          <w:sz w:val="20"/>
          <w:szCs w:val="20"/>
          <w:lang w:val="es-MX"/>
        </w:rPr>
        <w:t xml:space="preserve">Los </w:t>
      </w:r>
      <w:r w:rsidRPr="00544368">
        <w:rPr>
          <w:b/>
          <w:bCs/>
          <w:sz w:val="20"/>
          <w:szCs w:val="20"/>
          <w:lang w:val="es-MX"/>
        </w:rPr>
        <w:t>límites planetarios</w:t>
      </w:r>
      <w:r w:rsidRPr="00544368">
        <w:rPr>
          <w:sz w:val="20"/>
          <w:szCs w:val="20"/>
          <w:lang w:val="es-MX"/>
        </w:rPr>
        <w:t xml:space="preserve"> definen umbrales ecológicos que no deben ser sobrepasados si se desea mantener </w:t>
      </w:r>
      <w:r w:rsidRPr="00544368">
        <w:rPr>
          <w:b/>
          <w:bCs/>
          <w:sz w:val="20"/>
          <w:szCs w:val="20"/>
          <w:lang w:val="es-MX"/>
        </w:rPr>
        <w:t>condiciones de vida digna</w:t>
      </w:r>
      <w:r w:rsidRPr="00544368">
        <w:rPr>
          <w:sz w:val="20"/>
          <w:szCs w:val="20"/>
          <w:lang w:val="es-MX"/>
        </w:rPr>
        <w:t xml:space="preserve"> en el planeta. Estos límites incluyen:</w:t>
      </w:r>
    </w:p>
    <w:tbl>
      <w:tblPr>
        <w:tblStyle w:val="TableGrid"/>
        <w:tblW w:w="0" w:type="auto"/>
        <w:tblInd w:w="0" w:type="dxa"/>
        <w:tblLayout w:type="fixed"/>
        <w:tblLook w:val="04A0" w:firstRow="1" w:lastRow="0" w:firstColumn="1" w:lastColumn="0" w:noHBand="0" w:noVBand="1"/>
      </w:tblPr>
      <w:tblGrid>
        <w:gridCol w:w="4957"/>
        <w:gridCol w:w="5005"/>
      </w:tblGrid>
      <w:tr w:rsidR="00F1623F" w:rsidTr="001A681D" w14:paraId="3739353A" w14:textId="77777777">
        <w:tc>
          <w:tcPr>
            <w:tcW w:w="4957" w:type="dxa"/>
          </w:tcPr>
          <w:p w:rsidRPr="00544368" w:rsidR="00F1623F" w:rsidP="00F1623F" w:rsidRDefault="00F1623F" w14:paraId="0C6F9208" w14:textId="261DD54C">
            <w:pPr>
              <w:numPr>
                <w:ilvl w:val="0"/>
                <w:numId w:val="36"/>
              </w:numPr>
              <w:rPr>
                <w:sz w:val="20"/>
                <w:szCs w:val="20"/>
                <w:lang w:val="es-MX"/>
              </w:rPr>
            </w:pPr>
            <w:r w:rsidRPr="00544368">
              <w:rPr>
                <w:sz w:val="20"/>
                <w:szCs w:val="20"/>
                <w:lang w:val="es-MX"/>
              </w:rPr>
              <w:t xml:space="preserve">Acceso al </w:t>
            </w:r>
            <w:r w:rsidRPr="00544368">
              <w:rPr>
                <w:b/>
                <w:bCs/>
                <w:sz w:val="20"/>
                <w:szCs w:val="20"/>
                <w:lang w:val="es-MX"/>
              </w:rPr>
              <w:t>agua dulce</w:t>
            </w:r>
            <w:r>
              <w:rPr>
                <w:b/>
                <w:bCs/>
                <w:sz w:val="20"/>
                <w:szCs w:val="20"/>
                <w:lang w:val="es-MX"/>
              </w:rPr>
              <w:t>.</w:t>
            </w:r>
          </w:p>
          <w:p w:rsidRPr="00544368" w:rsidR="00F1623F" w:rsidP="00F1623F" w:rsidRDefault="00F1623F" w14:paraId="2F41FACC" w14:textId="618C7875">
            <w:pPr>
              <w:numPr>
                <w:ilvl w:val="0"/>
                <w:numId w:val="36"/>
              </w:numPr>
              <w:rPr>
                <w:sz w:val="20"/>
                <w:szCs w:val="20"/>
                <w:lang w:val="es-MX"/>
              </w:rPr>
            </w:pPr>
            <w:r w:rsidRPr="00544368">
              <w:rPr>
                <w:sz w:val="20"/>
                <w:szCs w:val="20"/>
                <w:lang w:val="es-MX"/>
              </w:rPr>
              <w:t xml:space="preserve">Conservación de la </w:t>
            </w:r>
            <w:r w:rsidRPr="00544368">
              <w:rPr>
                <w:b/>
                <w:bCs/>
                <w:sz w:val="20"/>
                <w:szCs w:val="20"/>
                <w:lang w:val="es-MX"/>
              </w:rPr>
              <w:t>biodiversidad</w:t>
            </w:r>
            <w:r>
              <w:rPr>
                <w:b/>
                <w:bCs/>
                <w:sz w:val="20"/>
                <w:szCs w:val="20"/>
                <w:lang w:val="es-MX"/>
              </w:rPr>
              <w:t>.</w:t>
            </w:r>
          </w:p>
          <w:p w:rsidRPr="00544368" w:rsidR="00F1623F" w:rsidP="00F1623F" w:rsidRDefault="00F1623F" w14:paraId="113F3F4D" w14:textId="64F61504">
            <w:pPr>
              <w:numPr>
                <w:ilvl w:val="0"/>
                <w:numId w:val="36"/>
              </w:numPr>
              <w:rPr>
                <w:sz w:val="20"/>
                <w:szCs w:val="20"/>
                <w:lang w:val="es-MX"/>
              </w:rPr>
            </w:pPr>
            <w:r w:rsidRPr="00544368">
              <w:rPr>
                <w:sz w:val="20"/>
                <w:szCs w:val="20"/>
                <w:lang w:val="es-MX"/>
              </w:rPr>
              <w:t xml:space="preserve">Estabilidad </w:t>
            </w:r>
            <w:r w:rsidRPr="00544368">
              <w:rPr>
                <w:b/>
                <w:bCs/>
                <w:sz w:val="20"/>
                <w:szCs w:val="20"/>
                <w:lang w:val="es-MX"/>
              </w:rPr>
              <w:t>climática</w:t>
            </w:r>
            <w:r>
              <w:rPr>
                <w:b/>
                <w:bCs/>
                <w:sz w:val="20"/>
                <w:szCs w:val="20"/>
                <w:lang w:val="es-MX"/>
              </w:rPr>
              <w:t>.</w:t>
            </w:r>
          </w:p>
          <w:p w:rsidRPr="00F1623F" w:rsidR="00F1623F" w:rsidP="00F1623F" w:rsidRDefault="00F1623F" w14:paraId="05F51471" w14:textId="4F91259A">
            <w:pPr>
              <w:numPr>
                <w:ilvl w:val="0"/>
                <w:numId w:val="36"/>
              </w:numPr>
              <w:rPr>
                <w:sz w:val="20"/>
                <w:szCs w:val="20"/>
                <w:lang w:val="es-MX"/>
              </w:rPr>
            </w:pPr>
            <w:r w:rsidRPr="00544368">
              <w:rPr>
                <w:sz w:val="20"/>
                <w:szCs w:val="20"/>
                <w:lang w:val="es-MX"/>
              </w:rPr>
              <w:t xml:space="preserve">Integridad de los </w:t>
            </w:r>
            <w:r w:rsidRPr="00544368">
              <w:rPr>
                <w:b/>
                <w:bCs/>
                <w:sz w:val="20"/>
                <w:szCs w:val="20"/>
                <w:lang w:val="es-MX"/>
              </w:rPr>
              <w:t>suelos</w:t>
            </w:r>
            <w:r>
              <w:rPr>
                <w:b/>
                <w:bCs/>
                <w:sz w:val="20"/>
                <w:szCs w:val="20"/>
                <w:lang w:val="es-MX"/>
              </w:rPr>
              <w:t>.</w:t>
            </w:r>
          </w:p>
          <w:p w:rsidRPr="00F1623F" w:rsidR="00F1623F" w:rsidP="00F1623F" w:rsidRDefault="00F1623F" w14:paraId="1A6A4CF4" w14:textId="477C4879">
            <w:pPr>
              <w:numPr>
                <w:ilvl w:val="0"/>
                <w:numId w:val="36"/>
              </w:numPr>
              <w:rPr>
                <w:sz w:val="20"/>
                <w:szCs w:val="20"/>
                <w:lang w:val="es-MX"/>
              </w:rPr>
            </w:pPr>
            <w:r w:rsidRPr="00544368">
              <w:rPr>
                <w:sz w:val="20"/>
                <w:szCs w:val="20"/>
                <w:lang w:val="es-MX"/>
              </w:rPr>
              <w:t xml:space="preserve">Equilibrio de los ciclos </w:t>
            </w:r>
            <w:r w:rsidRPr="00544368">
              <w:rPr>
                <w:b/>
                <w:bCs/>
                <w:sz w:val="20"/>
                <w:szCs w:val="20"/>
                <w:lang w:val="es-MX"/>
              </w:rPr>
              <w:t>biogeoquímicos</w:t>
            </w:r>
            <w:r w:rsidRPr="00544368">
              <w:rPr>
                <w:sz w:val="20"/>
                <w:szCs w:val="20"/>
                <w:lang w:val="es-MX"/>
              </w:rPr>
              <w:t xml:space="preserve">, como el </w:t>
            </w:r>
            <w:r w:rsidRPr="00544368">
              <w:rPr>
                <w:b/>
                <w:bCs/>
                <w:sz w:val="20"/>
                <w:szCs w:val="20"/>
                <w:lang w:val="es-MX"/>
              </w:rPr>
              <w:t>nitrógeno</w:t>
            </w:r>
            <w:r w:rsidRPr="00544368">
              <w:rPr>
                <w:sz w:val="20"/>
                <w:szCs w:val="20"/>
                <w:lang w:val="es-MX"/>
              </w:rPr>
              <w:t xml:space="preserve"> y el </w:t>
            </w:r>
            <w:r w:rsidRPr="00544368">
              <w:rPr>
                <w:b/>
                <w:bCs/>
                <w:sz w:val="20"/>
                <w:szCs w:val="20"/>
                <w:lang w:val="es-MX"/>
              </w:rPr>
              <w:t>fósforo</w:t>
            </w:r>
          </w:p>
        </w:tc>
        <w:tc>
          <w:tcPr>
            <w:tcW w:w="5005" w:type="dxa"/>
          </w:tcPr>
          <w:p w:rsidR="00F1623F" w:rsidP="00F1623F" w:rsidRDefault="001A681D" w14:paraId="2940570D" w14:textId="77777777">
            <w:pPr>
              <w:rPr>
                <w:sz w:val="20"/>
                <w:szCs w:val="20"/>
                <w:lang w:val="es-MX"/>
              </w:rPr>
            </w:pPr>
            <w:r w:rsidRPr="001A681D">
              <w:rPr>
                <w:noProof/>
                <w:sz w:val="20"/>
                <w:szCs w:val="20"/>
                <w:lang w:val="es-MX"/>
              </w:rPr>
              <w:drawing>
                <wp:inline distT="0" distB="0" distL="0" distR="0" wp14:anchorId="297E72BB" wp14:editId="793813F7">
                  <wp:extent cx="1438597" cy="1924050"/>
                  <wp:effectExtent l="0" t="0" r="9525" b="0"/>
                  <wp:docPr id="1248236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6149" name=""/>
                          <pic:cNvPicPr/>
                        </pic:nvPicPr>
                        <pic:blipFill>
                          <a:blip r:embed="rId21"/>
                          <a:stretch>
                            <a:fillRect/>
                          </a:stretch>
                        </pic:blipFill>
                        <pic:spPr>
                          <a:xfrm>
                            <a:off x="0" y="0"/>
                            <a:ext cx="1441628" cy="1928103"/>
                          </a:xfrm>
                          <a:prstGeom prst="rect">
                            <a:avLst/>
                          </a:prstGeom>
                        </pic:spPr>
                      </pic:pic>
                    </a:graphicData>
                  </a:graphic>
                </wp:inline>
              </w:drawing>
            </w:r>
          </w:p>
          <w:p w:rsidR="001A681D" w:rsidP="00F1623F" w:rsidRDefault="001A681D" w14:paraId="69CCC78F" w14:textId="77777777">
            <w:pPr>
              <w:rPr>
                <w:sz w:val="20"/>
                <w:szCs w:val="20"/>
                <w:lang w:val="es-MX"/>
              </w:rPr>
            </w:pPr>
          </w:p>
          <w:p w:rsidR="001A681D" w:rsidP="00F1623F" w:rsidRDefault="001A681D" w14:paraId="7B16DD6A" w14:textId="176C6715">
            <w:pPr>
              <w:rPr>
                <w:sz w:val="20"/>
                <w:szCs w:val="20"/>
                <w:lang w:val="es-MX"/>
              </w:rPr>
            </w:pPr>
            <w:hyperlink w:history="1" w:anchor="fromView=search&amp;page=1&amp;position=4&amp;uuid=7bea01b0-2853-4954-bf4d-201995b74f29&amp;query=AGUA+DULCE" r:id="rId22">
              <w:r w:rsidRPr="0034116F">
                <w:rPr>
                  <w:rStyle w:val="Hyperlink"/>
                  <w:sz w:val="20"/>
                  <w:szCs w:val="20"/>
                  <w:lang w:val="es-MX"/>
                </w:rPr>
                <w:t>https://www.freepik.es/foto-gratis/corriente-montanas_1328544.htm#fromView=search&amp;page=1&amp;position=4&amp;uuid=7bea01b0-2853-4954-bf4d-201995b74f29&amp;query=AGUA+DULCE</w:t>
              </w:r>
            </w:hyperlink>
            <w:r>
              <w:rPr>
                <w:sz w:val="20"/>
                <w:szCs w:val="20"/>
                <w:lang w:val="es-MX"/>
              </w:rPr>
              <w:t xml:space="preserve"> </w:t>
            </w:r>
          </w:p>
        </w:tc>
      </w:tr>
    </w:tbl>
    <w:p w:rsidRPr="00544368" w:rsidR="00544368" w:rsidP="00F1623F" w:rsidRDefault="00544368" w14:paraId="77C6E908" w14:textId="6F322B1B">
      <w:pPr>
        <w:rPr>
          <w:sz w:val="20"/>
          <w:szCs w:val="20"/>
          <w:lang w:val="es-MX"/>
        </w:rPr>
      </w:pPr>
    </w:p>
    <w:p w:rsidRPr="00544368" w:rsidR="00544368" w:rsidP="00544368" w:rsidRDefault="00544368" w14:paraId="487EAA97" w14:textId="46B1BC8E">
      <w:pPr>
        <w:spacing w:before="240" w:after="240"/>
        <w:rPr>
          <w:sz w:val="20"/>
          <w:szCs w:val="20"/>
          <w:lang w:val="es-MX"/>
        </w:rPr>
      </w:pPr>
      <w:r w:rsidRPr="00544368">
        <w:rPr>
          <w:sz w:val="20"/>
          <w:szCs w:val="20"/>
          <w:lang w:val="es-MX"/>
        </w:rPr>
        <w:t xml:space="preserve">La </w:t>
      </w:r>
      <w:r w:rsidRPr="00544368">
        <w:rPr>
          <w:b/>
          <w:bCs/>
          <w:sz w:val="20"/>
          <w:szCs w:val="20"/>
          <w:lang w:val="es-MX"/>
        </w:rPr>
        <w:t>transgresión de estos umbrales</w:t>
      </w:r>
      <w:r w:rsidRPr="00544368">
        <w:rPr>
          <w:sz w:val="20"/>
          <w:szCs w:val="20"/>
          <w:lang w:val="es-MX"/>
        </w:rPr>
        <w:t xml:space="preserve"> no genera impactos graduales, sino que puede activar </w:t>
      </w:r>
      <w:r w:rsidRPr="00544368">
        <w:rPr>
          <w:b/>
          <w:bCs/>
          <w:sz w:val="20"/>
          <w:szCs w:val="20"/>
          <w:lang w:val="es-MX"/>
        </w:rPr>
        <w:t>puntos de inflexión</w:t>
      </w:r>
      <w:r w:rsidRPr="00544368">
        <w:rPr>
          <w:sz w:val="20"/>
          <w:szCs w:val="20"/>
          <w:lang w:val="es-MX"/>
        </w:rPr>
        <w:t xml:space="preserve">: momentos críticos en los que los ecosistemas </w:t>
      </w:r>
      <w:r w:rsidRPr="00544368">
        <w:rPr>
          <w:b/>
          <w:bCs/>
          <w:sz w:val="20"/>
          <w:szCs w:val="20"/>
          <w:lang w:val="es-MX"/>
        </w:rPr>
        <w:t>colapsan</w:t>
      </w:r>
      <w:r w:rsidRPr="00544368">
        <w:rPr>
          <w:sz w:val="20"/>
          <w:szCs w:val="20"/>
          <w:lang w:val="es-MX"/>
        </w:rPr>
        <w:t xml:space="preserve">, </w:t>
      </w:r>
      <w:r w:rsidRPr="00544368">
        <w:rPr>
          <w:b/>
          <w:bCs/>
          <w:sz w:val="20"/>
          <w:szCs w:val="20"/>
          <w:lang w:val="es-MX"/>
        </w:rPr>
        <w:t>pierden su capacidad de regeneración</w:t>
      </w:r>
      <w:r w:rsidRPr="00544368">
        <w:rPr>
          <w:sz w:val="20"/>
          <w:szCs w:val="20"/>
          <w:lang w:val="es-MX"/>
        </w:rPr>
        <w:t xml:space="preserve"> y </w:t>
      </w:r>
      <w:r w:rsidRPr="00544368">
        <w:rPr>
          <w:sz w:val="20"/>
          <w:szCs w:val="20"/>
          <w:lang w:val="es-MX"/>
        </w:rPr>
        <w:t xml:space="preserve">entran en </w:t>
      </w:r>
      <w:r w:rsidRPr="00544368">
        <w:rPr>
          <w:b/>
          <w:bCs/>
          <w:sz w:val="20"/>
          <w:szCs w:val="20"/>
          <w:lang w:val="es-MX"/>
        </w:rPr>
        <w:t>estados irreversibles de degradación</w:t>
      </w:r>
      <w:r w:rsidRPr="00544368">
        <w:rPr>
          <w:sz w:val="20"/>
          <w:szCs w:val="20"/>
          <w:lang w:val="es-MX"/>
        </w:rPr>
        <w:t>.</w:t>
      </w:r>
      <w:r w:rsidR="0038740E">
        <w:rPr>
          <w:sz w:val="20"/>
          <w:szCs w:val="20"/>
          <w:lang w:val="es-MX"/>
        </w:rPr>
        <w:t xml:space="preserve"> </w:t>
      </w:r>
      <w:r w:rsidRPr="00544368">
        <w:rPr>
          <w:sz w:val="20"/>
          <w:szCs w:val="20"/>
          <w:lang w:val="es-MX"/>
        </w:rPr>
        <w:t xml:space="preserve">El modelo de </w:t>
      </w:r>
      <w:r w:rsidRPr="00544368">
        <w:rPr>
          <w:b/>
          <w:bCs/>
          <w:sz w:val="20"/>
          <w:szCs w:val="20"/>
          <w:lang w:val="es-MX"/>
        </w:rPr>
        <w:t>agricultura convencional</w:t>
      </w:r>
      <w:r w:rsidRPr="00544368">
        <w:rPr>
          <w:sz w:val="20"/>
          <w:szCs w:val="20"/>
          <w:lang w:val="es-MX"/>
        </w:rPr>
        <w:t xml:space="preserve"> ha contribuido directamente a cruzar varios de estos límites, acelerando procesos como:</w:t>
      </w:r>
    </w:p>
    <w:p w:rsidRPr="00544368" w:rsidR="0038740E" w:rsidP="0038740E" w:rsidRDefault="0038740E" w14:paraId="637FB68D" w14:textId="45250630">
      <w:pPr>
        <w:spacing w:before="240" w:after="240"/>
        <w:rPr>
          <w:sz w:val="20"/>
          <w:szCs w:val="20"/>
          <w:lang w:val="es-MX"/>
        </w:rPr>
      </w:pPr>
      <w:r w:rsidRPr="0038740E">
        <w:rPr>
          <w:noProof/>
          <w:sz w:val="20"/>
          <w:szCs w:val="20"/>
        </w:rPr>
        <w:drawing>
          <wp:inline distT="0" distB="0" distL="0" distR="0" wp14:anchorId="305668E7" wp14:editId="7D01B260">
            <wp:extent cx="6332220" cy="600075"/>
            <wp:effectExtent l="0" t="0" r="0" b="9525"/>
            <wp:docPr id="604058480" name="Diagram 1">
              <a:extLst xmlns:a="http://schemas.openxmlformats.org/drawingml/2006/main">
                <a:ext uri="{FF2B5EF4-FFF2-40B4-BE49-F238E27FC236}">
                  <a16:creationId xmlns:a16="http://schemas.microsoft.com/office/drawing/2014/main" id="{B537B0A5-6CD4-247C-E29D-B479AEDEDE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Pr="00544368" w:rsidR="00544368" w:rsidP="00544368" w:rsidRDefault="00544368" w14:paraId="21C97A54" w14:textId="77777777">
      <w:pPr>
        <w:spacing w:before="240" w:after="240"/>
        <w:rPr>
          <w:sz w:val="20"/>
          <w:szCs w:val="20"/>
          <w:lang w:val="es-MX"/>
        </w:rPr>
      </w:pPr>
      <w:r w:rsidRPr="00544368">
        <w:rPr>
          <w:sz w:val="20"/>
          <w:szCs w:val="20"/>
          <w:lang w:val="es-MX"/>
        </w:rPr>
        <w:t>En los territorios rurales, esto se traduce en:</w:t>
      </w:r>
    </w:p>
    <w:tbl>
      <w:tblPr>
        <w:tblStyle w:val="TableGrid"/>
        <w:tblW w:w="0" w:type="auto"/>
        <w:tblInd w:w="0" w:type="dxa"/>
        <w:tblLayout w:type="fixed"/>
        <w:tblLook w:val="04A0" w:firstRow="1" w:lastRow="0" w:firstColumn="1" w:lastColumn="0" w:noHBand="0" w:noVBand="1"/>
      </w:tblPr>
      <w:tblGrid>
        <w:gridCol w:w="4248"/>
        <w:gridCol w:w="5714"/>
      </w:tblGrid>
      <w:tr w:rsidR="0038740E" w:rsidTr="00A2303D" w14:paraId="458B9598" w14:textId="77777777">
        <w:tc>
          <w:tcPr>
            <w:tcW w:w="4248" w:type="dxa"/>
          </w:tcPr>
          <w:p w:rsidRPr="00544368" w:rsidR="0038740E" w:rsidP="0038740E" w:rsidRDefault="0038740E" w14:paraId="293A591E" w14:textId="77777777">
            <w:pPr>
              <w:numPr>
                <w:ilvl w:val="0"/>
                <w:numId w:val="38"/>
              </w:numPr>
              <w:rPr>
                <w:sz w:val="20"/>
                <w:szCs w:val="20"/>
                <w:lang w:val="es-MX"/>
              </w:rPr>
            </w:pPr>
            <w:r w:rsidRPr="00544368">
              <w:rPr>
                <w:sz w:val="20"/>
                <w:szCs w:val="20"/>
                <w:lang w:val="es-MX"/>
              </w:rPr>
              <w:t xml:space="preserve">Desaparición de </w:t>
            </w:r>
            <w:r w:rsidRPr="00544368">
              <w:rPr>
                <w:b/>
                <w:bCs/>
                <w:sz w:val="20"/>
                <w:szCs w:val="20"/>
                <w:lang w:val="es-MX"/>
              </w:rPr>
              <w:t>especies clave</w:t>
            </w:r>
            <w:r>
              <w:rPr>
                <w:sz w:val="20"/>
                <w:szCs w:val="20"/>
                <w:lang w:val="es-MX"/>
              </w:rPr>
              <w:t>.</w:t>
            </w:r>
          </w:p>
          <w:p w:rsidRPr="00544368" w:rsidR="0038740E" w:rsidP="0038740E" w:rsidRDefault="0038740E" w14:paraId="3E79A1C0" w14:textId="77777777">
            <w:pPr>
              <w:numPr>
                <w:ilvl w:val="0"/>
                <w:numId w:val="38"/>
              </w:numPr>
              <w:rPr>
                <w:sz w:val="20"/>
                <w:szCs w:val="20"/>
                <w:lang w:val="es-MX"/>
              </w:rPr>
            </w:pPr>
            <w:r w:rsidRPr="00544368">
              <w:rPr>
                <w:sz w:val="20"/>
                <w:szCs w:val="20"/>
                <w:lang w:val="es-MX"/>
              </w:rPr>
              <w:t xml:space="preserve">Interrupción de </w:t>
            </w:r>
            <w:r w:rsidRPr="00544368">
              <w:rPr>
                <w:b/>
                <w:bCs/>
                <w:sz w:val="20"/>
                <w:szCs w:val="20"/>
                <w:lang w:val="es-MX"/>
              </w:rPr>
              <w:t>ciclos hidrológicos</w:t>
            </w:r>
            <w:r>
              <w:rPr>
                <w:sz w:val="20"/>
                <w:szCs w:val="20"/>
                <w:lang w:val="es-MX"/>
              </w:rPr>
              <w:t>.</w:t>
            </w:r>
          </w:p>
          <w:p w:rsidR="0038740E" w:rsidP="0038740E" w:rsidRDefault="0038740E" w14:paraId="2C7D294E" w14:textId="77777777">
            <w:pPr>
              <w:numPr>
                <w:ilvl w:val="0"/>
                <w:numId w:val="38"/>
              </w:numPr>
              <w:rPr>
                <w:sz w:val="20"/>
                <w:szCs w:val="20"/>
                <w:lang w:val="es-MX"/>
              </w:rPr>
            </w:pPr>
            <w:r w:rsidRPr="00544368">
              <w:rPr>
                <w:b/>
                <w:bCs/>
                <w:sz w:val="20"/>
                <w:szCs w:val="20"/>
                <w:lang w:val="es-MX"/>
              </w:rPr>
              <w:t>Erosión de suelos</w:t>
            </w:r>
            <w:r>
              <w:rPr>
                <w:sz w:val="20"/>
                <w:szCs w:val="20"/>
                <w:lang w:val="es-MX"/>
              </w:rPr>
              <w:t>.</w:t>
            </w:r>
          </w:p>
          <w:p w:rsidRPr="0038740E" w:rsidR="0038740E" w:rsidP="0038740E" w:rsidRDefault="0038740E" w14:paraId="5ED81216" w14:textId="11ACC7E4">
            <w:pPr>
              <w:numPr>
                <w:ilvl w:val="0"/>
                <w:numId w:val="38"/>
              </w:numPr>
              <w:rPr>
                <w:sz w:val="20"/>
                <w:szCs w:val="20"/>
                <w:lang w:val="es-MX"/>
              </w:rPr>
            </w:pPr>
            <w:r w:rsidRPr="00544368">
              <w:rPr>
                <w:sz w:val="20"/>
                <w:szCs w:val="20"/>
                <w:lang w:val="es-MX"/>
              </w:rPr>
              <w:t xml:space="preserve">Desconexión entre los </w:t>
            </w:r>
            <w:r w:rsidRPr="00544368">
              <w:rPr>
                <w:b/>
                <w:bCs/>
                <w:sz w:val="20"/>
                <w:szCs w:val="20"/>
                <w:lang w:val="es-MX"/>
              </w:rPr>
              <w:t>elementos del paisaje</w:t>
            </w:r>
            <w:r w:rsidRPr="00544368">
              <w:rPr>
                <w:sz w:val="20"/>
                <w:szCs w:val="20"/>
                <w:lang w:val="es-MX"/>
              </w:rPr>
              <w:t>.</w:t>
            </w:r>
          </w:p>
        </w:tc>
        <w:tc>
          <w:tcPr>
            <w:tcW w:w="5714" w:type="dxa"/>
          </w:tcPr>
          <w:p w:rsidR="0038740E" w:rsidP="0038740E" w:rsidRDefault="00A2303D" w14:paraId="338B2AA2" w14:textId="77777777">
            <w:pPr>
              <w:rPr>
                <w:sz w:val="20"/>
                <w:szCs w:val="20"/>
                <w:lang w:val="es-MX"/>
              </w:rPr>
            </w:pPr>
            <w:r w:rsidRPr="00A2303D">
              <w:rPr>
                <w:noProof/>
                <w:sz w:val="20"/>
                <w:szCs w:val="20"/>
                <w:lang w:val="es-MX"/>
              </w:rPr>
              <w:drawing>
                <wp:inline distT="0" distB="0" distL="0" distR="0" wp14:anchorId="45A2A124" wp14:editId="22EFD6BB">
                  <wp:extent cx="1522358" cy="1962150"/>
                  <wp:effectExtent l="0" t="0" r="1905" b="0"/>
                  <wp:docPr id="136722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1940" name=""/>
                          <pic:cNvPicPr/>
                        </pic:nvPicPr>
                        <pic:blipFill>
                          <a:blip r:embed="rId28"/>
                          <a:stretch>
                            <a:fillRect/>
                          </a:stretch>
                        </pic:blipFill>
                        <pic:spPr>
                          <a:xfrm>
                            <a:off x="0" y="0"/>
                            <a:ext cx="1528830" cy="1970492"/>
                          </a:xfrm>
                          <a:prstGeom prst="rect">
                            <a:avLst/>
                          </a:prstGeom>
                        </pic:spPr>
                      </pic:pic>
                    </a:graphicData>
                  </a:graphic>
                </wp:inline>
              </w:drawing>
            </w:r>
          </w:p>
          <w:p w:rsidR="00A2303D" w:rsidP="0038740E" w:rsidRDefault="00A2303D" w14:paraId="0525E36F" w14:textId="77777777">
            <w:pPr>
              <w:rPr>
                <w:sz w:val="20"/>
                <w:szCs w:val="20"/>
                <w:lang w:val="es-MX"/>
              </w:rPr>
            </w:pPr>
          </w:p>
          <w:p w:rsidR="00A2303D" w:rsidP="0038740E" w:rsidRDefault="00A2303D" w14:paraId="223AD1B3" w14:textId="7CAA7277">
            <w:pPr>
              <w:rPr>
                <w:sz w:val="20"/>
                <w:szCs w:val="20"/>
                <w:lang w:val="es-MX"/>
              </w:rPr>
            </w:pPr>
            <w:hyperlink w:history="1" w:anchor="fromView=search&amp;page=1&amp;position=16&amp;uuid=fb4bc263-978a-4a02-9c44-be53ecbdb61e&amp;query=%E2%80%A2%09Erosi%C3%B3n+de+suelos" r:id="rId29">
              <w:r w:rsidRPr="0034116F">
                <w:rPr>
                  <w:rStyle w:val="Hyperlink"/>
                  <w:sz w:val="20"/>
                  <w:szCs w:val="20"/>
                  <w:lang w:val="es-MX"/>
                </w:rPr>
                <w:t>https://www.freepik.es/fotos-premium/suelo-seco-roto-laguna-pampeana-provincia-pampa-patagonia-argentina_228177428.htm#fromView=search&amp;page=1&amp;position=16&amp;uuid=fb4bc263-978a-4a02-9c44-be53ecbdb61e&amp;query=%E2%80%A2%09Erosi%C3%B3n+de+suelos</w:t>
              </w:r>
            </w:hyperlink>
            <w:r w:rsidRPr="00A2303D">
              <w:rPr>
                <w:sz w:val="20"/>
                <w:szCs w:val="20"/>
                <w:lang w:val="es-MX"/>
              </w:rPr>
              <w:t>.</w:t>
            </w:r>
            <w:r>
              <w:rPr>
                <w:sz w:val="20"/>
                <w:szCs w:val="20"/>
                <w:lang w:val="es-MX"/>
              </w:rPr>
              <w:t xml:space="preserve"> </w:t>
            </w:r>
          </w:p>
        </w:tc>
      </w:tr>
    </w:tbl>
    <w:p w:rsidRPr="00544368" w:rsidR="0038740E" w:rsidP="0038740E" w:rsidRDefault="0038740E" w14:paraId="4DAA85D5" w14:textId="77777777">
      <w:pPr>
        <w:rPr>
          <w:sz w:val="20"/>
          <w:szCs w:val="20"/>
          <w:lang w:val="es-MX"/>
        </w:rPr>
      </w:pPr>
    </w:p>
    <w:p w:rsidRPr="00544368" w:rsidR="00544368" w:rsidP="00544368" w:rsidRDefault="00544368" w14:paraId="3B710777" w14:textId="77777777">
      <w:pPr>
        <w:spacing w:before="240" w:after="240"/>
        <w:rPr>
          <w:sz w:val="20"/>
          <w:szCs w:val="20"/>
          <w:lang w:val="es-MX"/>
        </w:rPr>
      </w:pPr>
      <w:r w:rsidRPr="00544368">
        <w:rPr>
          <w:sz w:val="20"/>
          <w:szCs w:val="20"/>
          <w:lang w:val="es-MX"/>
        </w:rPr>
        <w:t xml:space="preserve">Estos puntos de inflexión provocan la </w:t>
      </w:r>
      <w:r w:rsidRPr="00544368">
        <w:rPr>
          <w:b/>
          <w:bCs/>
          <w:sz w:val="20"/>
          <w:szCs w:val="20"/>
          <w:lang w:val="es-MX"/>
        </w:rPr>
        <w:t>pérdida de resiliencia ecológica</w:t>
      </w:r>
      <w:r w:rsidRPr="00544368">
        <w:rPr>
          <w:sz w:val="20"/>
          <w:szCs w:val="20"/>
          <w:lang w:val="es-MX"/>
        </w:rPr>
        <w:t xml:space="preserve"> y la </w:t>
      </w:r>
      <w:r w:rsidRPr="00544368">
        <w:rPr>
          <w:b/>
          <w:bCs/>
          <w:sz w:val="20"/>
          <w:szCs w:val="20"/>
          <w:lang w:val="es-MX"/>
        </w:rPr>
        <w:t>incapacidad de los sistemas prediales para sostener la vida</w:t>
      </w:r>
      <w:r w:rsidRPr="00544368">
        <w:rPr>
          <w:sz w:val="20"/>
          <w:szCs w:val="20"/>
          <w:lang w:val="es-MX"/>
        </w:rPr>
        <w:t xml:space="preserve">, aumentando la </w:t>
      </w:r>
      <w:r w:rsidRPr="00544368">
        <w:rPr>
          <w:b/>
          <w:bCs/>
          <w:sz w:val="20"/>
          <w:szCs w:val="20"/>
          <w:lang w:val="es-MX"/>
        </w:rPr>
        <w:t>dependencia de insumos externos</w:t>
      </w:r>
      <w:r w:rsidRPr="00544368">
        <w:rPr>
          <w:sz w:val="20"/>
          <w:szCs w:val="20"/>
          <w:lang w:val="es-MX"/>
        </w:rPr>
        <w:t xml:space="preserve"> y la </w:t>
      </w:r>
      <w:r w:rsidRPr="00544368">
        <w:rPr>
          <w:b/>
          <w:bCs/>
          <w:sz w:val="20"/>
          <w:szCs w:val="20"/>
          <w:lang w:val="es-MX"/>
        </w:rPr>
        <w:t>fragilidad frente a eventos climáticos</w:t>
      </w:r>
      <w:r w:rsidRPr="00544368">
        <w:rPr>
          <w:sz w:val="20"/>
          <w:szCs w:val="20"/>
          <w:lang w:val="es-MX"/>
        </w:rPr>
        <w:t>.</w:t>
      </w:r>
    </w:p>
    <w:p w:rsidRPr="00544368" w:rsidR="00544368" w:rsidP="00544368" w:rsidRDefault="00544368" w14:paraId="7A3845F1" w14:textId="64D3F2E0">
      <w:pPr>
        <w:spacing w:before="240" w:after="240"/>
        <w:rPr>
          <w:sz w:val="20"/>
          <w:szCs w:val="20"/>
          <w:lang w:val="es-MX"/>
        </w:rPr>
      </w:pPr>
    </w:p>
    <w:p w:rsidRPr="00544368" w:rsidR="00544368" w:rsidP="00544368" w:rsidRDefault="00544368" w14:paraId="5BE031AD" w14:textId="19AF2A32">
      <w:pPr>
        <w:spacing w:before="240" w:after="240"/>
        <w:rPr>
          <w:b/>
          <w:bCs/>
          <w:sz w:val="20"/>
          <w:szCs w:val="20"/>
          <w:lang w:val="es-MX"/>
        </w:rPr>
      </w:pPr>
      <w:r>
        <w:rPr>
          <w:b/>
          <w:bCs/>
          <w:sz w:val="20"/>
          <w:szCs w:val="20"/>
          <w:lang w:val="es-MX"/>
        </w:rPr>
        <w:t xml:space="preserve">1.2.1. </w:t>
      </w:r>
      <w:r w:rsidRPr="00544368">
        <w:rPr>
          <w:b/>
          <w:bCs/>
          <w:sz w:val="20"/>
          <w:szCs w:val="20"/>
          <w:lang w:val="es-MX"/>
        </w:rPr>
        <w:t xml:space="preserve">Respuesta </w:t>
      </w:r>
      <w:r>
        <w:rPr>
          <w:b/>
          <w:bCs/>
          <w:sz w:val="20"/>
          <w:szCs w:val="20"/>
          <w:lang w:val="es-MX"/>
        </w:rPr>
        <w:t>a</w:t>
      </w:r>
      <w:r w:rsidRPr="00544368">
        <w:rPr>
          <w:b/>
          <w:bCs/>
          <w:sz w:val="20"/>
          <w:szCs w:val="20"/>
          <w:lang w:val="es-MX"/>
        </w:rPr>
        <w:t>groecológica</w:t>
      </w:r>
    </w:p>
    <w:p w:rsidRPr="00544368" w:rsidR="00544368" w:rsidP="00544368" w:rsidRDefault="00544368" w14:paraId="42DE8EE4" w14:textId="77777777">
      <w:pPr>
        <w:spacing w:before="240" w:after="240"/>
        <w:rPr>
          <w:sz w:val="20"/>
          <w:szCs w:val="20"/>
          <w:lang w:val="es-MX"/>
        </w:rPr>
      </w:pPr>
      <w:r w:rsidRPr="00544368">
        <w:rPr>
          <w:sz w:val="20"/>
          <w:szCs w:val="20"/>
          <w:lang w:val="es-MX"/>
        </w:rPr>
        <w:t xml:space="preserve">La </w:t>
      </w:r>
      <w:r w:rsidRPr="00544368">
        <w:rPr>
          <w:b/>
          <w:bCs/>
          <w:sz w:val="20"/>
          <w:szCs w:val="20"/>
          <w:lang w:val="es-MX"/>
        </w:rPr>
        <w:t>agroecología</w:t>
      </w:r>
      <w:r w:rsidRPr="00544368">
        <w:rPr>
          <w:sz w:val="20"/>
          <w:szCs w:val="20"/>
          <w:lang w:val="es-MX"/>
        </w:rPr>
        <w:t xml:space="preserve"> plantea una respuesta integral basada en:</w:t>
      </w:r>
    </w:p>
    <w:p w:rsidR="00544368" w:rsidP="006663D0" w:rsidRDefault="006663D0" w14:paraId="6B43B9A3" w14:textId="6BEE4BB8">
      <w:pPr>
        <w:spacing w:before="240" w:after="240"/>
        <w:rPr>
          <w:sz w:val="20"/>
          <w:szCs w:val="20"/>
          <w:lang w:val="es-MX"/>
        </w:rPr>
      </w:pPr>
      <w:r w:rsidRPr="006663D0">
        <w:rPr>
          <w:noProof/>
          <w:sz w:val="20"/>
          <w:szCs w:val="20"/>
        </w:rPr>
        <w:drawing>
          <wp:inline distT="0" distB="0" distL="0" distR="0" wp14:anchorId="2FDBB81F" wp14:editId="352A8390">
            <wp:extent cx="3190875" cy="1152525"/>
            <wp:effectExtent l="38100" t="19050" r="28575" b="28575"/>
            <wp:docPr id="1858560184" name="Diagram 1">
              <a:extLst xmlns:a="http://schemas.openxmlformats.org/drawingml/2006/main">
                <a:ext uri="{FF2B5EF4-FFF2-40B4-BE49-F238E27FC236}">
                  <a16:creationId xmlns:a16="http://schemas.microsoft.com/office/drawing/2014/main" id="{72016D91-28E3-3D16-B6C3-BE47621E3CD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Pr="006663D0" w:rsidR="005E2A34" w:rsidP="009F2B42" w:rsidRDefault="00544368" w14:paraId="0000006D" w14:textId="3B05F75E">
      <w:pPr>
        <w:spacing w:before="240" w:after="240"/>
        <w:rPr>
          <w:sz w:val="20"/>
          <w:szCs w:val="20"/>
          <w:lang w:val="es-MX"/>
        </w:rPr>
      </w:pPr>
      <w:r w:rsidRPr="00544368">
        <w:rPr>
          <w:sz w:val="20"/>
          <w:szCs w:val="20"/>
          <w:lang w:val="es-MX"/>
        </w:rPr>
        <w:t xml:space="preserve">Reconocer los </w:t>
      </w:r>
      <w:r w:rsidRPr="00544368">
        <w:rPr>
          <w:b/>
          <w:bCs/>
          <w:sz w:val="20"/>
          <w:szCs w:val="20"/>
          <w:lang w:val="es-MX"/>
        </w:rPr>
        <w:t>límites planetarios</w:t>
      </w:r>
      <w:r w:rsidRPr="00544368">
        <w:rPr>
          <w:sz w:val="20"/>
          <w:szCs w:val="20"/>
          <w:lang w:val="es-MX"/>
        </w:rPr>
        <w:t xml:space="preserve"> y anticipar los </w:t>
      </w:r>
      <w:r w:rsidRPr="00544368">
        <w:rPr>
          <w:b/>
          <w:bCs/>
          <w:sz w:val="20"/>
          <w:szCs w:val="20"/>
          <w:lang w:val="es-MX"/>
        </w:rPr>
        <w:t>puntos de inflexión</w:t>
      </w:r>
      <w:r w:rsidRPr="00544368">
        <w:rPr>
          <w:sz w:val="20"/>
          <w:szCs w:val="20"/>
          <w:lang w:val="es-MX"/>
        </w:rPr>
        <w:t xml:space="preserve"> permite orientar la </w:t>
      </w:r>
      <w:r w:rsidRPr="00544368">
        <w:rPr>
          <w:b/>
          <w:bCs/>
          <w:sz w:val="20"/>
          <w:szCs w:val="20"/>
          <w:lang w:val="es-MX"/>
        </w:rPr>
        <w:t>planificación predial</w:t>
      </w:r>
      <w:r w:rsidRPr="00544368">
        <w:rPr>
          <w:sz w:val="20"/>
          <w:szCs w:val="20"/>
          <w:lang w:val="es-MX"/>
        </w:rPr>
        <w:t xml:space="preserve"> hacia </w:t>
      </w:r>
      <w:r w:rsidRPr="00544368">
        <w:rPr>
          <w:b/>
          <w:bCs/>
          <w:sz w:val="20"/>
          <w:szCs w:val="20"/>
          <w:lang w:val="es-MX"/>
        </w:rPr>
        <w:t>prácticas regenerativas</w:t>
      </w:r>
      <w:r w:rsidRPr="00544368">
        <w:rPr>
          <w:sz w:val="20"/>
          <w:szCs w:val="20"/>
          <w:lang w:val="es-MX"/>
        </w:rPr>
        <w:t xml:space="preserve">, </w:t>
      </w:r>
      <w:r w:rsidRPr="00544368">
        <w:rPr>
          <w:b/>
          <w:bCs/>
          <w:sz w:val="20"/>
          <w:szCs w:val="20"/>
          <w:lang w:val="es-MX"/>
        </w:rPr>
        <w:t>contextualizadas</w:t>
      </w:r>
      <w:r w:rsidRPr="00544368">
        <w:rPr>
          <w:sz w:val="20"/>
          <w:szCs w:val="20"/>
          <w:lang w:val="es-MX"/>
        </w:rPr>
        <w:t xml:space="preserve"> y sostenidas por el </w:t>
      </w:r>
      <w:r w:rsidRPr="00544368">
        <w:rPr>
          <w:b/>
          <w:bCs/>
          <w:sz w:val="20"/>
          <w:szCs w:val="20"/>
          <w:lang w:val="es-MX"/>
        </w:rPr>
        <w:t>conocimiento local</w:t>
      </w:r>
      <w:r w:rsidRPr="00544368">
        <w:rPr>
          <w:sz w:val="20"/>
          <w:szCs w:val="20"/>
          <w:lang w:val="es-MX"/>
        </w:rPr>
        <w:t xml:space="preserve">. Esta perspectiva no busca solo evitar el daño, sino </w:t>
      </w:r>
      <w:r w:rsidRPr="00544368">
        <w:rPr>
          <w:b/>
          <w:bCs/>
          <w:sz w:val="20"/>
          <w:szCs w:val="20"/>
          <w:lang w:val="es-MX"/>
        </w:rPr>
        <w:t>reconstruir las condiciones que permiten mantener vivo, diverso y funcional el territorio</w:t>
      </w:r>
      <w:r w:rsidRPr="00544368">
        <w:rPr>
          <w:sz w:val="20"/>
          <w:szCs w:val="20"/>
          <w:lang w:val="es-MX"/>
        </w:rPr>
        <w:t>.</w:t>
      </w:r>
    </w:p>
    <w:p w:rsidRPr="00EF09E6" w:rsidR="005E2A34" w:rsidP="007D4DC3" w:rsidRDefault="00000000" w14:paraId="0000006E" w14:textId="745E6925">
      <w:pPr>
        <w:pStyle w:val="Heading3"/>
        <w:rPr>
          <w:i w:val="0"/>
          <w:iCs w:val="0"/>
        </w:rPr>
      </w:pPr>
      <w:r w:rsidRPr="00EF09E6">
        <w:rPr>
          <w:i w:val="0"/>
          <w:iCs w:val="0"/>
        </w:rPr>
        <w:t>1.2.</w:t>
      </w:r>
      <w:r w:rsidRPr="00EF09E6" w:rsidR="00544368">
        <w:rPr>
          <w:i w:val="0"/>
          <w:iCs w:val="0"/>
        </w:rPr>
        <w:t>2.</w:t>
      </w:r>
      <w:r w:rsidRPr="00EF09E6">
        <w:rPr>
          <w:i w:val="0"/>
          <w:iCs w:val="0"/>
        </w:rPr>
        <w:t xml:space="preserve"> Concepto de límites planetarios y puntos de inflexión climática</w:t>
      </w:r>
    </w:p>
    <w:p w:rsidR="005E2A34" w:rsidRDefault="005E2A34" w14:paraId="0000006F" w14:textId="77777777">
      <w:pPr>
        <w:rPr>
          <w:sz w:val="20"/>
          <w:szCs w:val="20"/>
        </w:rPr>
      </w:pPr>
    </w:p>
    <w:p w:rsidRPr="00EF09E6" w:rsidR="00EF09E6" w:rsidP="00EF09E6" w:rsidRDefault="00EF09E6" w14:paraId="028840CD" w14:textId="77777777">
      <w:pPr>
        <w:spacing w:after="240"/>
        <w:rPr>
          <w:sz w:val="20"/>
          <w:szCs w:val="20"/>
          <w:lang w:val="es-MX"/>
        </w:rPr>
      </w:pPr>
      <w:r w:rsidRPr="00EF09E6">
        <w:rPr>
          <w:sz w:val="20"/>
          <w:szCs w:val="20"/>
          <w:lang w:val="es-MX"/>
        </w:rPr>
        <w:t xml:space="preserve">Para comprender la </w:t>
      </w:r>
      <w:r w:rsidRPr="00EF09E6">
        <w:rPr>
          <w:b/>
          <w:bCs/>
          <w:sz w:val="20"/>
          <w:szCs w:val="20"/>
          <w:lang w:val="es-MX"/>
        </w:rPr>
        <w:t>crisis ambiental actual</w:t>
      </w:r>
      <w:r w:rsidRPr="00EF09E6">
        <w:rPr>
          <w:sz w:val="20"/>
          <w:szCs w:val="20"/>
          <w:lang w:val="es-MX"/>
        </w:rPr>
        <w:t xml:space="preserve"> y su vínculo con el </w:t>
      </w:r>
      <w:r w:rsidRPr="00EF09E6">
        <w:rPr>
          <w:b/>
          <w:bCs/>
          <w:sz w:val="20"/>
          <w:szCs w:val="20"/>
          <w:lang w:val="es-MX"/>
        </w:rPr>
        <w:t>modelo agrícola dominante</w:t>
      </w:r>
      <w:r w:rsidRPr="00EF09E6">
        <w:rPr>
          <w:sz w:val="20"/>
          <w:szCs w:val="20"/>
          <w:lang w:val="es-MX"/>
        </w:rPr>
        <w:t xml:space="preserve">, es fundamental incorporar dos conceptos clave que ayudan a identificar las </w:t>
      </w:r>
      <w:r w:rsidRPr="00EF09E6">
        <w:rPr>
          <w:b/>
          <w:bCs/>
          <w:sz w:val="20"/>
          <w:szCs w:val="20"/>
          <w:lang w:val="es-MX"/>
        </w:rPr>
        <w:t>causas estructurales del colapso ecológico</w:t>
      </w:r>
      <w:r w:rsidRPr="00EF09E6">
        <w:rPr>
          <w:sz w:val="20"/>
          <w:szCs w:val="20"/>
          <w:lang w:val="es-MX"/>
        </w:rPr>
        <w:t xml:space="preserve"> y orientar la </w:t>
      </w:r>
      <w:r w:rsidRPr="00EF09E6">
        <w:rPr>
          <w:b/>
          <w:bCs/>
          <w:sz w:val="20"/>
          <w:szCs w:val="20"/>
          <w:lang w:val="es-MX"/>
        </w:rPr>
        <w:t>planificación agroecológica</w:t>
      </w:r>
      <w:r w:rsidRPr="00EF09E6">
        <w:rPr>
          <w:sz w:val="20"/>
          <w:szCs w:val="20"/>
          <w:lang w:val="es-MX"/>
        </w:rPr>
        <w:t xml:space="preserve"> hacia prácticas que respeten los </w:t>
      </w:r>
      <w:r w:rsidRPr="00EF09E6">
        <w:rPr>
          <w:b/>
          <w:bCs/>
          <w:sz w:val="20"/>
          <w:szCs w:val="20"/>
          <w:lang w:val="es-MX"/>
        </w:rPr>
        <w:t>equilibrios naturales</w:t>
      </w:r>
      <w:r w:rsidRPr="00EF09E6">
        <w:rPr>
          <w:sz w:val="20"/>
          <w:szCs w:val="20"/>
          <w:lang w:val="es-MX"/>
        </w:rPr>
        <w:t xml:space="preserve"> y fortalezcan la </w:t>
      </w:r>
      <w:r w:rsidRPr="00EF09E6">
        <w:rPr>
          <w:b/>
          <w:bCs/>
          <w:sz w:val="20"/>
          <w:szCs w:val="20"/>
          <w:lang w:val="es-MX"/>
        </w:rPr>
        <w:t>resiliencia territorial</w:t>
      </w:r>
      <w:r w:rsidRPr="00EF09E6">
        <w:rPr>
          <w:sz w:val="20"/>
          <w:szCs w:val="20"/>
          <w:lang w:val="es-MX"/>
        </w:rPr>
        <w:t>:</w:t>
      </w:r>
    </w:p>
    <w:tbl>
      <w:tblPr>
        <w:tblStyle w:val="TableGrid"/>
        <w:tblW w:w="0" w:type="auto"/>
        <w:tblInd w:w="-5" w:type="dxa"/>
        <w:tblLayout w:type="fixed"/>
        <w:tblLook w:val="04A0" w:firstRow="1" w:lastRow="0" w:firstColumn="1" w:lastColumn="0" w:noHBand="0" w:noVBand="1"/>
      </w:tblPr>
      <w:tblGrid>
        <w:gridCol w:w="1418"/>
        <w:gridCol w:w="3969"/>
        <w:gridCol w:w="4580"/>
      </w:tblGrid>
      <w:tr w:rsidRPr="00EF09E6" w:rsidR="00F84ABB" w:rsidTr="006B442D" w14:paraId="7AECEE71" w14:textId="4DD7A291">
        <w:tc>
          <w:tcPr>
            <w:tcW w:w="9967" w:type="dxa"/>
            <w:gridSpan w:val="3"/>
            <w:shd w:val="clear" w:color="auto" w:fill="9BBB59" w:themeFill="accent3"/>
          </w:tcPr>
          <w:p w:rsidRPr="00EF09E6" w:rsidR="00F84ABB" w:rsidP="00F84ABB" w:rsidRDefault="00F84ABB" w14:paraId="648484FE" w14:textId="7F9D0165">
            <w:pPr>
              <w:jc w:val="center"/>
              <w:rPr>
                <w:b/>
                <w:bCs/>
                <w:sz w:val="20"/>
                <w:szCs w:val="20"/>
                <w:lang w:val="es-MX"/>
              </w:rPr>
            </w:pPr>
            <w:r>
              <w:rPr>
                <w:b/>
                <w:bCs/>
                <w:sz w:val="20"/>
                <w:szCs w:val="20"/>
                <w:lang w:val="es-MX"/>
              </w:rPr>
              <w:t xml:space="preserve">SLIDE </w:t>
            </w:r>
          </w:p>
        </w:tc>
      </w:tr>
      <w:tr w:rsidRPr="00EF09E6" w:rsidR="00FE1F42" w:rsidTr="006B442D" w14:paraId="7F7FB8F3" w14:textId="4AEEE8D4">
        <w:tc>
          <w:tcPr>
            <w:tcW w:w="1418" w:type="dxa"/>
            <w:hideMark/>
          </w:tcPr>
          <w:p w:rsidRPr="00EF09E6" w:rsidR="00FE1F42" w:rsidP="00F84ABB" w:rsidRDefault="00FE1F42" w14:paraId="6E846E18" w14:textId="77777777">
            <w:pPr>
              <w:rPr>
                <w:sz w:val="20"/>
                <w:szCs w:val="20"/>
                <w:lang w:val="es-MX"/>
              </w:rPr>
            </w:pPr>
            <w:r w:rsidRPr="00EF09E6">
              <w:rPr>
                <w:b/>
                <w:bCs/>
                <w:sz w:val="20"/>
                <w:szCs w:val="20"/>
                <w:lang w:val="es-MX"/>
              </w:rPr>
              <w:t>Límites planetarios</w:t>
            </w:r>
          </w:p>
        </w:tc>
        <w:tc>
          <w:tcPr>
            <w:tcW w:w="3969" w:type="dxa"/>
            <w:hideMark/>
          </w:tcPr>
          <w:p w:rsidRPr="00EF09E6" w:rsidR="00FE1F42" w:rsidP="00F84ABB" w:rsidRDefault="00FE1F42" w14:paraId="69807119" w14:textId="77777777">
            <w:pPr>
              <w:rPr>
                <w:sz w:val="20"/>
                <w:szCs w:val="20"/>
                <w:lang w:val="es-MX"/>
              </w:rPr>
            </w:pPr>
            <w:r w:rsidRPr="00EF09E6">
              <w:rPr>
                <w:sz w:val="20"/>
                <w:szCs w:val="20"/>
                <w:lang w:val="es-MX"/>
              </w:rPr>
              <w:t>Son umbrales ecológicos definidos por la ciencia para mantener condiciones seguras y estables en el planeta. Representan fronteras biofísicas que no deben ser superadas si se quiere evitar alteraciones irreversibles en los sistemas que sostienen la vida. (Rockström et al., 2023)</w:t>
            </w:r>
          </w:p>
        </w:tc>
        <w:tc>
          <w:tcPr>
            <w:tcW w:w="4580" w:type="dxa"/>
          </w:tcPr>
          <w:p w:rsidR="00FE1F42" w:rsidP="00F84ABB" w:rsidRDefault="006B442D" w14:paraId="2F99104C" w14:textId="77777777">
            <w:pPr>
              <w:rPr>
                <w:sz w:val="20"/>
                <w:szCs w:val="20"/>
                <w:lang w:val="es-MX"/>
              </w:rPr>
            </w:pPr>
            <w:r w:rsidRPr="006B442D">
              <w:rPr>
                <w:noProof/>
                <w:sz w:val="20"/>
                <w:szCs w:val="20"/>
                <w:lang w:val="es-MX"/>
              </w:rPr>
              <w:drawing>
                <wp:inline distT="0" distB="0" distL="0" distR="0" wp14:anchorId="621871A0" wp14:editId="7C46C817">
                  <wp:extent cx="2347912" cy="1295400"/>
                  <wp:effectExtent l="0" t="0" r="0" b="0"/>
                  <wp:docPr id="1328385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5892" name=""/>
                          <pic:cNvPicPr/>
                        </pic:nvPicPr>
                        <pic:blipFill>
                          <a:blip r:embed="rId35"/>
                          <a:stretch>
                            <a:fillRect/>
                          </a:stretch>
                        </pic:blipFill>
                        <pic:spPr>
                          <a:xfrm>
                            <a:off x="0" y="0"/>
                            <a:ext cx="2374965" cy="1310326"/>
                          </a:xfrm>
                          <a:prstGeom prst="rect">
                            <a:avLst/>
                          </a:prstGeom>
                        </pic:spPr>
                      </pic:pic>
                    </a:graphicData>
                  </a:graphic>
                </wp:inline>
              </w:drawing>
            </w:r>
          </w:p>
          <w:p w:rsidR="006B442D" w:rsidP="00F84ABB" w:rsidRDefault="006B442D" w14:paraId="5BCF8842" w14:textId="03C10057">
            <w:pPr>
              <w:rPr>
                <w:sz w:val="20"/>
                <w:szCs w:val="20"/>
                <w:lang w:val="es-MX"/>
              </w:rPr>
            </w:pPr>
            <w:hyperlink w:history="1" w:anchor="fromView=search&amp;page=2&amp;position=33&amp;uuid=c51baf99-8223-4155-83b0-a6bcfde7c4fd&amp;query=AGUA+TIERRA" r:id="rId36">
              <w:r w:rsidRPr="0034116F">
                <w:rPr>
                  <w:rStyle w:val="Hyperlink"/>
                  <w:sz w:val="20"/>
                  <w:szCs w:val="20"/>
                  <w:lang w:val="es-MX"/>
                </w:rPr>
                <w:t>https://www.freepik.es/foto-gratis/pintoresco-paisaje-montana-lago_9201854.htm#fromView=search&amp;page=2&amp;position=33&amp;uuid=c51baf99-8223-4155-83b0-a6bcfde7c4fd&amp;query=AGUA+TIERRA</w:t>
              </w:r>
            </w:hyperlink>
            <w:r>
              <w:rPr>
                <w:sz w:val="20"/>
                <w:szCs w:val="20"/>
                <w:lang w:val="es-MX"/>
              </w:rPr>
              <w:t xml:space="preserve"> </w:t>
            </w:r>
          </w:p>
          <w:p w:rsidRPr="00EF09E6" w:rsidR="006B442D" w:rsidP="00F84ABB" w:rsidRDefault="006B442D" w14:paraId="4A66DDB7" w14:textId="681E00FA">
            <w:pPr>
              <w:rPr>
                <w:sz w:val="20"/>
                <w:szCs w:val="20"/>
                <w:lang w:val="es-MX"/>
              </w:rPr>
            </w:pPr>
          </w:p>
        </w:tc>
      </w:tr>
      <w:tr w:rsidRPr="00EF09E6" w:rsidR="00FE1F42" w:rsidTr="006B442D" w14:paraId="24876CB7" w14:textId="67548102">
        <w:tc>
          <w:tcPr>
            <w:tcW w:w="1418" w:type="dxa"/>
            <w:hideMark/>
          </w:tcPr>
          <w:p w:rsidRPr="00EF09E6" w:rsidR="00FE1F42" w:rsidP="00F84ABB" w:rsidRDefault="00FE1F42" w14:paraId="61E73F8E" w14:textId="77777777">
            <w:pPr>
              <w:rPr>
                <w:sz w:val="20"/>
                <w:szCs w:val="20"/>
                <w:lang w:val="es-MX"/>
              </w:rPr>
            </w:pPr>
            <w:r w:rsidRPr="00EF09E6">
              <w:rPr>
                <w:b/>
                <w:bCs/>
                <w:sz w:val="20"/>
                <w:szCs w:val="20"/>
                <w:lang w:val="es-MX"/>
              </w:rPr>
              <w:t>Puntos de inflexión climática</w:t>
            </w:r>
          </w:p>
        </w:tc>
        <w:tc>
          <w:tcPr>
            <w:tcW w:w="3969" w:type="dxa"/>
            <w:hideMark/>
          </w:tcPr>
          <w:p w:rsidRPr="00EF09E6" w:rsidR="00FE1F42" w:rsidP="00F84ABB" w:rsidRDefault="00FE1F42" w14:paraId="7F7E1F65" w14:textId="77777777">
            <w:pPr>
              <w:rPr>
                <w:sz w:val="20"/>
                <w:szCs w:val="20"/>
                <w:lang w:val="es-MX"/>
              </w:rPr>
            </w:pPr>
            <w:r w:rsidRPr="00EF09E6">
              <w:rPr>
                <w:sz w:val="20"/>
                <w:szCs w:val="20"/>
                <w:lang w:val="es-MX"/>
              </w:rPr>
              <w:t>Ocurren al transgredir los límites planetarios. Se trata de momentos críticos en los que los ecosistemas pierden su capacidad de autorregulación, entrando en estados de degradación acelerada y transformaciones abruptas, no graduales.</w:t>
            </w:r>
          </w:p>
        </w:tc>
        <w:tc>
          <w:tcPr>
            <w:tcW w:w="4580" w:type="dxa"/>
          </w:tcPr>
          <w:p w:rsidR="00FE1F42" w:rsidP="00F84ABB" w:rsidRDefault="004573BF" w14:paraId="4CD30755" w14:textId="77777777">
            <w:pPr>
              <w:rPr>
                <w:sz w:val="20"/>
                <w:szCs w:val="20"/>
                <w:lang w:val="es-MX"/>
              </w:rPr>
            </w:pPr>
            <w:r w:rsidRPr="004573BF">
              <w:rPr>
                <w:noProof/>
                <w:sz w:val="20"/>
                <w:szCs w:val="20"/>
                <w:lang w:val="es-MX"/>
              </w:rPr>
              <w:drawing>
                <wp:inline distT="0" distB="0" distL="0" distR="0" wp14:anchorId="659389E8" wp14:editId="020E2ACC">
                  <wp:extent cx="2257425" cy="1004047"/>
                  <wp:effectExtent l="0" t="0" r="0" b="5715"/>
                  <wp:docPr id="146679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5739" name=""/>
                          <pic:cNvPicPr/>
                        </pic:nvPicPr>
                        <pic:blipFill>
                          <a:blip r:embed="rId37"/>
                          <a:stretch>
                            <a:fillRect/>
                          </a:stretch>
                        </pic:blipFill>
                        <pic:spPr>
                          <a:xfrm>
                            <a:off x="0" y="0"/>
                            <a:ext cx="2257711" cy="1004174"/>
                          </a:xfrm>
                          <a:prstGeom prst="rect">
                            <a:avLst/>
                          </a:prstGeom>
                        </pic:spPr>
                      </pic:pic>
                    </a:graphicData>
                  </a:graphic>
                </wp:inline>
              </w:drawing>
            </w:r>
          </w:p>
          <w:p w:rsidR="004573BF" w:rsidP="00F84ABB" w:rsidRDefault="004573BF" w14:paraId="16AA607C" w14:textId="77777777">
            <w:pPr>
              <w:rPr>
                <w:sz w:val="20"/>
                <w:szCs w:val="20"/>
                <w:lang w:val="es-MX"/>
              </w:rPr>
            </w:pPr>
          </w:p>
          <w:p w:rsidRPr="00EF09E6" w:rsidR="004573BF" w:rsidP="00F84ABB" w:rsidRDefault="004573BF" w14:paraId="2FE6072A" w14:textId="1C6EBDDE">
            <w:pPr>
              <w:rPr>
                <w:sz w:val="20"/>
                <w:szCs w:val="20"/>
                <w:lang w:val="es-MX"/>
              </w:rPr>
            </w:pPr>
            <w:hyperlink w:history="1" w:anchor="fromView=search&amp;page=1&amp;position=27&amp;uuid=d1020fda-05bb-44b4-8dd2-1defaa59c453&amp;query=AGUA+TIERRA+DA%C3%91ADA" r:id="rId38">
              <w:r w:rsidRPr="0034116F">
                <w:rPr>
                  <w:rStyle w:val="Hyperlink"/>
                  <w:sz w:val="20"/>
                  <w:szCs w:val="20"/>
                  <w:lang w:val="es-MX"/>
                </w:rPr>
                <w:t>https://www.freepik.es/fotos-premium/vista-panoramica-playa-contra-cielo_110268032.htm#fromView=search&amp;page=1&amp;position=27&amp;uuid=d1020fda-05bb-44b4-8dd2-1defaa59c453&amp;query=AGUA+TIERRA+DA%C3%91ADA</w:t>
              </w:r>
            </w:hyperlink>
            <w:r>
              <w:rPr>
                <w:sz w:val="20"/>
                <w:szCs w:val="20"/>
                <w:lang w:val="es-MX"/>
              </w:rPr>
              <w:t xml:space="preserve"> </w:t>
            </w:r>
          </w:p>
        </w:tc>
      </w:tr>
    </w:tbl>
    <w:p w:rsidRPr="00EF09E6" w:rsidR="00EF09E6" w:rsidP="00EF09E6" w:rsidRDefault="00EF09E6" w14:paraId="7A62683E" w14:textId="52F3C4A6">
      <w:pPr>
        <w:spacing w:after="240"/>
        <w:rPr>
          <w:sz w:val="20"/>
          <w:szCs w:val="20"/>
          <w:lang w:val="es-MX"/>
        </w:rPr>
      </w:pPr>
    </w:p>
    <w:p w:rsidRPr="00EF09E6" w:rsidR="00EF09E6" w:rsidP="00EF09E6" w:rsidRDefault="00EF09E6" w14:paraId="2C460278" w14:textId="77777777">
      <w:pPr>
        <w:spacing w:after="240"/>
        <w:rPr>
          <w:sz w:val="20"/>
          <w:szCs w:val="20"/>
          <w:lang w:val="es-MX"/>
        </w:rPr>
      </w:pPr>
      <w:r w:rsidRPr="00EF09E6">
        <w:rPr>
          <w:sz w:val="20"/>
          <w:szCs w:val="20"/>
          <w:lang w:val="es-MX"/>
        </w:rPr>
        <w:t xml:space="preserve">Reconocer los </w:t>
      </w:r>
      <w:r w:rsidRPr="00EF09E6">
        <w:rPr>
          <w:b/>
          <w:bCs/>
          <w:sz w:val="20"/>
          <w:szCs w:val="20"/>
          <w:lang w:val="es-MX"/>
        </w:rPr>
        <w:t>límites planetarios</w:t>
      </w:r>
      <w:r w:rsidRPr="00EF09E6">
        <w:rPr>
          <w:sz w:val="20"/>
          <w:szCs w:val="20"/>
          <w:lang w:val="es-MX"/>
        </w:rPr>
        <w:t xml:space="preserve"> y anticipar los </w:t>
      </w:r>
      <w:r w:rsidRPr="00EF09E6">
        <w:rPr>
          <w:b/>
          <w:bCs/>
          <w:sz w:val="20"/>
          <w:szCs w:val="20"/>
          <w:lang w:val="es-MX"/>
        </w:rPr>
        <w:t>puntos de inflexión climática</w:t>
      </w:r>
      <w:r w:rsidRPr="00EF09E6">
        <w:rPr>
          <w:sz w:val="20"/>
          <w:szCs w:val="20"/>
          <w:lang w:val="es-MX"/>
        </w:rPr>
        <w:t xml:space="preserve"> permite orientar la </w:t>
      </w:r>
      <w:r w:rsidRPr="00EF09E6">
        <w:rPr>
          <w:b/>
          <w:bCs/>
          <w:sz w:val="20"/>
          <w:szCs w:val="20"/>
          <w:lang w:val="es-MX"/>
        </w:rPr>
        <w:t>planificación predial agroecológica</w:t>
      </w:r>
      <w:r w:rsidRPr="00EF09E6">
        <w:rPr>
          <w:sz w:val="20"/>
          <w:szCs w:val="20"/>
          <w:lang w:val="es-MX"/>
        </w:rPr>
        <w:t xml:space="preserve"> hacia </w:t>
      </w:r>
      <w:r w:rsidRPr="00EF09E6">
        <w:rPr>
          <w:b/>
          <w:bCs/>
          <w:sz w:val="20"/>
          <w:szCs w:val="20"/>
          <w:lang w:val="es-MX"/>
        </w:rPr>
        <w:t>prácticas regenerativas</w:t>
      </w:r>
      <w:r w:rsidRPr="00EF09E6">
        <w:rPr>
          <w:sz w:val="20"/>
          <w:szCs w:val="20"/>
          <w:lang w:val="es-MX"/>
        </w:rPr>
        <w:t xml:space="preserve">, </w:t>
      </w:r>
      <w:r w:rsidRPr="00EF09E6">
        <w:rPr>
          <w:b/>
          <w:bCs/>
          <w:sz w:val="20"/>
          <w:szCs w:val="20"/>
          <w:lang w:val="es-MX"/>
        </w:rPr>
        <w:t>adaptadas al contexto</w:t>
      </w:r>
      <w:r w:rsidRPr="00EF09E6">
        <w:rPr>
          <w:sz w:val="20"/>
          <w:szCs w:val="20"/>
          <w:lang w:val="es-MX"/>
        </w:rPr>
        <w:t xml:space="preserve"> y respaldadas por el </w:t>
      </w:r>
      <w:r w:rsidRPr="00EF09E6">
        <w:rPr>
          <w:b/>
          <w:bCs/>
          <w:sz w:val="20"/>
          <w:szCs w:val="20"/>
          <w:lang w:val="es-MX"/>
        </w:rPr>
        <w:t>conocimiento local</w:t>
      </w:r>
      <w:r w:rsidRPr="00EF09E6">
        <w:rPr>
          <w:sz w:val="20"/>
          <w:szCs w:val="20"/>
          <w:lang w:val="es-MX"/>
        </w:rPr>
        <w:t xml:space="preserve">. Esta perspectiva no busca solo </w:t>
      </w:r>
      <w:r w:rsidRPr="00EF09E6">
        <w:rPr>
          <w:b/>
          <w:bCs/>
          <w:sz w:val="20"/>
          <w:szCs w:val="20"/>
          <w:lang w:val="es-MX"/>
        </w:rPr>
        <w:t>evitar el daño</w:t>
      </w:r>
      <w:r w:rsidRPr="00EF09E6">
        <w:rPr>
          <w:sz w:val="20"/>
          <w:szCs w:val="20"/>
          <w:lang w:val="es-MX"/>
        </w:rPr>
        <w:t xml:space="preserve">, sino </w:t>
      </w:r>
      <w:r w:rsidRPr="00EF09E6">
        <w:rPr>
          <w:b/>
          <w:bCs/>
          <w:sz w:val="20"/>
          <w:szCs w:val="20"/>
          <w:lang w:val="es-MX"/>
        </w:rPr>
        <w:t>reconstruir las condiciones ecológicas</w:t>
      </w:r>
      <w:r w:rsidRPr="00EF09E6">
        <w:rPr>
          <w:sz w:val="20"/>
          <w:szCs w:val="20"/>
          <w:lang w:val="es-MX"/>
        </w:rPr>
        <w:t xml:space="preserve"> que permiten que el territorio se mantenga </w:t>
      </w:r>
      <w:r w:rsidRPr="00EF09E6">
        <w:rPr>
          <w:b/>
          <w:bCs/>
          <w:sz w:val="20"/>
          <w:szCs w:val="20"/>
          <w:lang w:val="es-MX"/>
        </w:rPr>
        <w:t>vivo, diverso y funcional</w:t>
      </w:r>
      <w:r w:rsidRPr="00EF09E6">
        <w:rPr>
          <w:sz w:val="20"/>
          <w:szCs w:val="20"/>
          <w:lang w:val="es-MX"/>
        </w:rPr>
        <w:t xml:space="preserve"> frente a los desafíos del </w:t>
      </w:r>
      <w:r w:rsidRPr="00EF09E6">
        <w:rPr>
          <w:b/>
          <w:bCs/>
          <w:sz w:val="20"/>
          <w:szCs w:val="20"/>
          <w:lang w:val="es-MX"/>
        </w:rPr>
        <w:t>cambio climático global</w:t>
      </w:r>
      <w:r w:rsidRPr="00EF09E6">
        <w:rPr>
          <w:sz w:val="20"/>
          <w:szCs w:val="20"/>
          <w:lang w:val="es-MX"/>
        </w:rPr>
        <w:t>.</w:t>
      </w:r>
    </w:p>
    <w:p w:rsidR="005E2A34" w:rsidP="00EF09E6" w:rsidRDefault="009C381F" w14:paraId="00000073" w14:textId="211FC287">
      <w:pPr>
        <w:spacing w:after="240"/>
        <w:rPr>
          <w:sz w:val="20"/>
          <w:szCs w:val="20"/>
        </w:rPr>
      </w:pPr>
      <w:r w:rsidRPr="009C381F">
        <w:rPr>
          <w:b/>
          <w:bCs/>
          <w:sz w:val="20"/>
          <w:szCs w:val="20"/>
        </w:rPr>
        <w:t>Figura 1.</w:t>
      </w:r>
      <w:r>
        <w:rPr>
          <w:sz w:val="20"/>
          <w:szCs w:val="20"/>
        </w:rPr>
        <w:t xml:space="preserve"> </w:t>
      </w:r>
      <w:r w:rsidRPr="009C381F">
        <w:rPr>
          <w:sz w:val="20"/>
          <w:szCs w:val="20"/>
        </w:rPr>
        <w:t>Espacio operativo seguro</w:t>
      </w:r>
    </w:p>
    <w:p w:rsidR="005E2A34" w:rsidRDefault="00000000" w14:paraId="00000074" w14:textId="52FF2CA8">
      <w:pPr>
        <w:rPr>
          <w:sz w:val="20"/>
          <w:szCs w:val="20"/>
        </w:rPr>
      </w:pPr>
      <w:sdt>
        <w:sdtPr>
          <w:tag w:val="goog_rdk_0"/>
          <w:id w:val="-1603912609"/>
          <w:showingPlcHdr/>
        </w:sdtPr>
        <w:sdtContent>
          <w:r w:rsidR="009C381F">
            <w:t xml:space="preserve">     </w:t>
          </w:r>
        </w:sdtContent>
      </w:sdt>
    </w:p>
    <w:p w:rsidRPr="004E78E5" w:rsidR="004E78E5" w:rsidP="004E78E5" w:rsidRDefault="004E78E5" w14:paraId="1D3CB4E6" w14:textId="1475EFBF">
      <w:pPr>
        <w:rPr>
          <w:sz w:val="20"/>
          <w:szCs w:val="20"/>
          <w:lang w:val="es-MX"/>
        </w:rPr>
      </w:pPr>
      <w:commentRangeStart w:id="4"/>
      <w:commentRangeStart w:id="5"/>
      <w:commentRangeStart w:id="6"/>
      <w:r w:rsidRPr="004E78E5">
        <w:rPr>
          <w:noProof/>
          <w:sz w:val="20"/>
          <w:szCs w:val="20"/>
          <w:lang w:val="es-MX"/>
        </w:rPr>
        <w:drawing>
          <wp:inline distT="0" distB="0" distL="0" distR="0" wp14:anchorId="36956B28" wp14:editId="33A2C7D5">
            <wp:extent cx="4381500" cy="3697862"/>
            <wp:effectExtent l="0" t="0" r="0" b="0"/>
            <wp:docPr id="2031874383" name="Picture 5" descr="A colorful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4383" name="Picture 5" descr="A colorful chart with tex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3063" cy="3699181"/>
                    </a:xfrm>
                    <a:prstGeom prst="rect">
                      <a:avLst/>
                    </a:prstGeom>
                    <a:noFill/>
                    <a:ln>
                      <a:noFill/>
                    </a:ln>
                  </pic:spPr>
                </pic:pic>
              </a:graphicData>
            </a:graphic>
          </wp:inline>
        </w:drawing>
      </w:r>
      <w:commentRangeEnd w:id="4"/>
      <w:r w:rsidR="00DA015B">
        <w:rPr>
          <w:rStyle w:val="CommentReference"/>
          <w:lang w:eastAsia="ja-JP"/>
        </w:rPr>
        <w:commentReference w:id="4"/>
      </w:r>
      <w:commentRangeEnd w:id="5"/>
      <w:r w:rsidR="00DA015B">
        <w:rPr>
          <w:rStyle w:val="CommentReference"/>
          <w:lang w:eastAsia="ja-JP"/>
        </w:rPr>
        <w:commentReference w:id="5"/>
      </w:r>
      <w:commentRangeEnd w:id="6"/>
      <w:r w:rsidR="00403940">
        <w:rPr>
          <w:rStyle w:val="CommentReference"/>
          <w:lang w:eastAsia="ja-JP"/>
        </w:rPr>
        <w:commentReference w:id="6"/>
      </w:r>
    </w:p>
    <w:p w:rsidR="005E2A34" w:rsidRDefault="005E2A34" w14:paraId="00000078" w14:textId="77777777">
      <w:pPr>
        <w:rPr>
          <w:sz w:val="20"/>
          <w:szCs w:val="20"/>
        </w:rPr>
      </w:pPr>
    </w:p>
    <w:p w:rsidR="005E2A34" w:rsidP="007D4DC3" w:rsidRDefault="00000000" w14:paraId="00000079" w14:textId="77777777">
      <w:pPr>
        <w:pStyle w:val="Heading3"/>
      </w:pPr>
      <w:r>
        <w:t xml:space="preserve">1.2.2 </w:t>
      </w:r>
      <w:r w:rsidRPr="006943AE">
        <w:rPr>
          <w:i w:val="0"/>
          <w:iCs w:val="0"/>
        </w:rPr>
        <w:t>Umbrales críticos: agua dulce, biodiversidad, ciclos biogeoquímicos</w:t>
      </w:r>
    </w:p>
    <w:p w:rsidR="005E2A34" w:rsidRDefault="005E2A34" w14:paraId="0000007A" w14:textId="77777777">
      <w:pPr>
        <w:rPr>
          <w:sz w:val="20"/>
          <w:szCs w:val="20"/>
        </w:rPr>
      </w:pPr>
    </w:p>
    <w:p w:rsidR="005E2A34" w:rsidRDefault="00000000" w14:paraId="0000007D" w14:textId="454B76AD">
      <w:pPr>
        <w:rPr>
          <w:sz w:val="20"/>
          <w:szCs w:val="20"/>
        </w:rPr>
      </w:pPr>
      <w:r>
        <w:rPr>
          <w:sz w:val="20"/>
          <w:szCs w:val="20"/>
        </w:rPr>
        <w:t>A continuación se presenta una tabla que resume los principales límites planetarios y su estado actual, evidenciando los riesgos que enfrentamos si no transformamos el modelo agrícola dominante</w:t>
      </w:r>
      <w:sdt>
        <w:sdtPr>
          <w:tag w:val="goog_rdk_1"/>
          <w:id w:val="-91427759"/>
        </w:sdtPr>
        <w:sdtContent/>
      </w:sdt>
      <w:r>
        <w:rPr>
          <w:sz w:val="20"/>
          <w:szCs w:val="20"/>
        </w:rPr>
        <w:t>.</w:t>
      </w:r>
    </w:p>
    <w:p w:rsidR="005E2A34" w:rsidRDefault="005E2A34" w14:paraId="0000007E" w14:textId="77777777">
      <w:pPr>
        <w:rPr>
          <w:sz w:val="20"/>
          <w:szCs w:val="20"/>
        </w:rPr>
      </w:pPr>
    </w:p>
    <w:tbl>
      <w:tblPr>
        <w:tblStyle w:val="TableGrid"/>
        <w:tblW w:w="0" w:type="auto"/>
        <w:tblInd w:w="-5" w:type="dxa"/>
        <w:tblLayout w:type="fixed"/>
        <w:tblLook w:val="04A0" w:firstRow="1" w:lastRow="0" w:firstColumn="1" w:lastColumn="0" w:noHBand="0" w:noVBand="1"/>
      </w:tblPr>
      <w:tblGrid>
        <w:gridCol w:w="2268"/>
        <w:gridCol w:w="3969"/>
        <w:gridCol w:w="3730"/>
      </w:tblGrid>
      <w:tr w:rsidRPr="006943AE" w:rsidR="006943AE" w:rsidTr="00715356" w14:paraId="4661AE3D" w14:textId="6030C20F">
        <w:tc>
          <w:tcPr>
            <w:tcW w:w="9967" w:type="dxa"/>
            <w:gridSpan w:val="3"/>
            <w:shd w:val="clear" w:color="auto" w:fill="9BBB59" w:themeFill="accent3"/>
          </w:tcPr>
          <w:p w:rsidRPr="006943AE" w:rsidR="006943AE" w:rsidP="006943AE" w:rsidRDefault="006943AE" w14:paraId="4991A4D2" w14:textId="3838241B">
            <w:pPr>
              <w:jc w:val="center"/>
              <w:rPr>
                <w:b/>
                <w:bCs/>
                <w:sz w:val="20"/>
                <w:szCs w:val="20"/>
                <w:lang w:val="es-MX"/>
              </w:rPr>
            </w:pPr>
            <w:r>
              <w:rPr>
                <w:b/>
                <w:bCs/>
                <w:sz w:val="20"/>
                <w:szCs w:val="20"/>
                <w:lang w:val="es-MX"/>
              </w:rPr>
              <w:t>TARJETAS</w:t>
            </w:r>
          </w:p>
        </w:tc>
      </w:tr>
      <w:tr w:rsidRPr="006943AE" w:rsidR="006943AE" w:rsidTr="00715356" w14:paraId="0E2FDFBC" w14:textId="736CF14A">
        <w:tc>
          <w:tcPr>
            <w:tcW w:w="2268" w:type="dxa"/>
            <w:hideMark/>
          </w:tcPr>
          <w:p w:rsidRPr="006943AE" w:rsidR="006943AE" w:rsidP="006943AE" w:rsidRDefault="006943AE" w14:paraId="2C662DEE" w14:textId="77777777">
            <w:pPr>
              <w:rPr>
                <w:sz w:val="20"/>
                <w:szCs w:val="20"/>
                <w:lang w:val="es-MX"/>
              </w:rPr>
            </w:pPr>
            <w:r w:rsidRPr="006943AE">
              <w:rPr>
                <w:b/>
                <w:bCs/>
                <w:sz w:val="20"/>
                <w:szCs w:val="20"/>
                <w:lang w:val="es-MX"/>
              </w:rPr>
              <w:t>Cambio climático</w:t>
            </w:r>
          </w:p>
        </w:tc>
        <w:tc>
          <w:tcPr>
            <w:tcW w:w="3969" w:type="dxa"/>
            <w:hideMark/>
          </w:tcPr>
          <w:p w:rsidRPr="006943AE" w:rsidR="006943AE" w:rsidP="006943AE" w:rsidRDefault="006943AE" w14:paraId="66FCE025" w14:textId="77777777">
            <w:pPr>
              <w:rPr>
                <w:sz w:val="20"/>
                <w:szCs w:val="20"/>
                <w:lang w:val="es-MX"/>
              </w:rPr>
            </w:pPr>
            <w:r w:rsidRPr="006943AE">
              <w:rPr>
                <w:sz w:val="20"/>
                <w:szCs w:val="20"/>
                <w:lang w:val="es-MX"/>
              </w:rPr>
              <w:t>Sobrepasado. Aumento de la temperatura promedio de la superficie terrestre. Incremento de los gases de efecto invernadero.</w:t>
            </w:r>
          </w:p>
        </w:tc>
        <w:tc>
          <w:tcPr>
            <w:tcW w:w="3730" w:type="dxa"/>
          </w:tcPr>
          <w:p w:rsidR="006943AE" w:rsidP="006943AE" w:rsidRDefault="00715356" w14:paraId="08EC4E95" w14:textId="77777777">
            <w:pPr>
              <w:rPr>
                <w:sz w:val="20"/>
                <w:szCs w:val="20"/>
                <w:lang w:val="es-MX"/>
              </w:rPr>
            </w:pPr>
            <w:r w:rsidRPr="00715356">
              <w:rPr>
                <w:noProof/>
                <w:sz w:val="20"/>
                <w:szCs w:val="20"/>
                <w:lang w:val="es-MX"/>
              </w:rPr>
              <w:drawing>
                <wp:inline distT="0" distB="0" distL="0" distR="0" wp14:anchorId="7104127C" wp14:editId="4C4A97BF">
                  <wp:extent cx="1654754" cy="1733550"/>
                  <wp:effectExtent l="0" t="0" r="3175" b="0"/>
                  <wp:docPr id="1206882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2313" name=""/>
                          <pic:cNvPicPr/>
                        </pic:nvPicPr>
                        <pic:blipFill>
                          <a:blip r:embed="rId44"/>
                          <a:stretch>
                            <a:fillRect/>
                          </a:stretch>
                        </pic:blipFill>
                        <pic:spPr>
                          <a:xfrm>
                            <a:off x="0" y="0"/>
                            <a:ext cx="1668466" cy="1747915"/>
                          </a:xfrm>
                          <a:prstGeom prst="rect">
                            <a:avLst/>
                          </a:prstGeom>
                        </pic:spPr>
                      </pic:pic>
                    </a:graphicData>
                  </a:graphic>
                </wp:inline>
              </w:drawing>
            </w:r>
          </w:p>
          <w:p w:rsidR="00715356" w:rsidP="006943AE" w:rsidRDefault="00715356" w14:paraId="5097110B" w14:textId="77777777">
            <w:pPr>
              <w:rPr>
                <w:sz w:val="20"/>
                <w:szCs w:val="20"/>
                <w:lang w:val="es-MX"/>
              </w:rPr>
            </w:pPr>
          </w:p>
          <w:p w:rsidRPr="006943AE" w:rsidR="00715356" w:rsidP="006943AE" w:rsidRDefault="00715356" w14:paraId="35719E64" w14:textId="73B1290C">
            <w:pPr>
              <w:rPr>
                <w:sz w:val="20"/>
                <w:szCs w:val="20"/>
                <w:lang w:val="es-MX"/>
              </w:rPr>
            </w:pPr>
            <w:hyperlink w:history="1" w:anchor="fromView=search&amp;page=1&amp;position=13&amp;uuid=7b1c22b8-0a3c-44cb-86b9-5e19012bdf0f" r:id="rId45">
              <w:r w:rsidRPr="0034116F">
                <w:rPr>
                  <w:rStyle w:val="Hyperlink"/>
                  <w:sz w:val="20"/>
                  <w:szCs w:val="20"/>
                  <w:lang w:val="es-MX"/>
                </w:rPr>
                <w:t>https://www.freepik.es/icono/temperatura_1552706#fromView=search&amp;page=1</w:t>
              </w:r>
              <w:r w:rsidRPr="0034116F">
                <w:rPr>
                  <w:rStyle w:val="Hyperlink"/>
                  <w:sz w:val="20"/>
                  <w:szCs w:val="20"/>
                  <w:lang w:val="es-MX"/>
                </w:rPr>
                <w:t>&amp;position=13&amp;uuid=7b1c22b8-0a3c-44cb-86b9-5e19012bdf0f</w:t>
              </w:r>
            </w:hyperlink>
            <w:r>
              <w:rPr>
                <w:sz w:val="20"/>
                <w:szCs w:val="20"/>
                <w:lang w:val="es-MX"/>
              </w:rPr>
              <w:t xml:space="preserve"> </w:t>
            </w:r>
          </w:p>
        </w:tc>
      </w:tr>
      <w:tr w:rsidRPr="006943AE" w:rsidR="006943AE" w:rsidTr="00715356" w14:paraId="75CEED94" w14:textId="62D63B91">
        <w:tc>
          <w:tcPr>
            <w:tcW w:w="2268" w:type="dxa"/>
            <w:hideMark/>
          </w:tcPr>
          <w:p w:rsidRPr="006943AE" w:rsidR="006943AE" w:rsidP="006943AE" w:rsidRDefault="006943AE" w14:paraId="5DA6DF2D" w14:textId="77777777">
            <w:pPr>
              <w:rPr>
                <w:sz w:val="20"/>
                <w:szCs w:val="20"/>
                <w:lang w:val="es-MX"/>
              </w:rPr>
            </w:pPr>
            <w:r w:rsidRPr="006943AE">
              <w:rPr>
                <w:b/>
                <w:bCs/>
                <w:sz w:val="20"/>
                <w:szCs w:val="20"/>
                <w:lang w:val="es-MX"/>
              </w:rPr>
              <w:t>Desintegración de la biósfera</w:t>
            </w:r>
          </w:p>
        </w:tc>
        <w:tc>
          <w:tcPr>
            <w:tcW w:w="3969" w:type="dxa"/>
            <w:hideMark/>
          </w:tcPr>
          <w:p w:rsidRPr="006943AE" w:rsidR="006943AE" w:rsidP="006943AE" w:rsidRDefault="006943AE" w14:paraId="65CC9DCF" w14:textId="77777777">
            <w:pPr>
              <w:rPr>
                <w:sz w:val="20"/>
                <w:szCs w:val="20"/>
                <w:lang w:val="es-MX"/>
              </w:rPr>
            </w:pPr>
            <w:r w:rsidRPr="006943AE">
              <w:rPr>
                <w:sz w:val="20"/>
                <w:szCs w:val="20"/>
                <w:lang w:val="es-MX"/>
              </w:rPr>
              <w:t>Sobrepasado. Extinción masiva y pérdida de diversidad.</w:t>
            </w:r>
          </w:p>
        </w:tc>
        <w:tc>
          <w:tcPr>
            <w:tcW w:w="3730" w:type="dxa"/>
          </w:tcPr>
          <w:p w:rsidR="006943AE" w:rsidP="006943AE" w:rsidRDefault="00622CA7" w14:paraId="6FB3C7E5" w14:textId="77777777">
            <w:pPr>
              <w:rPr>
                <w:sz w:val="20"/>
                <w:szCs w:val="20"/>
                <w:lang w:val="es-MX"/>
              </w:rPr>
            </w:pPr>
            <w:r w:rsidRPr="00622CA7">
              <w:rPr>
                <w:noProof/>
                <w:sz w:val="20"/>
                <w:szCs w:val="20"/>
                <w:lang w:val="es-MX"/>
              </w:rPr>
              <w:drawing>
                <wp:inline distT="0" distB="0" distL="0" distR="0" wp14:anchorId="36FEB5B9" wp14:editId="45EBFB4C">
                  <wp:extent cx="1407029" cy="1304925"/>
                  <wp:effectExtent l="0" t="0" r="3175" b="0"/>
                  <wp:docPr id="1037806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06029" name=""/>
                          <pic:cNvPicPr/>
                        </pic:nvPicPr>
                        <pic:blipFill>
                          <a:blip r:embed="rId46"/>
                          <a:stretch>
                            <a:fillRect/>
                          </a:stretch>
                        </pic:blipFill>
                        <pic:spPr>
                          <a:xfrm>
                            <a:off x="0" y="0"/>
                            <a:ext cx="1410002" cy="1307682"/>
                          </a:xfrm>
                          <a:prstGeom prst="rect">
                            <a:avLst/>
                          </a:prstGeom>
                        </pic:spPr>
                      </pic:pic>
                    </a:graphicData>
                  </a:graphic>
                </wp:inline>
              </w:drawing>
            </w:r>
          </w:p>
          <w:p w:rsidR="00622CA7" w:rsidP="006943AE" w:rsidRDefault="00622CA7" w14:paraId="66A9F45A" w14:textId="77777777">
            <w:pPr>
              <w:rPr>
                <w:sz w:val="20"/>
                <w:szCs w:val="20"/>
                <w:lang w:val="es-MX"/>
              </w:rPr>
            </w:pPr>
          </w:p>
          <w:p w:rsidRPr="006943AE" w:rsidR="00622CA7" w:rsidP="006943AE" w:rsidRDefault="00622CA7" w14:paraId="4FB81054" w14:textId="049D4678">
            <w:pPr>
              <w:rPr>
                <w:sz w:val="20"/>
                <w:szCs w:val="20"/>
                <w:lang w:val="es-MX"/>
              </w:rPr>
            </w:pPr>
            <w:hyperlink w:history="1" w:anchor="fromView=search&amp;page=1&amp;position=17&amp;uuid=1e87d325-1a25-42b6-9b6f-0b97730d7098" r:id="rId47">
              <w:r w:rsidRPr="0034116F">
                <w:rPr>
                  <w:rStyle w:val="Hyperlink"/>
                  <w:sz w:val="20"/>
                  <w:szCs w:val="20"/>
                  <w:lang w:val="es-MX"/>
                </w:rPr>
                <w:t>https://www.freepik.es/icono/tierra_9046913#fromView=search&amp;page=1&amp;position=17&amp;uuid=1e87d325-1a25-42b6-9b6f-0b97730d7098</w:t>
              </w:r>
            </w:hyperlink>
            <w:r>
              <w:rPr>
                <w:sz w:val="20"/>
                <w:szCs w:val="20"/>
                <w:lang w:val="es-MX"/>
              </w:rPr>
              <w:t xml:space="preserve"> </w:t>
            </w:r>
          </w:p>
        </w:tc>
      </w:tr>
      <w:tr w:rsidRPr="006943AE" w:rsidR="006943AE" w:rsidTr="00715356" w14:paraId="74CCC2CC" w14:textId="63573A82">
        <w:tc>
          <w:tcPr>
            <w:tcW w:w="2268" w:type="dxa"/>
            <w:hideMark/>
          </w:tcPr>
          <w:p w:rsidRPr="006943AE" w:rsidR="006943AE" w:rsidP="006943AE" w:rsidRDefault="006943AE" w14:paraId="1E7D4FBD" w14:textId="77777777">
            <w:pPr>
              <w:rPr>
                <w:sz w:val="20"/>
                <w:szCs w:val="20"/>
                <w:lang w:val="es-MX"/>
              </w:rPr>
            </w:pPr>
            <w:r w:rsidRPr="006943AE">
              <w:rPr>
                <w:b/>
                <w:bCs/>
                <w:sz w:val="20"/>
                <w:szCs w:val="20"/>
                <w:lang w:val="es-MX"/>
              </w:rPr>
              <w:t>Disrupción de los ciclos biogeoquímicos</w:t>
            </w:r>
          </w:p>
        </w:tc>
        <w:tc>
          <w:tcPr>
            <w:tcW w:w="3969" w:type="dxa"/>
            <w:hideMark/>
          </w:tcPr>
          <w:p w:rsidRPr="006943AE" w:rsidR="006943AE" w:rsidP="006943AE" w:rsidRDefault="006943AE" w14:paraId="4868BAA2" w14:textId="77777777">
            <w:pPr>
              <w:rPr>
                <w:sz w:val="20"/>
                <w:szCs w:val="20"/>
                <w:lang w:val="es-MX"/>
              </w:rPr>
            </w:pPr>
            <w:r w:rsidRPr="006943AE">
              <w:rPr>
                <w:sz w:val="20"/>
                <w:szCs w:val="20"/>
                <w:lang w:val="es-MX"/>
              </w:rPr>
              <w:t>Sobrepasado, triplicado. La producción de fertilizantes de nitrógeno y fósforo altera sus concentraciones en el agua.</w:t>
            </w:r>
          </w:p>
        </w:tc>
        <w:tc>
          <w:tcPr>
            <w:tcW w:w="3730" w:type="dxa"/>
          </w:tcPr>
          <w:p w:rsidR="006943AE" w:rsidP="006943AE" w:rsidRDefault="00E37D92" w14:paraId="6982C29F" w14:textId="77777777">
            <w:pPr>
              <w:rPr>
                <w:sz w:val="20"/>
                <w:szCs w:val="20"/>
                <w:lang w:val="es-MX"/>
              </w:rPr>
            </w:pPr>
            <w:r w:rsidRPr="00E37D92">
              <w:rPr>
                <w:noProof/>
                <w:sz w:val="20"/>
                <w:szCs w:val="20"/>
                <w:lang w:val="es-MX"/>
              </w:rPr>
              <w:drawing>
                <wp:inline distT="0" distB="0" distL="0" distR="0" wp14:anchorId="2E28AFBC" wp14:editId="142C4FF9">
                  <wp:extent cx="1497180" cy="1685925"/>
                  <wp:effectExtent l="0" t="0" r="8255" b="0"/>
                  <wp:docPr id="820694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4157" name=""/>
                          <pic:cNvPicPr/>
                        </pic:nvPicPr>
                        <pic:blipFill>
                          <a:blip r:embed="rId48"/>
                          <a:stretch>
                            <a:fillRect/>
                          </a:stretch>
                        </pic:blipFill>
                        <pic:spPr>
                          <a:xfrm>
                            <a:off x="0" y="0"/>
                            <a:ext cx="1502293" cy="1691682"/>
                          </a:xfrm>
                          <a:prstGeom prst="rect">
                            <a:avLst/>
                          </a:prstGeom>
                        </pic:spPr>
                      </pic:pic>
                    </a:graphicData>
                  </a:graphic>
                </wp:inline>
              </w:drawing>
            </w:r>
          </w:p>
          <w:p w:rsidR="00E37D92" w:rsidP="006943AE" w:rsidRDefault="00E37D92" w14:paraId="0908FC1D" w14:textId="77777777">
            <w:pPr>
              <w:rPr>
                <w:sz w:val="20"/>
                <w:szCs w:val="20"/>
                <w:lang w:val="es-MX"/>
              </w:rPr>
            </w:pPr>
          </w:p>
          <w:p w:rsidRPr="006943AE" w:rsidR="00E37D92" w:rsidP="006943AE" w:rsidRDefault="00E37D92" w14:paraId="246C7ED2" w14:textId="5CC18099">
            <w:pPr>
              <w:rPr>
                <w:sz w:val="20"/>
                <w:szCs w:val="20"/>
                <w:lang w:val="es-MX"/>
              </w:rPr>
            </w:pPr>
            <w:hyperlink w:history="1" w:anchor="fromView=search&amp;page=1&amp;position=1&amp;uuid=602cd5f5-27ba-4dc9-bc05-5d5c9066dc9e" r:id="rId49">
              <w:r w:rsidRPr="0034116F">
                <w:rPr>
                  <w:rStyle w:val="Hyperlink"/>
                  <w:sz w:val="20"/>
                  <w:szCs w:val="20"/>
                  <w:lang w:val="es-MX"/>
                </w:rPr>
                <w:t>https://www.freepik.es/icono/biocombustible_9306592#fromView=search&amp;page=1&amp;position=1&amp;uuid=602cd5f5-27ba-4dc9-bc05-5d5c9066dc9e</w:t>
              </w:r>
            </w:hyperlink>
            <w:r>
              <w:rPr>
                <w:sz w:val="20"/>
                <w:szCs w:val="20"/>
                <w:lang w:val="es-MX"/>
              </w:rPr>
              <w:t xml:space="preserve"> </w:t>
            </w:r>
          </w:p>
        </w:tc>
      </w:tr>
      <w:tr w:rsidRPr="006943AE" w:rsidR="006943AE" w:rsidTr="00715356" w14:paraId="62C43C99" w14:textId="7149FFD9">
        <w:tc>
          <w:tcPr>
            <w:tcW w:w="2268" w:type="dxa"/>
            <w:hideMark/>
          </w:tcPr>
          <w:p w:rsidRPr="006943AE" w:rsidR="006943AE" w:rsidP="006943AE" w:rsidRDefault="006943AE" w14:paraId="6E5A062A" w14:textId="77777777">
            <w:pPr>
              <w:rPr>
                <w:sz w:val="20"/>
                <w:szCs w:val="20"/>
                <w:lang w:val="es-MX"/>
              </w:rPr>
            </w:pPr>
            <w:r w:rsidRPr="006943AE">
              <w:rPr>
                <w:b/>
                <w:bCs/>
                <w:sz w:val="20"/>
                <w:szCs w:val="20"/>
                <w:lang w:val="es-MX"/>
              </w:rPr>
              <w:t>Uso del suelo</w:t>
            </w:r>
          </w:p>
        </w:tc>
        <w:tc>
          <w:tcPr>
            <w:tcW w:w="3969" w:type="dxa"/>
            <w:hideMark/>
          </w:tcPr>
          <w:p w:rsidRPr="006943AE" w:rsidR="006943AE" w:rsidP="006943AE" w:rsidRDefault="006943AE" w14:paraId="0EAB756B" w14:textId="77777777">
            <w:pPr>
              <w:rPr>
                <w:sz w:val="20"/>
                <w:szCs w:val="20"/>
                <w:lang w:val="es-MX"/>
              </w:rPr>
            </w:pPr>
            <w:r w:rsidRPr="006943AE">
              <w:rPr>
                <w:sz w:val="20"/>
                <w:szCs w:val="20"/>
                <w:lang w:val="es-MX"/>
              </w:rPr>
              <w:t>Sobrepasado. Deforestación y fragmentación de ecosistemas.</w:t>
            </w:r>
          </w:p>
        </w:tc>
        <w:tc>
          <w:tcPr>
            <w:tcW w:w="3730" w:type="dxa"/>
          </w:tcPr>
          <w:p w:rsidR="006943AE" w:rsidP="006943AE" w:rsidRDefault="0057422A" w14:paraId="253C642C" w14:textId="77777777">
            <w:pPr>
              <w:rPr>
                <w:sz w:val="20"/>
                <w:szCs w:val="20"/>
                <w:lang w:val="es-MX"/>
              </w:rPr>
            </w:pPr>
            <w:r w:rsidRPr="0057422A">
              <w:rPr>
                <w:noProof/>
                <w:sz w:val="20"/>
                <w:szCs w:val="20"/>
                <w:lang w:val="es-MX"/>
              </w:rPr>
              <w:drawing>
                <wp:inline distT="0" distB="0" distL="0" distR="0" wp14:anchorId="3F902033" wp14:editId="68F24F72">
                  <wp:extent cx="1238292" cy="1276350"/>
                  <wp:effectExtent l="0" t="0" r="0" b="0"/>
                  <wp:docPr id="1907963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3767" name=""/>
                          <pic:cNvPicPr/>
                        </pic:nvPicPr>
                        <pic:blipFill>
                          <a:blip r:embed="rId50"/>
                          <a:stretch>
                            <a:fillRect/>
                          </a:stretch>
                        </pic:blipFill>
                        <pic:spPr>
                          <a:xfrm>
                            <a:off x="0" y="0"/>
                            <a:ext cx="1241527" cy="1279685"/>
                          </a:xfrm>
                          <a:prstGeom prst="rect">
                            <a:avLst/>
                          </a:prstGeom>
                        </pic:spPr>
                      </pic:pic>
                    </a:graphicData>
                  </a:graphic>
                </wp:inline>
              </w:drawing>
            </w:r>
          </w:p>
          <w:p w:rsidR="0057422A" w:rsidP="006943AE" w:rsidRDefault="0057422A" w14:paraId="3D6A1910" w14:textId="77777777">
            <w:pPr>
              <w:rPr>
                <w:sz w:val="20"/>
                <w:szCs w:val="20"/>
                <w:lang w:val="es-MX"/>
              </w:rPr>
            </w:pPr>
          </w:p>
          <w:p w:rsidRPr="006943AE" w:rsidR="0057422A" w:rsidP="006943AE" w:rsidRDefault="0057422A" w14:paraId="3EE92590" w14:textId="4EB051CC">
            <w:pPr>
              <w:rPr>
                <w:sz w:val="20"/>
                <w:szCs w:val="20"/>
                <w:lang w:val="es-MX"/>
              </w:rPr>
            </w:pPr>
            <w:hyperlink w:history="1" w:anchor="fromView=search&amp;page=1&amp;position=6&amp;uuid=b0983d22-2871-4626-a53d-bf836418f993" r:id="rId51">
              <w:r w:rsidRPr="0034116F">
                <w:rPr>
                  <w:rStyle w:val="Hyperlink"/>
                  <w:sz w:val="20"/>
                  <w:szCs w:val="20"/>
                  <w:lang w:val="es-MX"/>
                </w:rPr>
                <w:t>https://www.freepik.es/icono/hacha_3795228#fromView=search&amp;page=1&amp;position=6&amp;uuid=b0983d22-2871-4626-a53d-bf836418f993</w:t>
              </w:r>
            </w:hyperlink>
            <w:r>
              <w:rPr>
                <w:sz w:val="20"/>
                <w:szCs w:val="20"/>
                <w:lang w:val="es-MX"/>
              </w:rPr>
              <w:t xml:space="preserve"> </w:t>
            </w:r>
          </w:p>
        </w:tc>
      </w:tr>
      <w:tr w:rsidRPr="006943AE" w:rsidR="006943AE" w:rsidTr="00715356" w14:paraId="2F4FD450" w14:textId="1152D75D">
        <w:tc>
          <w:tcPr>
            <w:tcW w:w="2268" w:type="dxa"/>
            <w:hideMark/>
          </w:tcPr>
          <w:p w:rsidRPr="006943AE" w:rsidR="006943AE" w:rsidP="006943AE" w:rsidRDefault="006943AE" w14:paraId="1D55924D" w14:textId="77777777">
            <w:pPr>
              <w:rPr>
                <w:sz w:val="20"/>
                <w:szCs w:val="20"/>
                <w:lang w:val="es-MX"/>
              </w:rPr>
            </w:pPr>
            <w:r w:rsidRPr="006943AE">
              <w:rPr>
                <w:b/>
                <w:bCs/>
                <w:sz w:val="20"/>
                <w:szCs w:val="20"/>
                <w:lang w:val="es-MX"/>
              </w:rPr>
              <w:t>Contaminación química (</w:t>
            </w:r>
            <w:r w:rsidRPr="006943AE">
              <w:rPr>
                <w:b/>
                <w:bCs/>
                <w:i/>
                <w:iCs/>
                <w:sz w:val="20"/>
                <w:szCs w:val="20"/>
                <w:lang w:val="es-MX"/>
              </w:rPr>
              <w:t>nuevas entidades</w:t>
            </w:r>
            <w:r w:rsidRPr="006943AE">
              <w:rPr>
                <w:b/>
                <w:bCs/>
                <w:sz w:val="20"/>
                <w:szCs w:val="20"/>
                <w:lang w:val="es-MX"/>
              </w:rPr>
              <w:t>)</w:t>
            </w:r>
          </w:p>
        </w:tc>
        <w:tc>
          <w:tcPr>
            <w:tcW w:w="3969" w:type="dxa"/>
            <w:hideMark/>
          </w:tcPr>
          <w:p w:rsidRPr="006943AE" w:rsidR="006943AE" w:rsidP="006943AE" w:rsidRDefault="006943AE" w14:paraId="76DA49D8" w14:textId="77777777">
            <w:pPr>
              <w:rPr>
                <w:sz w:val="20"/>
                <w:szCs w:val="20"/>
                <w:lang w:val="es-MX"/>
              </w:rPr>
            </w:pPr>
            <w:r w:rsidRPr="006943AE">
              <w:rPr>
                <w:sz w:val="20"/>
                <w:szCs w:val="20"/>
                <w:lang w:val="es-MX"/>
              </w:rPr>
              <w:t>Sobrepasado. Presencia de plásticos y otros contaminantes.</w:t>
            </w:r>
          </w:p>
        </w:tc>
        <w:tc>
          <w:tcPr>
            <w:tcW w:w="3730" w:type="dxa"/>
          </w:tcPr>
          <w:p w:rsidR="006943AE" w:rsidP="006943AE" w:rsidRDefault="00487837" w14:paraId="3BB4FCFF" w14:textId="77777777">
            <w:pPr>
              <w:rPr>
                <w:sz w:val="20"/>
                <w:szCs w:val="20"/>
                <w:lang w:val="es-MX"/>
              </w:rPr>
            </w:pPr>
            <w:r w:rsidRPr="00487837">
              <w:rPr>
                <w:noProof/>
                <w:sz w:val="20"/>
                <w:szCs w:val="20"/>
                <w:lang w:val="es-MX"/>
              </w:rPr>
              <w:drawing>
                <wp:inline distT="0" distB="0" distL="0" distR="0" wp14:anchorId="5B59F8F5" wp14:editId="10FB04BE">
                  <wp:extent cx="1020394" cy="1371600"/>
                  <wp:effectExtent l="0" t="0" r="8890" b="0"/>
                  <wp:docPr id="94544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48736" name=""/>
                          <pic:cNvPicPr/>
                        </pic:nvPicPr>
                        <pic:blipFill>
                          <a:blip r:embed="rId52"/>
                          <a:stretch>
                            <a:fillRect/>
                          </a:stretch>
                        </pic:blipFill>
                        <pic:spPr>
                          <a:xfrm>
                            <a:off x="0" y="0"/>
                            <a:ext cx="1022681" cy="1374675"/>
                          </a:xfrm>
                          <a:prstGeom prst="rect">
                            <a:avLst/>
                          </a:prstGeom>
                        </pic:spPr>
                      </pic:pic>
                    </a:graphicData>
                  </a:graphic>
                </wp:inline>
              </w:drawing>
            </w:r>
          </w:p>
          <w:p w:rsidRPr="006943AE" w:rsidR="00487837" w:rsidP="006943AE" w:rsidRDefault="00487837" w14:paraId="321CBA4A" w14:textId="2D93ED52">
            <w:pPr>
              <w:rPr>
                <w:sz w:val="20"/>
                <w:szCs w:val="20"/>
                <w:lang w:val="es-MX"/>
              </w:rPr>
            </w:pPr>
            <w:hyperlink w:history="1" w:anchor="fromView=search&amp;page=1&amp;position=0&amp;uuid=1dde7a0c-da6b-4e6e-b61e-ca37a714a629" r:id="rId53">
              <w:r w:rsidRPr="0034116F">
                <w:rPr>
                  <w:rStyle w:val="Hyperlink"/>
                  <w:sz w:val="20"/>
                  <w:szCs w:val="20"/>
                  <w:lang w:val="es-MX"/>
                </w:rPr>
                <w:t>https://www.freepik.es/icono/cloro_18562927#fromView=search&amp;page=1&amp;position=0&amp;uuid=1dde7a0c-da6b-4e6e-b61e-ca37a714a629</w:t>
              </w:r>
            </w:hyperlink>
            <w:r>
              <w:rPr>
                <w:sz w:val="20"/>
                <w:szCs w:val="20"/>
                <w:lang w:val="es-MX"/>
              </w:rPr>
              <w:t xml:space="preserve"> </w:t>
            </w:r>
          </w:p>
        </w:tc>
      </w:tr>
      <w:tr w:rsidRPr="006943AE" w:rsidR="006943AE" w:rsidTr="00715356" w14:paraId="1BCFA82D" w14:textId="132388DE">
        <w:tc>
          <w:tcPr>
            <w:tcW w:w="2268" w:type="dxa"/>
            <w:hideMark/>
          </w:tcPr>
          <w:p w:rsidRPr="006943AE" w:rsidR="006943AE" w:rsidP="006943AE" w:rsidRDefault="006943AE" w14:paraId="2490C9D2" w14:textId="77777777">
            <w:pPr>
              <w:rPr>
                <w:sz w:val="20"/>
                <w:szCs w:val="20"/>
                <w:lang w:val="es-MX"/>
              </w:rPr>
            </w:pPr>
            <w:r w:rsidRPr="006943AE">
              <w:rPr>
                <w:b/>
                <w:bCs/>
                <w:sz w:val="20"/>
                <w:szCs w:val="20"/>
                <w:lang w:val="es-MX"/>
              </w:rPr>
              <w:t>Acidificación de los océanos</w:t>
            </w:r>
          </w:p>
        </w:tc>
        <w:tc>
          <w:tcPr>
            <w:tcW w:w="3969" w:type="dxa"/>
            <w:hideMark/>
          </w:tcPr>
          <w:p w:rsidRPr="006943AE" w:rsidR="006943AE" w:rsidP="006943AE" w:rsidRDefault="006943AE" w14:paraId="619B3F13" w14:textId="77777777">
            <w:pPr>
              <w:rPr>
                <w:sz w:val="20"/>
                <w:szCs w:val="20"/>
                <w:lang w:val="es-MX"/>
              </w:rPr>
            </w:pPr>
            <w:r w:rsidRPr="006943AE">
              <w:rPr>
                <w:sz w:val="20"/>
                <w:szCs w:val="20"/>
                <w:lang w:val="es-MX"/>
              </w:rPr>
              <w:t>Sobrepasado. Aumento de concentración de H+ en el océano (pH). Contribuye al blanqueamiento de corales y deterioro de hábitats marinos.</w:t>
            </w:r>
          </w:p>
        </w:tc>
        <w:tc>
          <w:tcPr>
            <w:tcW w:w="3730" w:type="dxa"/>
          </w:tcPr>
          <w:p w:rsidR="006943AE" w:rsidP="006943AE" w:rsidRDefault="002423CE" w14:paraId="60C4DC66" w14:textId="77777777">
            <w:pPr>
              <w:rPr>
                <w:sz w:val="20"/>
                <w:szCs w:val="20"/>
                <w:lang w:val="es-MX"/>
              </w:rPr>
            </w:pPr>
            <w:r w:rsidRPr="002423CE">
              <w:rPr>
                <w:noProof/>
                <w:sz w:val="20"/>
                <w:szCs w:val="20"/>
                <w:lang w:val="es-MX"/>
              </w:rPr>
              <w:drawing>
                <wp:inline distT="0" distB="0" distL="0" distR="0" wp14:anchorId="53230146" wp14:editId="12C78E2E">
                  <wp:extent cx="1434953" cy="1200150"/>
                  <wp:effectExtent l="0" t="0" r="0" b="0"/>
                  <wp:docPr id="14016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9478" name=""/>
                          <pic:cNvPicPr/>
                        </pic:nvPicPr>
                        <pic:blipFill>
                          <a:blip r:embed="rId54"/>
                          <a:stretch>
                            <a:fillRect/>
                          </a:stretch>
                        </pic:blipFill>
                        <pic:spPr>
                          <a:xfrm>
                            <a:off x="0" y="0"/>
                            <a:ext cx="1441218" cy="1205390"/>
                          </a:xfrm>
                          <a:prstGeom prst="rect">
                            <a:avLst/>
                          </a:prstGeom>
                        </pic:spPr>
                      </pic:pic>
                    </a:graphicData>
                  </a:graphic>
                </wp:inline>
              </w:drawing>
            </w:r>
          </w:p>
          <w:p w:rsidR="002423CE" w:rsidP="006943AE" w:rsidRDefault="002423CE" w14:paraId="173F2F8E" w14:textId="77777777">
            <w:pPr>
              <w:rPr>
                <w:sz w:val="20"/>
                <w:szCs w:val="20"/>
                <w:lang w:val="es-MX"/>
              </w:rPr>
            </w:pPr>
          </w:p>
          <w:p w:rsidRPr="006943AE" w:rsidR="002423CE" w:rsidP="006943AE" w:rsidRDefault="002423CE" w14:paraId="55467A46" w14:textId="7C9F2B0D">
            <w:pPr>
              <w:rPr>
                <w:sz w:val="20"/>
                <w:szCs w:val="20"/>
                <w:lang w:val="es-MX"/>
              </w:rPr>
            </w:pPr>
            <w:hyperlink w:history="1" w:anchor="fromView=search&amp;page=1&amp;position=7&amp;uuid=6419bac3-7db9-4c19-85f2-e22eeec820b0" r:id="rId55">
              <w:r w:rsidRPr="0034116F">
                <w:rPr>
                  <w:rStyle w:val="Hyperlink"/>
                  <w:sz w:val="20"/>
                  <w:szCs w:val="20"/>
                  <w:lang w:val="es-MX"/>
                </w:rPr>
                <w:t>https://www.freepik.es/icono/coral_17014961#fromView=search&amp;page=1&amp;position=7&amp;uuid=6419bac3-7db9-4c19-85f2-e22eeec820b0</w:t>
              </w:r>
            </w:hyperlink>
            <w:r>
              <w:rPr>
                <w:sz w:val="20"/>
                <w:szCs w:val="20"/>
                <w:lang w:val="es-MX"/>
              </w:rPr>
              <w:t xml:space="preserve"> </w:t>
            </w:r>
          </w:p>
        </w:tc>
      </w:tr>
      <w:tr w:rsidRPr="006943AE" w:rsidR="006943AE" w:rsidTr="00715356" w14:paraId="0D26AA32" w14:textId="0BCDB02A">
        <w:tc>
          <w:tcPr>
            <w:tcW w:w="2268" w:type="dxa"/>
            <w:hideMark/>
          </w:tcPr>
          <w:p w:rsidRPr="006943AE" w:rsidR="006943AE" w:rsidP="006943AE" w:rsidRDefault="006943AE" w14:paraId="08738BE3" w14:textId="77777777">
            <w:pPr>
              <w:rPr>
                <w:sz w:val="20"/>
                <w:szCs w:val="20"/>
                <w:lang w:val="es-MX"/>
              </w:rPr>
            </w:pPr>
            <w:r w:rsidRPr="006943AE">
              <w:rPr>
                <w:b/>
                <w:bCs/>
                <w:sz w:val="20"/>
                <w:szCs w:val="20"/>
                <w:lang w:val="es-MX"/>
              </w:rPr>
              <w:t>Agua dulce</w:t>
            </w:r>
          </w:p>
        </w:tc>
        <w:tc>
          <w:tcPr>
            <w:tcW w:w="3969" w:type="dxa"/>
            <w:hideMark/>
          </w:tcPr>
          <w:p w:rsidRPr="006943AE" w:rsidR="006943AE" w:rsidP="006943AE" w:rsidRDefault="006943AE" w14:paraId="53CA2628" w14:textId="77777777">
            <w:pPr>
              <w:rPr>
                <w:sz w:val="20"/>
                <w:szCs w:val="20"/>
                <w:lang w:val="es-MX"/>
              </w:rPr>
            </w:pPr>
            <w:r w:rsidRPr="006943AE">
              <w:rPr>
                <w:sz w:val="20"/>
                <w:szCs w:val="20"/>
                <w:lang w:val="es-MX"/>
              </w:rPr>
              <w:t>En riesgo. Uso de agua dulce superficial y subterránea.</w:t>
            </w:r>
          </w:p>
        </w:tc>
        <w:tc>
          <w:tcPr>
            <w:tcW w:w="3730" w:type="dxa"/>
          </w:tcPr>
          <w:p w:rsidR="006943AE" w:rsidP="006943AE" w:rsidRDefault="002423CE" w14:paraId="6E03C0C3" w14:textId="77777777">
            <w:pPr>
              <w:rPr>
                <w:sz w:val="20"/>
                <w:szCs w:val="20"/>
                <w:lang w:val="es-MX"/>
              </w:rPr>
            </w:pPr>
            <w:r w:rsidRPr="002423CE">
              <w:rPr>
                <w:noProof/>
                <w:sz w:val="20"/>
                <w:szCs w:val="20"/>
                <w:lang w:val="es-MX"/>
              </w:rPr>
              <w:drawing>
                <wp:inline distT="0" distB="0" distL="0" distR="0" wp14:anchorId="2FE109D9" wp14:editId="3B4E2442">
                  <wp:extent cx="1290142" cy="1181100"/>
                  <wp:effectExtent l="0" t="0" r="5715" b="0"/>
                  <wp:docPr id="1626575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5796" name=""/>
                          <pic:cNvPicPr/>
                        </pic:nvPicPr>
                        <pic:blipFill>
                          <a:blip r:embed="rId56"/>
                          <a:stretch>
                            <a:fillRect/>
                          </a:stretch>
                        </pic:blipFill>
                        <pic:spPr>
                          <a:xfrm>
                            <a:off x="0" y="0"/>
                            <a:ext cx="1295608" cy="1186104"/>
                          </a:xfrm>
                          <a:prstGeom prst="rect">
                            <a:avLst/>
                          </a:prstGeom>
                        </pic:spPr>
                      </pic:pic>
                    </a:graphicData>
                  </a:graphic>
                </wp:inline>
              </w:drawing>
            </w:r>
          </w:p>
          <w:p w:rsidR="002423CE" w:rsidP="006943AE" w:rsidRDefault="002423CE" w14:paraId="20317357" w14:textId="77777777">
            <w:pPr>
              <w:rPr>
                <w:sz w:val="20"/>
                <w:szCs w:val="20"/>
                <w:lang w:val="es-MX"/>
              </w:rPr>
            </w:pPr>
          </w:p>
          <w:p w:rsidRPr="006943AE" w:rsidR="002423CE" w:rsidP="006943AE" w:rsidRDefault="0090544E" w14:paraId="6CEC01D6" w14:textId="3CA4C715">
            <w:pPr>
              <w:rPr>
                <w:sz w:val="20"/>
                <w:szCs w:val="20"/>
                <w:lang w:val="es-MX"/>
              </w:rPr>
            </w:pPr>
            <w:hyperlink w:history="1" w:anchor="fromView=search&amp;page=1&amp;position=1&amp;uuid=e38166e0-9576-4783-b0c3-eb0c66b82e6f" r:id="rId57">
              <w:r w:rsidRPr="0034116F">
                <w:rPr>
                  <w:rStyle w:val="Hyperlink"/>
                  <w:sz w:val="20"/>
                  <w:szCs w:val="20"/>
                  <w:lang w:val="es-MX"/>
                </w:rPr>
                <w:t>https://www.freepik.es/icono/ciclo-agua_525893#fromView=search&amp;page=1&amp;position=1&amp;uuid=e38166e0-9576-4783-b0c3-eb0c66b82e6f</w:t>
              </w:r>
            </w:hyperlink>
            <w:r>
              <w:rPr>
                <w:sz w:val="20"/>
                <w:szCs w:val="20"/>
                <w:lang w:val="es-MX"/>
              </w:rPr>
              <w:t xml:space="preserve"> </w:t>
            </w:r>
          </w:p>
        </w:tc>
      </w:tr>
      <w:tr w:rsidRPr="006943AE" w:rsidR="006943AE" w:rsidTr="00715356" w14:paraId="0669ADCD" w14:textId="350F72FE">
        <w:tc>
          <w:tcPr>
            <w:tcW w:w="2268" w:type="dxa"/>
            <w:hideMark/>
          </w:tcPr>
          <w:p w:rsidRPr="006943AE" w:rsidR="006943AE" w:rsidP="006943AE" w:rsidRDefault="006943AE" w14:paraId="1F5BF597" w14:textId="77777777">
            <w:pPr>
              <w:rPr>
                <w:sz w:val="20"/>
                <w:szCs w:val="20"/>
                <w:lang w:val="es-MX"/>
              </w:rPr>
            </w:pPr>
            <w:r w:rsidRPr="006943AE">
              <w:rPr>
                <w:b/>
                <w:bCs/>
                <w:sz w:val="20"/>
                <w:szCs w:val="20"/>
                <w:lang w:val="es-MX"/>
              </w:rPr>
              <w:t>Aerosoles atmosféricos</w:t>
            </w:r>
          </w:p>
        </w:tc>
        <w:tc>
          <w:tcPr>
            <w:tcW w:w="3969" w:type="dxa"/>
            <w:hideMark/>
          </w:tcPr>
          <w:p w:rsidRPr="006943AE" w:rsidR="006943AE" w:rsidP="006943AE" w:rsidRDefault="006943AE" w14:paraId="25E968E4" w14:textId="77777777">
            <w:pPr>
              <w:rPr>
                <w:sz w:val="20"/>
                <w:szCs w:val="20"/>
                <w:lang w:val="es-MX"/>
              </w:rPr>
            </w:pPr>
            <w:r w:rsidRPr="006943AE">
              <w:rPr>
                <w:sz w:val="20"/>
                <w:szCs w:val="20"/>
                <w:lang w:val="es-MX"/>
              </w:rPr>
              <w:t>Dentro de los límites. Concentración de partículas suspendidas en el aire.</w:t>
            </w:r>
          </w:p>
        </w:tc>
        <w:tc>
          <w:tcPr>
            <w:tcW w:w="3730" w:type="dxa"/>
          </w:tcPr>
          <w:p w:rsidR="006943AE" w:rsidP="006943AE" w:rsidRDefault="00152F7B" w14:paraId="57C9AF54" w14:textId="77777777">
            <w:pPr>
              <w:rPr>
                <w:sz w:val="20"/>
                <w:szCs w:val="20"/>
                <w:lang w:val="es-MX"/>
              </w:rPr>
            </w:pPr>
            <w:r w:rsidRPr="00152F7B">
              <w:rPr>
                <w:noProof/>
                <w:sz w:val="20"/>
                <w:szCs w:val="20"/>
                <w:lang w:val="es-MX"/>
              </w:rPr>
              <w:drawing>
                <wp:inline distT="0" distB="0" distL="0" distR="0" wp14:anchorId="300EC95F" wp14:editId="1D2020B5">
                  <wp:extent cx="1162050" cy="1162050"/>
                  <wp:effectExtent l="0" t="0" r="0" b="0"/>
                  <wp:docPr id="910504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4412" name=""/>
                          <pic:cNvPicPr/>
                        </pic:nvPicPr>
                        <pic:blipFill>
                          <a:blip r:embed="rId58"/>
                          <a:stretch>
                            <a:fillRect/>
                          </a:stretch>
                        </pic:blipFill>
                        <pic:spPr>
                          <a:xfrm>
                            <a:off x="0" y="0"/>
                            <a:ext cx="1162050" cy="1162050"/>
                          </a:xfrm>
                          <a:prstGeom prst="rect">
                            <a:avLst/>
                          </a:prstGeom>
                        </pic:spPr>
                      </pic:pic>
                    </a:graphicData>
                  </a:graphic>
                </wp:inline>
              </w:drawing>
            </w:r>
          </w:p>
          <w:p w:rsidR="00152F7B" w:rsidP="006943AE" w:rsidRDefault="00152F7B" w14:paraId="207F74F9" w14:textId="77777777">
            <w:pPr>
              <w:rPr>
                <w:sz w:val="20"/>
                <w:szCs w:val="20"/>
                <w:lang w:val="es-MX"/>
              </w:rPr>
            </w:pPr>
          </w:p>
          <w:p w:rsidRPr="006943AE" w:rsidR="00152F7B" w:rsidP="006943AE" w:rsidRDefault="00152F7B" w14:paraId="2CBB44AE" w14:textId="36B0DA91">
            <w:pPr>
              <w:rPr>
                <w:sz w:val="20"/>
                <w:szCs w:val="20"/>
                <w:lang w:val="es-MX"/>
              </w:rPr>
            </w:pPr>
            <w:hyperlink w:history="1" w:anchor="fromView=search&amp;page=1&amp;position=3&amp;uuid=c14a526a-b501-4af5-91f1-aea2ded26f51" r:id="rId59">
              <w:r w:rsidRPr="0034116F">
                <w:rPr>
                  <w:rStyle w:val="Hyperlink"/>
                  <w:sz w:val="20"/>
                  <w:szCs w:val="20"/>
                  <w:lang w:val="es-MX"/>
                </w:rPr>
                <w:t>https://www.freepik.es/icono/virgo_3990834#fromView=search&amp;page=1&amp;positi</w:t>
              </w:r>
              <w:r w:rsidRPr="0034116F">
                <w:rPr>
                  <w:rStyle w:val="Hyperlink"/>
                  <w:sz w:val="20"/>
                  <w:szCs w:val="20"/>
                  <w:lang w:val="es-MX"/>
                </w:rPr>
                <w:t>on=3&amp;uuid=c14a526a-b501-4af5-91f1-aea2ded26f51</w:t>
              </w:r>
            </w:hyperlink>
            <w:r>
              <w:rPr>
                <w:sz w:val="20"/>
                <w:szCs w:val="20"/>
                <w:lang w:val="es-MX"/>
              </w:rPr>
              <w:t xml:space="preserve"> </w:t>
            </w:r>
          </w:p>
        </w:tc>
      </w:tr>
      <w:tr w:rsidRPr="006943AE" w:rsidR="006943AE" w:rsidTr="00715356" w14:paraId="0443BF67" w14:textId="274688DA">
        <w:tc>
          <w:tcPr>
            <w:tcW w:w="2268" w:type="dxa"/>
            <w:hideMark/>
          </w:tcPr>
          <w:p w:rsidRPr="006943AE" w:rsidR="006943AE" w:rsidP="006943AE" w:rsidRDefault="006943AE" w14:paraId="1F3D4314" w14:textId="77777777">
            <w:pPr>
              <w:rPr>
                <w:sz w:val="20"/>
                <w:szCs w:val="20"/>
                <w:lang w:val="es-MX"/>
              </w:rPr>
            </w:pPr>
            <w:r w:rsidRPr="006943AE">
              <w:rPr>
                <w:b/>
                <w:bCs/>
                <w:sz w:val="20"/>
                <w:szCs w:val="20"/>
                <w:lang w:val="es-MX"/>
              </w:rPr>
              <w:t>Capa de ozono</w:t>
            </w:r>
          </w:p>
        </w:tc>
        <w:tc>
          <w:tcPr>
            <w:tcW w:w="3969" w:type="dxa"/>
            <w:hideMark/>
          </w:tcPr>
          <w:p w:rsidRPr="006943AE" w:rsidR="006943AE" w:rsidP="006943AE" w:rsidRDefault="006943AE" w14:paraId="0C431330" w14:textId="77777777">
            <w:pPr>
              <w:rPr>
                <w:sz w:val="20"/>
                <w:szCs w:val="20"/>
                <w:lang w:val="es-MX"/>
              </w:rPr>
            </w:pPr>
            <w:r w:rsidRPr="006943AE">
              <w:rPr>
                <w:sz w:val="20"/>
                <w:szCs w:val="20"/>
                <w:lang w:val="es-MX"/>
              </w:rPr>
              <w:t>Dentro de los límites. Altura de la capa de ozono O</w:t>
            </w:r>
            <w:r w:rsidRPr="006943AE">
              <w:rPr>
                <w:rFonts w:ascii="Cambria Math" w:hAnsi="Cambria Math" w:cs="Cambria Math"/>
                <w:sz w:val="20"/>
                <w:szCs w:val="20"/>
                <w:lang w:val="es-MX"/>
              </w:rPr>
              <w:t>₃</w:t>
            </w:r>
            <w:r w:rsidRPr="006943AE">
              <w:rPr>
                <w:sz w:val="20"/>
                <w:szCs w:val="20"/>
                <w:lang w:val="es-MX"/>
              </w:rPr>
              <w:t>.</w:t>
            </w:r>
          </w:p>
        </w:tc>
        <w:tc>
          <w:tcPr>
            <w:tcW w:w="3730" w:type="dxa"/>
          </w:tcPr>
          <w:p w:rsidR="006943AE" w:rsidP="006943AE" w:rsidRDefault="00BB6146" w14:paraId="281E96C3" w14:textId="77777777">
            <w:pPr>
              <w:rPr>
                <w:sz w:val="20"/>
                <w:szCs w:val="20"/>
                <w:lang w:val="es-MX"/>
              </w:rPr>
            </w:pPr>
            <w:r w:rsidRPr="00BB6146">
              <w:rPr>
                <w:noProof/>
                <w:sz w:val="20"/>
                <w:szCs w:val="20"/>
                <w:lang w:val="es-MX"/>
              </w:rPr>
              <w:drawing>
                <wp:inline distT="0" distB="0" distL="0" distR="0" wp14:anchorId="68867690" wp14:editId="77F7C1CB">
                  <wp:extent cx="1488882" cy="1466850"/>
                  <wp:effectExtent l="0" t="0" r="0" b="0"/>
                  <wp:docPr id="154554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1620" name=""/>
                          <pic:cNvPicPr/>
                        </pic:nvPicPr>
                        <pic:blipFill>
                          <a:blip r:embed="rId60"/>
                          <a:stretch>
                            <a:fillRect/>
                          </a:stretch>
                        </pic:blipFill>
                        <pic:spPr>
                          <a:xfrm>
                            <a:off x="0" y="0"/>
                            <a:ext cx="1490884" cy="1468822"/>
                          </a:xfrm>
                          <a:prstGeom prst="rect">
                            <a:avLst/>
                          </a:prstGeom>
                        </pic:spPr>
                      </pic:pic>
                    </a:graphicData>
                  </a:graphic>
                </wp:inline>
              </w:drawing>
            </w:r>
          </w:p>
          <w:p w:rsidR="00BB6146" w:rsidP="006943AE" w:rsidRDefault="00BB6146" w14:paraId="34988F02" w14:textId="77777777">
            <w:pPr>
              <w:rPr>
                <w:sz w:val="20"/>
                <w:szCs w:val="20"/>
                <w:lang w:val="es-MX"/>
              </w:rPr>
            </w:pPr>
          </w:p>
          <w:p w:rsidRPr="006943AE" w:rsidR="00BB6146" w:rsidP="006943AE" w:rsidRDefault="00BB6146" w14:paraId="57FCCB2A" w14:textId="50097891">
            <w:pPr>
              <w:rPr>
                <w:sz w:val="20"/>
                <w:szCs w:val="20"/>
                <w:lang w:val="es-MX"/>
              </w:rPr>
            </w:pPr>
            <w:hyperlink w:history="1" w:anchor="fromView=search&amp;page=1&amp;position=0&amp;uuid=79820c68-e110-4d12-b264-c2174ec340b1" r:id="rId61">
              <w:r w:rsidRPr="0034116F">
                <w:rPr>
                  <w:rStyle w:val="Hyperlink"/>
                  <w:sz w:val="20"/>
                  <w:szCs w:val="20"/>
                  <w:lang w:val="es-MX"/>
                </w:rPr>
                <w:t>https://www.freepik.es/icono/tierra_13700022#fromView=search&amp;page=1&amp;position=0&amp;uuid=79820c68-e110-4d12-b264-c2174ec340b1</w:t>
              </w:r>
            </w:hyperlink>
            <w:r>
              <w:rPr>
                <w:sz w:val="20"/>
                <w:szCs w:val="20"/>
                <w:lang w:val="es-MX"/>
              </w:rPr>
              <w:t xml:space="preserve"> </w:t>
            </w:r>
          </w:p>
        </w:tc>
      </w:tr>
    </w:tbl>
    <w:p w:rsidR="005E2A34" w:rsidRDefault="005E2A34" w14:paraId="000000A9" w14:textId="77777777">
      <w:pPr>
        <w:rPr>
          <w:sz w:val="20"/>
          <w:szCs w:val="20"/>
        </w:rPr>
      </w:pPr>
    </w:p>
    <w:p w:rsidR="005E2A34" w:rsidRDefault="005E2A34" w14:paraId="000000AC" w14:textId="77777777">
      <w:pPr>
        <w:rPr>
          <w:sz w:val="20"/>
          <w:szCs w:val="20"/>
        </w:rPr>
      </w:pPr>
    </w:p>
    <w:p w:rsidRPr="00E55E36" w:rsidR="005E2A34" w:rsidP="007D4DC3" w:rsidRDefault="00000000" w14:paraId="000000AD" w14:textId="2B65A747">
      <w:pPr>
        <w:pStyle w:val="Heading3"/>
        <w:rPr>
          <w:i w:val="0"/>
          <w:iCs w:val="0"/>
        </w:rPr>
      </w:pPr>
      <w:r w:rsidRPr="00E55E36">
        <w:rPr>
          <w:i w:val="0"/>
          <w:iCs w:val="0"/>
        </w:rPr>
        <w:t xml:space="preserve">1.2.3 La </w:t>
      </w:r>
      <w:r w:rsidRPr="00E55E36" w:rsidR="00E55E36">
        <w:rPr>
          <w:i w:val="0"/>
          <w:iCs w:val="0"/>
        </w:rPr>
        <w:t>revolución verde y sus consecuencias ambientales</w:t>
      </w:r>
    </w:p>
    <w:p w:rsidR="005E2A34" w:rsidRDefault="005E2A34" w14:paraId="000000AE" w14:textId="77777777">
      <w:pPr>
        <w:rPr>
          <w:sz w:val="20"/>
          <w:szCs w:val="20"/>
        </w:rPr>
      </w:pPr>
    </w:p>
    <w:p w:rsidR="00885D31" w:rsidP="00885D31" w:rsidRDefault="00885D31" w14:paraId="5AA03CF9" w14:textId="6FFFDD1A">
      <w:pPr>
        <w:rPr>
          <w:sz w:val="20"/>
          <w:szCs w:val="20"/>
          <w:lang w:val="es-MX"/>
        </w:rPr>
      </w:pPr>
      <w:r w:rsidRPr="00885D31">
        <w:rPr>
          <w:sz w:val="20"/>
          <w:szCs w:val="20"/>
          <w:lang w:val="es-MX"/>
        </w:rPr>
        <w:t xml:space="preserve">La </w:t>
      </w:r>
      <w:r w:rsidRPr="00885D31">
        <w:rPr>
          <w:b/>
          <w:bCs/>
          <w:sz w:val="20"/>
          <w:szCs w:val="20"/>
          <w:lang w:val="es-MX"/>
        </w:rPr>
        <w:t>degradación ambiental</w:t>
      </w:r>
      <w:r w:rsidRPr="00885D31">
        <w:rPr>
          <w:sz w:val="20"/>
          <w:szCs w:val="20"/>
          <w:lang w:val="es-MX"/>
        </w:rPr>
        <w:t xml:space="preserve"> no comenzó con la Revolución Verde, sino con una ruptura mucho más antigua: la </w:t>
      </w:r>
      <w:r w:rsidRPr="00885D31">
        <w:rPr>
          <w:b/>
          <w:bCs/>
          <w:sz w:val="20"/>
          <w:szCs w:val="20"/>
          <w:lang w:val="es-MX"/>
        </w:rPr>
        <w:t>violenta transformación impuesta durante la conquista de los territorios</w:t>
      </w:r>
      <w:r w:rsidRPr="00885D31">
        <w:rPr>
          <w:sz w:val="20"/>
          <w:szCs w:val="20"/>
          <w:lang w:val="es-MX"/>
        </w:rPr>
        <w:t xml:space="preserve">, sus pueblos y ecosistemas. Este quiebre marcó el inicio de una </w:t>
      </w:r>
      <w:r w:rsidRPr="00885D31">
        <w:rPr>
          <w:b/>
          <w:bCs/>
          <w:sz w:val="20"/>
          <w:szCs w:val="20"/>
          <w:lang w:val="es-MX"/>
        </w:rPr>
        <w:t>lógica de dominación sobre la naturaleza</w:t>
      </w:r>
      <w:r w:rsidRPr="00885D31">
        <w:rPr>
          <w:sz w:val="20"/>
          <w:szCs w:val="20"/>
          <w:lang w:val="es-MX"/>
        </w:rPr>
        <w:t xml:space="preserve">, que reemplazó formas milenarias de vida basadas en la </w:t>
      </w:r>
      <w:r w:rsidRPr="00885D31">
        <w:rPr>
          <w:b/>
          <w:bCs/>
          <w:sz w:val="20"/>
          <w:szCs w:val="20"/>
          <w:lang w:val="es-MX"/>
        </w:rPr>
        <w:t>diversidad</w:t>
      </w:r>
      <w:r w:rsidRPr="00885D31">
        <w:rPr>
          <w:sz w:val="20"/>
          <w:szCs w:val="20"/>
          <w:lang w:val="es-MX"/>
        </w:rPr>
        <w:t xml:space="preserve">, el </w:t>
      </w:r>
      <w:r w:rsidRPr="00885D31">
        <w:rPr>
          <w:b/>
          <w:bCs/>
          <w:sz w:val="20"/>
          <w:szCs w:val="20"/>
          <w:lang w:val="es-MX"/>
        </w:rPr>
        <w:t>equilibrio</w:t>
      </w:r>
      <w:r w:rsidRPr="00885D31">
        <w:rPr>
          <w:sz w:val="20"/>
          <w:szCs w:val="20"/>
          <w:lang w:val="es-MX"/>
        </w:rPr>
        <w:t xml:space="preserve"> y el </w:t>
      </w:r>
      <w:r w:rsidRPr="00885D31">
        <w:rPr>
          <w:b/>
          <w:bCs/>
          <w:sz w:val="20"/>
          <w:szCs w:val="20"/>
          <w:lang w:val="es-MX"/>
        </w:rPr>
        <w:t>respeto por los ciclos naturales</w:t>
      </w:r>
      <w:r w:rsidRPr="00885D31">
        <w:rPr>
          <w:sz w:val="20"/>
          <w:szCs w:val="20"/>
          <w:lang w:val="es-MX"/>
        </w:rPr>
        <w:t xml:space="preserve">, por </w:t>
      </w:r>
      <w:r w:rsidRPr="00885D31">
        <w:rPr>
          <w:b/>
          <w:bCs/>
          <w:sz w:val="20"/>
          <w:szCs w:val="20"/>
          <w:lang w:val="es-MX"/>
        </w:rPr>
        <w:t>sistemas de producción extractivos</w:t>
      </w:r>
      <w:r w:rsidRPr="00885D31">
        <w:rPr>
          <w:sz w:val="20"/>
          <w:szCs w:val="20"/>
          <w:lang w:val="es-MX"/>
        </w:rPr>
        <w:t xml:space="preserve">, orientados al </w:t>
      </w:r>
      <w:r w:rsidRPr="00885D31">
        <w:rPr>
          <w:b/>
          <w:bCs/>
          <w:sz w:val="20"/>
          <w:szCs w:val="20"/>
          <w:lang w:val="es-MX"/>
        </w:rPr>
        <w:t>control</w:t>
      </w:r>
      <w:r w:rsidRPr="00885D31">
        <w:rPr>
          <w:sz w:val="20"/>
          <w:szCs w:val="20"/>
          <w:lang w:val="es-MX"/>
        </w:rPr>
        <w:t xml:space="preserve"> y la </w:t>
      </w:r>
      <w:r w:rsidRPr="00885D31">
        <w:rPr>
          <w:b/>
          <w:bCs/>
          <w:sz w:val="20"/>
          <w:szCs w:val="20"/>
          <w:lang w:val="es-MX"/>
        </w:rPr>
        <w:t>homogeneización</w:t>
      </w:r>
      <w:r w:rsidRPr="00885D31">
        <w:rPr>
          <w:sz w:val="20"/>
          <w:szCs w:val="20"/>
          <w:lang w:val="es-MX"/>
        </w:rPr>
        <w:t>.</w:t>
      </w:r>
      <w:r w:rsidR="00E55E36">
        <w:rPr>
          <w:sz w:val="20"/>
          <w:szCs w:val="20"/>
          <w:lang w:val="es-MX"/>
        </w:rPr>
        <w:t xml:space="preserve"> </w:t>
      </w:r>
      <w:r w:rsidRPr="00885D31">
        <w:rPr>
          <w:sz w:val="20"/>
          <w:szCs w:val="20"/>
          <w:lang w:val="es-MX"/>
        </w:rPr>
        <w:t xml:space="preserve">Desde entonces, se consolidó una </w:t>
      </w:r>
      <w:r w:rsidRPr="00885D31">
        <w:rPr>
          <w:b/>
          <w:bCs/>
          <w:sz w:val="20"/>
          <w:szCs w:val="20"/>
          <w:lang w:val="es-MX"/>
        </w:rPr>
        <w:t>visión utilitarista del entorno</w:t>
      </w:r>
      <w:r w:rsidRPr="00885D31">
        <w:rPr>
          <w:sz w:val="20"/>
          <w:szCs w:val="20"/>
          <w:lang w:val="es-MX"/>
        </w:rPr>
        <w:t>, que ha:</w:t>
      </w:r>
    </w:p>
    <w:p w:rsidR="00293275" w:rsidP="00885D31" w:rsidRDefault="00293275" w14:paraId="070299C6" w14:textId="77777777">
      <w:pPr>
        <w:rPr>
          <w:sz w:val="20"/>
          <w:szCs w:val="20"/>
          <w:lang w:val="es-MX"/>
        </w:rPr>
      </w:pPr>
    </w:p>
    <w:tbl>
      <w:tblPr>
        <w:tblStyle w:val="TableGrid"/>
        <w:tblW w:w="0" w:type="auto"/>
        <w:tblInd w:w="0" w:type="dxa"/>
        <w:tblLayout w:type="fixed"/>
        <w:tblLook w:val="04A0" w:firstRow="1" w:lastRow="0" w:firstColumn="1" w:lastColumn="0" w:noHBand="0" w:noVBand="1"/>
      </w:tblPr>
      <w:tblGrid>
        <w:gridCol w:w="4531"/>
        <w:gridCol w:w="5431"/>
      </w:tblGrid>
      <w:tr w:rsidR="00560786" w:rsidTr="00C64D9E" w14:paraId="411315E7" w14:textId="77777777">
        <w:tc>
          <w:tcPr>
            <w:tcW w:w="4531" w:type="dxa"/>
          </w:tcPr>
          <w:p w:rsidRPr="00885D31" w:rsidR="00560786" w:rsidP="00560786" w:rsidRDefault="00560786" w14:paraId="43163DF3" w14:textId="77777777">
            <w:pPr>
              <w:numPr>
                <w:ilvl w:val="0"/>
                <w:numId w:val="40"/>
              </w:numPr>
              <w:rPr>
                <w:sz w:val="20"/>
                <w:szCs w:val="20"/>
                <w:lang w:val="es-MX"/>
              </w:rPr>
            </w:pPr>
            <w:r w:rsidRPr="00885D31">
              <w:rPr>
                <w:sz w:val="20"/>
                <w:szCs w:val="20"/>
                <w:lang w:val="es-MX"/>
              </w:rPr>
              <w:t>Fragmentados ecosistemas</w:t>
            </w:r>
            <w:r>
              <w:rPr>
                <w:sz w:val="20"/>
                <w:szCs w:val="20"/>
                <w:lang w:val="es-MX"/>
              </w:rPr>
              <w:t>.</w:t>
            </w:r>
          </w:p>
          <w:p w:rsidRPr="00885D31" w:rsidR="00560786" w:rsidP="00560786" w:rsidRDefault="00560786" w14:paraId="47535F1B" w14:textId="77777777">
            <w:pPr>
              <w:numPr>
                <w:ilvl w:val="0"/>
                <w:numId w:val="40"/>
              </w:numPr>
              <w:rPr>
                <w:sz w:val="20"/>
                <w:szCs w:val="20"/>
                <w:lang w:val="es-MX"/>
              </w:rPr>
            </w:pPr>
            <w:r w:rsidRPr="00885D31">
              <w:rPr>
                <w:sz w:val="20"/>
                <w:szCs w:val="20"/>
                <w:lang w:val="es-MX"/>
              </w:rPr>
              <w:t>Extinguido especies</w:t>
            </w:r>
            <w:r>
              <w:rPr>
                <w:sz w:val="20"/>
                <w:szCs w:val="20"/>
                <w:lang w:val="es-MX"/>
              </w:rPr>
              <w:t>.</w:t>
            </w:r>
          </w:p>
          <w:p w:rsidR="00560786" w:rsidP="00560786" w:rsidRDefault="00560786" w14:paraId="4FBE37D0" w14:textId="77777777">
            <w:pPr>
              <w:numPr>
                <w:ilvl w:val="0"/>
                <w:numId w:val="40"/>
              </w:numPr>
              <w:rPr>
                <w:sz w:val="20"/>
                <w:szCs w:val="20"/>
                <w:lang w:val="es-MX"/>
              </w:rPr>
            </w:pPr>
            <w:r w:rsidRPr="00885D31">
              <w:rPr>
                <w:sz w:val="20"/>
                <w:szCs w:val="20"/>
                <w:lang w:val="es-MX"/>
              </w:rPr>
              <w:t>Desplazado saberes ancestrales</w:t>
            </w:r>
            <w:r>
              <w:rPr>
                <w:sz w:val="20"/>
                <w:szCs w:val="20"/>
                <w:lang w:val="es-MX"/>
              </w:rPr>
              <w:t>.</w:t>
            </w:r>
          </w:p>
          <w:p w:rsidRPr="00560786" w:rsidR="00560786" w:rsidP="00560786" w:rsidRDefault="00560786" w14:paraId="52DDA826" w14:textId="0638E538">
            <w:pPr>
              <w:numPr>
                <w:ilvl w:val="0"/>
                <w:numId w:val="40"/>
              </w:numPr>
              <w:rPr>
                <w:sz w:val="20"/>
                <w:szCs w:val="20"/>
                <w:lang w:val="es-MX"/>
              </w:rPr>
            </w:pPr>
            <w:r w:rsidRPr="00885D31">
              <w:rPr>
                <w:sz w:val="20"/>
                <w:szCs w:val="20"/>
                <w:lang w:val="es-MX"/>
              </w:rPr>
              <w:t>Debilitado las relaciones simbióticas entre las comunidades humanas y el mundo natural.</w:t>
            </w:r>
          </w:p>
        </w:tc>
        <w:tc>
          <w:tcPr>
            <w:tcW w:w="5431" w:type="dxa"/>
          </w:tcPr>
          <w:p w:rsidR="00560786" w:rsidP="00885D31" w:rsidRDefault="00C64D9E" w14:paraId="2B4B7D13" w14:textId="77777777">
            <w:pPr>
              <w:rPr>
                <w:sz w:val="20"/>
                <w:szCs w:val="20"/>
                <w:lang w:val="es-MX"/>
              </w:rPr>
            </w:pPr>
            <w:r w:rsidRPr="00C64D9E">
              <w:rPr>
                <w:noProof/>
                <w:sz w:val="20"/>
                <w:szCs w:val="20"/>
                <w:lang w:val="es-MX"/>
              </w:rPr>
              <w:drawing>
                <wp:inline distT="0" distB="0" distL="0" distR="0" wp14:anchorId="213B2FB5" wp14:editId="57F0F7CC">
                  <wp:extent cx="2100543" cy="1314450"/>
                  <wp:effectExtent l="0" t="0" r="0" b="0"/>
                  <wp:docPr id="988656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6248" name=""/>
                          <pic:cNvPicPr/>
                        </pic:nvPicPr>
                        <pic:blipFill>
                          <a:blip r:embed="rId62"/>
                          <a:stretch>
                            <a:fillRect/>
                          </a:stretch>
                        </pic:blipFill>
                        <pic:spPr>
                          <a:xfrm>
                            <a:off x="0" y="0"/>
                            <a:ext cx="2105749" cy="1317708"/>
                          </a:xfrm>
                          <a:prstGeom prst="rect">
                            <a:avLst/>
                          </a:prstGeom>
                        </pic:spPr>
                      </pic:pic>
                    </a:graphicData>
                  </a:graphic>
                </wp:inline>
              </w:drawing>
            </w:r>
          </w:p>
          <w:p w:rsidR="00C64D9E" w:rsidP="00885D31" w:rsidRDefault="00C64D9E" w14:paraId="3F308CB5" w14:textId="77777777">
            <w:pPr>
              <w:rPr>
                <w:sz w:val="20"/>
                <w:szCs w:val="20"/>
                <w:lang w:val="es-MX"/>
              </w:rPr>
            </w:pPr>
          </w:p>
          <w:p w:rsidR="00C64D9E" w:rsidP="00885D31" w:rsidRDefault="00C64D9E" w14:paraId="1C88A448" w14:textId="211D0917">
            <w:pPr>
              <w:rPr>
                <w:sz w:val="20"/>
                <w:szCs w:val="20"/>
                <w:lang w:val="es-MX"/>
              </w:rPr>
            </w:pPr>
            <w:hyperlink w:history="1" w:anchor="fromView=search&amp;page=1&amp;position=2&amp;uuid=3dac6ac6-ea50-4c5d-b64a-66c06da5ab58&amp;query=%E2%80%A2%09Fragmentados+ecosistemas" r:id="rId63">
              <w:r w:rsidRPr="0034116F">
                <w:rPr>
                  <w:rStyle w:val="Hyperlink"/>
                  <w:sz w:val="20"/>
                  <w:szCs w:val="20"/>
                  <w:lang w:val="es-MX"/>
                </w:rPr>
                <w:t>https://www.freepik.es/foto-gratis/driftwood-desierto_12686592.htm#fromView=search&amp;page=1&amp;position=2&amp;uuid=3dac6ac6-ea50-4c5d-b64a-66c06da5ab58&amp;query=%E2%80%A2%09Fragmentados+ecosistemas</w:t>
              </w:r>
            </w:hyperlink>
            <w:r w:rsidRPr="00C64D9E">
              <w:rPr>
                <w:sz w:val="20"/>
                <w:szCs w:val="20"/>
                <w:lang w:val="es-MX"/>
              </w:rPr>
              <w:t>.</w:t>
            </w:r>
            <w:r>
              <w:rPr>
                <w:sz w:val="20"/>
                <w:szCs w:val="20"/>
                <w:lang w:val="es-MX"/>
              </w:rPr>
              <w:t xml:space="preserve"> </w:t>
            </w:r>
          </w:p>
        </w:tc>
      </w:tr>
    </w:tbl>
    <w:p w:rsidRPr="00885D31" w:rsidR="00885D31" w:rsidP="00560786" w:rsidRDefault="00885D31" w14:paraId="70CC6B15" w14:textId="1F597C94">
      <w:pPr>
        <w:rPr>
          <w:sz w:val="20"/>
          <w:szCs w:val="20"/>
          <w:lang w:val="es-MX"/>
        </w:rPr>
      </w:pPr>
    </w:p>
    <w:p w:rsidRPr="00885D31" w:rsidR="00885D31" w:rsidP="00885D31" w:rsidRDefault="00885D31" w14:paraId="6D34F6BE" w14:textId="3A4003AB">
      <w:pPr>
        <w:rPr>
          <w:sz w:val="20"/>
          <w:szCs w:val="20"/>
          <w:lang w:val="es-MX"/>
        </w:rPr>
      </w:pPr>
    </w:p>
    <w:p w:rsidRPr="00885D31" w:rsidR="00885D31" w:rsidP="00885D31" w:rsidRDefault="00C40BE1" w14:paraId="23EAC971" w14:textId="3D576712">
      <w:pPr>
        <w:rPr>
          <w:b/>
          <w:bCs/>
          <w:sz w:val="20"/>
          <w:szCs w:val="20"/>
          <w:lang w:val="es-MX"/>
        </w:rPr>
      </w:pPr>
      <w:r>
        <w:rPr>
          <w:b/>
          <w:bCs/>
          <w:sz w:val="20"/>
          <w:szCs w:val="20"/>
          <w:lang w:val="es-MX"/>
        </w:rPr>
        <w:t xml:space="preserve">1.2.3.1. </w:t>
      </w:r>
      <w:r w:rsidRPr="00885D31" w:rsidR="00885D31">
        <w:rPr>
          <w:b/>
          <w:bCs/>
          <w:sz w:val="20"/>
          <w:szCs w:val="20"/>
          <w:lang w:val="es-MX"/>
        </w:rPr>
        <w:t>Impacto de la revolución verde</w:t>
      </w:r>
    </w:p>
    <w:p w:rsidR="00560786" w:rsidP="00885D31" w:rsidRDefault="00560786" w14:paraId="15A5E4AE" w14:textId="77777777">
      <w:pPr>
        <w:rPr>
          <w:sz w:val="20"/>
          <w:szCs w:val="20"/>
          <w:lang w:val="es-MX"/>
        </w:rPr>
      </w:pPr>
    </w:p>
    <w:p w:rsidR="00560786" w:rsidP="00885D31" w:rsidRDefault="00560786" w14:paraId="4E1B44C6" w14:textId="77777777">
      <w:pPr>
        <w:rPr>
          <w:sz w:val="20"/>
          <w:szCs w:val="20"/>
          <w:lang w:val="es-MX"/>
        </w:rPr>
      </w:pPr>
    </w:p>
    <w:p w:rsidRPr="00885D31" w:rsidR="00885D31" w:rsidP="00885D31" w:rsidRDefault="00885D31" w14:paraId="013EB59E" w14:textId="18429A04">
      <w:pPr>
        <w:rPr>
          <w:sz w:val="20"/>
          <w:szCs w:val="20"/>
          <w:lang w:val="es-MX"/>
        </w:rPr>
      </w:pPr>
      <w:r w:rsidRPr="00885D31">
        <w:rPr>
          <w:sz w:val="20"/>
          <w:szCs w:val="20"/>
          <w:lang w:val="es-MX"/>
        </w:rPr>
        <w:t xml:space="preserve">La </w:t>
      </w:r>
      <w:r w:rsidRPr="00885D31" w:rsidR="00560786">
        <w:rPr>
          <w:b/>
          <w:bCs/>
          <w:sz w:val="20"/>
          <w:szCs w:val="20"/>
          <w:lang w:val="es-MX"/>
        </w:rPr>
        <w:t>revolución verde</w:t>
      </w:r>
      <w:r w:rsidRPr="00885D31">
        <w:rPr>
          <w:sz w:val="20"/>
          <w:szCs w:val="20"/>
          <w:lang w:val="es-MX"/>
        </w:rPr>
        <w:t xml:space="preserve"> profundizó esta ruptura al expandir la </w:t>
      </w:r>
      <w:r w:rsidRPr="00885D31">
        <w:rPr>
          <w:b/>
          <w:bCs/>
          <w:sz w:val="20"/>
          <w:szCs w:val="20"/>
          <w:lang w:val="es-MX"/>
        </w:rPr>
        <w:t>industrialización de la agricultura</w:t>
      </w:r>
      <w:r w:rsidRPr="00885D31">
        <w:rPr>
          <w:sz w:val="20"/>
          <w:szCs w:val="20"/>
          <w:lang w:val="es-MX"/>
        </w:rPr>
        <w:t xml:space="preserve"> mediante la promoción global de </w:t>
      </w:r>
      <w:r w:rsidRPr="00885D31">
        <w:rPr>
          <w:i/>
          <w:iCs/>
          <w:sz w:val="20"/>
          <w:szCs w:val="20"/>
          <w:lang w:val="es-MX"/>
        </w:rPr>
        <w:t>paquetes tecnológicos</w:t>
      </w:r>
      <w:r w:rsidRPr="00885D31">
        <w:rPr>
          <w:sz w:val="20"/>
          <w:szCs w:val="20"/>
          <w:lang w:val="es-MX"/>
        </w:rPr>
        <w:t xml:space="preserve"> basados en:</w:t>
      </w:r>
    </w:p>
    <w:p w:rsidR="00885D31" w:rsidP="00560786" w:rsidRDefault="00885D31" w14:paraId="16185A80" w14:textId="4595529C">
      <w:pPr>
        <w:ind w:left="720"/>
        <w:rPr>
          <w:sz w:val="20"/>
          <w:szCs w:val="20"/>
          <w:lang w:val="es-MX"/>
        </w:rPr>
      </w:pPr>
    </w:p>
    <w:p w:rsidR="00560786" w:rsidP="00560786" w:rsidRDefault="00982616" w14:paraId="0E51D09C" w14:textId="7BE3E6A0">
      <w:pPr>
        <w:ind w:left="720"/>
        <w:rPr>
          <w:sz w:val="20"/>
          <w:szCs w:val="20"/>
          <w:lang w:val="es-MX"/>
        </w:rPr>
      </w:pPr>
      <w:r w:rsidRPr="00982616">
        <w:rPr>
          <w:noProof/>
          <w:sz w:val="20"/>
          <w:szCs w:val="20"/>
        </w:rPr>
        <w:drawing>
          <wp:inline distT="0" distB="0" distL="0" distR="0" wp14:anchorId="711381F5" wp14:editId="2315AE09">
            <wp:extent cx="5114925" cy="656590"/>
            <wp:effectExtent l="0" t="0" r="0" b="10160"/>
            <wp:docPr id="679780968" name="Diagram 1">
              <a:extLst xmlns:a="http://schemas.openxmlformats.org/drawingml/2006/main">
                <a:ext uri="{FF2B5EF4-FFF2-40B4-BE49-F238E27FC236}">
                  <a16:creationId xmlns:a16="http://schemas.microsoft.com/office/drawing/2014/main" id="{2828AD08-A3B2-4C65-A8F4-F1F72BAA3A6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Pr="00885D31" w:rsidR="00560786" w:rsidP="00560786" w:rsidRDefault="00560786" w14:paraId="252ECBC8" w14:textId="77777777">
      <w:pPr>
        <w:ind w:left="720"/>
        <w:rPr>
          <w:sz w:val="20"/>
          <w:szCs w:val="20"/>
          <w:lang w:val="es-MX"/>
        </w:rPr>
      </w:pPr>
    </w:p>
    <w:p w:rsidR="00885D31" w:rsidP="00885D31" w:rsidRDefault="00885D31" w14:paraId="41EA497B" w14:textId="06A1D062">
      <w:pPr>
        <w:rPr>
          <w:sz w:val="20"/>
          <w:szCs w:val="20"/>
          <w:lang w:val="es-MX"/>
        </w:rPr>
      </w:pPr>
      <w:r w:rsidRPr="00885D31">
        <w:rPr>
          <w:sz w:val="20"/>
          <w:szCs w:val="20"/>
          <w:lang w:val="es-MX"/>
        </w:rPr>
        <w:t xml:space="preserve">Esto consolidó un </w:t>
      </w:r>
      <w:r w:rsidRPr="00885D31">
        <w:rPr>
          <w:b/>
          <w:bCs/>
          <w:sz w:val="20"/>
          <w:szCs w:val="20"/>
          <w:lang w:val="es-MX"/>
        </w:rPr>
        <w:t>sistema agroalimentario globalizado</w:t>
      </w:r>
      <w:r w:rsidRPr="00885D31">
        <w:rPr>
          <w:sz w:val="20"/>
          <w:szCs w:val="20"/>
          <w:lang w:val="es-MX"/>
        </w:rPr>
        <w:t xml:space="preserve">, desconectado de los </w:t>
      </w:r>
      <w:r w:rsidRPr="00885D31">
        <w:rPr>
          <w:b/>
          <w:bCs/>
          <w:sz w:val="20"/>
          <w:szCs w:val="20"/>
          <w:lang w:val="es-MX"/>
        </w:rPr>
        <w:t>ecosistemas locales</w:t>
      </w:r>
      <w:r w:rsidRPr="00885D31">
        <w:rPr>
          <w:sz w:val="20"/>
          <w:szCs w:val="20"/>
          <w:lang w:val="es-MX"/>
        </w:rPr>
        <w:t xml:space="preserve"> y los </w:t>
      </w:r>
      <w:r w:rsidRPr="00885D31">
        <w:rPr>
          <w:b/>
          <w:bCs/>
          <w:sz w:val="20"/>
          <w:szCs w:val="20"/>
          <w:lang w:val="es-MX"/>
        </w:rPr>
        <w:t>ciclos ecológicos</w:t>
      </w:r>
      <w:r w:rsidRPr="00885D31">
        <w:rPr>
          <w:sz w:val="20"/>
          <w:szCs w:val="20"/>
          <w:lang w:val="es-MX"/>
        </w:rPr>
        <w:t xml:space="preserve"> que sostenían la vida en los territorios rurales.</w:t>
      </w:r>
      <w:r w:rsidR="00560786">
        <w:rPr>
          <w:sz w:val="20"/>
          <w:szCs w:val="20"/>
          <w:lang w:val="es-MX"/>
        </w:rPr>
        <w:t xml:space="preserve"> </w:t>
      </w:r>
      <w:r w:rsidRPr="00885D31">
        <w:rPr>
          <w:sz w:val="20"/>
          <w:szCs w:val="20"/>
          <w:lang w:val="es-MX"/>
        </w:rPr>
        <w:t xml:space="preserve">A continuación, se presentan las </w:t>
      </w:r>
      <w:r w:rsidRPr="00885D31">
        <w:rPr>
          <w:b/>
          <w:bCs/>
          <w:sz w:val="20"/>
          <w:szCs w:val="20"/>
          <w:lang w:val="es-MX"/>
        </w:rPr>
        <w:t>principales consecuencias ambientales</w:t>
      </w:r>
      <w:r w:rsidRPr="00885D31">
        <w:rPr>
          <w:sz w:val="20"/>
          <w:szCs w:val="20"/>
          <w:lang w:val="es-MX"/>
        </w:rPr>
        <w:t xml:space="preserve"> derivadas del modelo impulsado por la revolución verde:</w:t>
      </w:r>
    </w:p>
    <w:p w:rsidRPr="00885D31" w:rsidR="00885D31" w:rsidP="00885D31" w:rsidRDefault="00885D31" w14:paraId="243CE8E0" w14:textId="77777777">
      <w:pPr>
        <w:rPr>
          <w:sz w:val="20"/>
          <w:szCs w:val="20"/>
          <w:lang w:val="es-MX"/>
        </w:rPr>
      </w:pPr>
    </w:p>
    <w:tbl>
      <w:tblPr>
        <w:tblStyle w:val="TableGrid"/>
        <w:tblW w:w="0" w:type="auto"/>
        <w:tblInd w:w="-5" w:type="dxa"/>
        <w:tblLayout w:type="fixed"/>
        <w:tblLook w:val="04A0" w:firstRow="1" w:lastRow="0" w:firstColumn="1" w:lastColumn="0" w:noHBand="0" w:noVBand="1"/>
      </w:tblPr>
      <w:tblGrid>
        <w:gridCol w:w="1985"/>
        <w:gridCol w:w="2551"/>
        <w:gridCol w:w="5431"/>
      </w:tblGrid>
      <w:tr w:rsidRPr="00885D31" w:rsidR="00982616" w:rsidTr="00C179B9" w14:paraId="7796DC98" w14:textId="18E62DB7">
        <w:tc>
          <w:tcPr>
            <w:tcW w:w="9967" w:type="dxa"/>
            <w:gridSpan w:val="3"/>
            <w:shd w:val="clear" w:color="auto" w:fill="9BBB59" w:themeFill="accent3"/>
          </w:tcPr>
          <w:p w:rsidRPr="00885D31" w:rsidR="00982616" w:rsidP="00982616" w:rsidRDefault="00982616" w14:paraId="51747C07" w14:textId="0C9AFA2B">
            <w:pPr>
              <w:jc w:val="center"/>
              <w:rPr>
                <w:b/>
                <w:bCs/>
                <w:sz w:val="20"/>
                <w:szCs w:val="20"/>
                <w:lang w:val="es-MX"/>
              </w:rPr>
            </w:pPr>
            <w:r>
              <w:rPr>
                <w:b/>
                <w:bCs/>
                <w:sz w:val="20"/>
                <w:szCs w:val="20"/>
                <w:lang w:val="es-MX"/>
              </w:rPr>
              <w:t>PESTAÑAS</w:t>
            </w:r>
          </w:p>
        </w:tc>
      </w:tr>
      <w:tr w:rsidRPr="00885D31" w:rsidR="00560786" w:rsidTr="00C179B9" w14:paraId="611BC525" w14:textId="7CC6FB5F">
        <w:tc>
          <w:tcPr>
            <w:tcW w:w="1985" w:type="dxa"/>
            <w:hideMark/>
          </w:tcPr>
          <w:p w:rsidRPr="00885D31" w:rsidR="00560786" w:rsidP="00885D31" w:rsidRDefault="00560786" w14:paraId="7199AD93" w14:textId="77777777">
            <w:pPr>
              <w:rPr>
                <w:sz w:val="20"/>
                <w:szCs w:val="20"/>
                <w:lang w:val="es-MX"/>
              </w:rPr>
            </w:pPr>
            <w:r w:rsidRPr="00885D31">
              <w:rPr>
                <w:b/>
                <w:bCs/>
                <w:sz w:val="20"/>
                <w:szCs w:val="20"/>
                <w:lang w:val="es-MX"/>
              </w:rPr>
              <w:t>Deforestación</w:t>
            </w:r>
          </w:p>
        </w:tc>
        <w:tc>
          <w:tcPr>
            <w:tcW w:w="2551" w:type="dxa"/>
            <w:hideMark/>
          </w:tcPr>
          <w:p w:rsidRPr="00885D31" w:rsidR="00560786" w:rsidP="00885D31" w:rsidRDefault="00560786" w14:paraId="2FA4D212" w14:textId="77777777">
            <w:pPr>
              <w:rPr>
                <w:sz w:val="20"/>
                <w:szCs w:val="20"/>
                <w:lang w:val="es-MX"/>
              </w:rPr>
            </w:pPr>
            <w:r w:rsidRPr="00885D31">
              <w:rPr>
                <w:sz w:val="20"/>
                <w:szCs w:val="20"/>
                <w:lang w:val="es-MX"/>
              </w:rPr>
              <w:t>Conversión de bosques en tierras para uso agrícola o ganadero.</w:t>
            </w:r>
          </w:p>
        </w:tc>
        <w:tc>
          <w:tcPr>
            <w:tcW w:w="5431" w:type="dxa"/>
          </w:tcPr>
          <w:p w:rsidR="00560786" w:rsidP="00885D31" w:rsidRDefault="00C179B9" w14:paraId="0A18E49E" w14:textId="77777777">
            <w:pPr>
              <w:rPr>
                <w:sz w:val="20"/>
                <w:szCs w:val="20"/>
                <w:lang w:val="es-MX"/>
              </w:rPr>
            </w:pPr>
            <w:r w:rsidRPr="00C179B9">
              <w:rPr>
                <w:noProof/>
                <w:sz w:val="20"/>
                <w:szCs w:val="20"/>
                <w:lang w:val="es-MX"/>
              </w:rPr>
              <w:drawing>
                <wp:inline distT="0" distB="0" distL="0" distR="0" wp14:anchorId="5E59D445" wp14:editId="0C2C39A3">
                  <wp:extent cx="1724025" cy="1400174"/>
                  <wp:effectExtent l="0" t="0" r="0" b="0"/>
                  <wp:docPr id="285677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7901" name=""/>
                          <pic:cNvPicPr/>
                        </pic:nvPicPr>
                        <pic:blipFill>
                          <a:blip r:embed="rId69"/>
                          <a:stretch>
                            <a:fillRect/>
                          </a:stretch>
                        </pic:blipFill>
                        <pic:spPr>
                          <a:xfrm>
                            <a:off x="0" y="0"/>
                            <a:ext cx="1746135" cy="1418131"/>
                          </a:xfrm>
                          <a:prstGeom prst="rect">
                            <a:avLst/>
                          </a:prstGeom>
                        </pic:spPr>
                      </pic:pic>
                    </a:graphicData>
                  </a:graphic>
                </wp:inline>
              </w:drawing>
            </w:r>
          </w:p>
          <w:p w:rsidR="00C179B9" w:rsidP="00885D31" w:rsidRDefault="00C179B9" w14:paraId="4687526D" w14:textId="77777777">
            <w:pPr>
              <w:rPr>
                <w:sz w:val="20"/>
                <w:szCs w:val="20"/>
                <w:lang w:val="es-MX"/>
              </w:rPr>
            </w:pPr>
          </w:p>
          <w:p w:rsidRPr="00885D31" w:rsidR="00C179B9" w:rsidP="00885D31" w:rsidRDefault="00C179B9" w14:paraId="78A65BC0" w14:textId="486ADE13">
            <w:pPr>
              <w:rPr>
                <w:sz w:val="20"/>
                <w:szCs w:val="20"/>
                <w:lang w:val="es-MX"/>
              </w:rPr>
            </w:pPr>
            <w:hyperlink w:history="1" w:anchor="fromView=search&amp;page=1&amp;position=7&amp;uuid=152b63ce-16a9-47cc-9ac1-a2bc44cc9f3d&amp;query=Deforestaci%C3%B3n" r:id="rId70">
              <w:r w:rsidRPr="0034116F">
                <w:rPr>
                  <w:rStyle w:val="Hyperlink"/>
                  <w:sz w:val="20"/>
                  <w:szCs w:val="20"/>
                  <w:lang w:val="es-MX"/>
                </w:rPr>
                <w:t>https://www.freepik.es/imagen-ia-premium/destruccion-causada-tala-ilegal-paisaje-deforestado_342989438.htm#fromView=search&amp;page=1&amp;position=7&amp;uuid=152b63ce-16a9-47cc-9ac1-a2bc44cc9f3d&amp;query=Deforestaci%C3%B3n</w:t>
              </w:r>
            </w:hyperlink>
            <w:r>
              <w:rPr>
                <w:sz w:val="20"/>
                <w:szCs w:val="20"/>
                <w:lang w:val="es-MX"/>
              </w:rPr>
              <w:t xml:space="preserve"> </w:t>
            </w:r>
          </w:p>
        </w:tc>
      </w:tr>
      <w:tr w:rsidRPr="00885D31" w:rsidR="00560786" w:rsidTr="00C179B9" w14:paraId="429724DC" w14:textId="211AD8DA">
        <w:tc>
          <w:tcPr>
            <w:tcW w:w="1985" w:type="dxa"/>
            <w:hideMark/>
          </w:tcPr>
          <w:p w:rsidRPr="00885D31" w:rsidR="00560786" w:rsidP="00885D31" w:rsidRDefault="00560786" w14:paraId="0166F6A9" w14:textId="77777777">
            <w:pPr>
              <w:rPr>
                <w:sz w:val="20"/>
                <w:szCs w:val="20"/>
                <w:lang w:val="es-MX"/>
              </w:rPr>
            </w:pPr>
            <w:r w:rsidRPr="00885D31">
              <w:rPr>
                <w:b/>
                <w:bCs/>
                <w:sz w:val="20"/>
                <w:szCs w:val="20"/>
                <w:lang w:val="es-MX"/>
              </w:rPr>
              <w:t>Degradación del suelo</w:t>
            </w:r>
          </w:p>
        </w:tc>
        <w:tc>
          <w:tcPr>
            <w:tcW w:w="2551" w:type="dxa"/>
            <w:hideMark/>
          </w:tcPr>
          <w:p w:rsidRPr="00885D31" w:rsidR="00560786" w:rsidP="00885D31" w:rsidRDefault="00560786" w14:paraId="6611592E" w14:textId="77777777">
            <w:pPr>
              <w:rPr>
                <w:sz w:val="20"/>
                <w:szCs w:val="20"/>
                <w:lang w:val="es-MX"/>
              </w:rPr>
            </w:pPr>
            <w:r w:rsidRPr="00885D31">
              <w:rPr>
                <w:sz w:val="20"/>
                <w:szCs w:val="20"/>
                <w:lang w:val="es-MX"/>
              </w:rPr>
              <w:t>Uso intensivo de fertilizantes y pesticidas que reduce la fertilidad y estructura del suelo.</w:t>
            </w:r>
          </w:p>
        </w:tc>
        <w:tc>
          <w:tcPr>
            <w:tcW w:w="5431" w:type="dxa"/>
          </w:tcPr>
          <w:p w:rsidR="00560786" w:rsidP="00885D31" w:rsidRDefault="00086A4B" w14:paraId="18FE00FB" w14:textId="77777777">
            <w:pPr>
              <w:rPr>
                <w:sz w:val="20"/>
                <w:szCs w:val="20"/>
                <w:lang w:val="es-MX"/>
              </w:rPr>
            </w:pPr>
            <w:r w:rsidRPr="00086A4B">
              <w:rPr>
                <w:noProof/>
                <w:sz w:val="20"/>
                <w:szCs w:val="20"/>
                <w:lang w:val="es-MX"/>
              </w:rPr>
              <w:drawing>
                <wp:inline distT="0" distB="0" distL="0" distR="0" wp14:anchorId="114F613B" wp14:editId="17B48307">
                  <wp:extent cx="2476500" cy="1213319"/>
                  <wp:effectExtent l="0" t="0" r="0" b="6350"/>
                  <wp:docPr id="1276016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6871" name=""/>
                          <pic:cNvPicPr/>
                        </pic:nvPicPr>
                        <pic:blipFill>
                          <a:blip r:embed="rId71"/>
                          <a:stretch>
                            <a:fillRect/>
                          </a:stretch>
                        </pic:blipFill>
                        <pic:spPr>
                          <a:xfrm>
                            <a:off x="0" y="0"/>
                            <a:ext cx="2480627" cy="1215341"/>
                          </a:xfrm>
                          <a:prstGeom prst="rect">
                            <a:avLst/>
                          </a:prstGeom>
                        </pic:spPr>
                      </pic:pic>
                    </a:graphicData>
                  </a:graphic>
                </wp:inline>
              </w:drawing>
            </w:r>
          </w:p>
          <w:p w:rsidR="00086A4B" w:rsidP="00885D31" w:rsidRDefault="00086A4B" w14:paraId="1C30CFC0" w14:textId="77777777">
            <w:pPr>
              <w:rPr>
                <w:sz w:val="20"/>
                <w:szCs w:val="20"/>
                <w:lang w:val="es-MX"/>
              </w:rPr>
            </w:pPr>
          </w:p>
          <w:p w:rsidRPr="00885D31" w:rsidR="00086A4B" w:rsidP="00885D31" w:rsidRDefault="00086A4B" w14:paraId="1DFDDFAA" w14:textId="5DE25693">
            <w:pPr>
              <w:rPr>
                <w:sz w:val="20"/>
                <w:szCs w:val="20"/>
                <w:lang w:val="es-MX"/>
              </w:rPr>
            </w:pPr>
            <w:hyperlink w:history="1" w:anchor="fromView=search&amp;page=1&amp;position=9&amp;uuid=343b44d3-8793-4070-b431-8235f750c133&amp;query=Degradaci%C3%B3n+del+suelo" r:id="rId72">
              <w:r w:rsidRPr="0034116F">
                <w:rPr>
                  <w:rStyle w:val="Hyperlink"/>
                  <w:sz w:val="20"/>
                  <w:szCs w:val="20"/>
                  <w:lang w:val="es-MX"/>
                </w:rPr>
                <w:t>https://www.freepik.es/foto-gratis/sequia_27952715.htm#fromView=search&amp;page=1&amp;position=9&amp;uuid=343b44d3-8793-4070-b431-8235f750c133&amp;query=Degradaci%C3%B3n+del+suelo</w:t>
              </w:r>
            </w:hyperlink>
            <w:r>
              <w:rPr>
                <w:sz w:val="20"/>
                <w:szCs w:val="20"/>
                <w:lang w:val="es-MX"/>
              </w:rPr>
              <w:t xml:space="preserve"> </w:t>
            </w:r>
          </w:p>
        </w:tc>
      </w:tr>
      <w:tr w:rsidRPr="00885D31" w:rsidR="00560786" w:rsidTr="00C179B9" w14:paraId="458F6D77" w14:textId="2F7A46A3">
        <w:tc>
          <w:tcPr>
            <w:tcW w:w="1985" w:type="dxa"/>
            <w:hideMark/>
          </w:tcPr>
          <w:p w:rsidRPr="00885D31" w:rsidR="00560786" w:rsidP="00885D31" w:rsidRDefault="00560786" w14:paraId="3B6DE77C" w14:textId="77777777">
            <w:pPr>
              <w:rPr>
                <w:sz w:val="20"/>
                <w:szCs w:val="20"/>
                <w:lang w:val="es-MX"/>
              </w:rPr>
            </w:pPr>
            <w:r w:rsidRPr="00885D31">
              <w:rPr>
                <w:b/>
                <w:bCs/>
                <w:sz w:val="20"/>
                <w:szCs w:val="20"/>
                <w:lang w:val="es-MX"/>
              </w:rPr>
              <w:t>Contaminación hídrica</w:t>
            </w:r>
          </w:p>
        </w:tc>
        <w:tc>
          <w:tcPr>
            <w:tcW w:w="2551" w:type="dxa"/>
            <w:hideMark/>
          </w:tcPr>
          <w:p w:rsidRPr="00885D31" w:rsidR="00560786" w:rsidP="00885D31" w:rsidRDefault="00560786" w14:paraId="0256588B" w14:textId="77777777">
            <w:pPr>
              <w:rPr>
                <w:sz w:val="20"/>
                <w:szCs w:val="20"/>
                <w:lang w:val="es-MX"/>
              </w:rPr>
            </w:pPr>
            <w:r w:rsidRPr="00885D31">
              <w:rPr>
                <w:sz w:val="20"/>
                <w:szCs w:val="20"/>
                <w:lang w:val="es-MX"/>
              </w:rPr>
              <w:t>Afectación de fuentes de agua superficiales y subterráneas por agroquímicos.</w:t>
            </w:r>
          </w:p>
        </w:tc>
        <w:tc>
          <w:tcPr>
            <w:tcW w:w="5431" w:type="dxa"/>
          </w:tcPr>
          <w:p w:rsidR="00560786" w:rsidP="00885D31" w:rsidRDefault="00086A4B" w14:paraId="7CBECD6B" w14:textId="77777777">
            <w:pPr>
              <w:rPr>
                <w:sz w:val="20"/>
                <w:szCs w:val="20"/>
                <w:lang w:val="es-MX"/>
              </w:rPr>
            </w:pPr>
            <w:r w:rsidRPr="00086A4B">
              <w:rPr>
                <w:noProof/>
                <w:sz w:val="20"/>
                <w:szCs w:val="20"/>
                <w:lang w:val="es-MX"/>
              </w:rPr>
              <w:drawing>
                <wp:inline distT="0" distB="0" distL="0" distR="0" wp14:anchorId="519D5557" wp14:editId="0A2A4759">
                  <wp:extent cx="1743075" cy="2014995"/>
                  <wp:effectExtent l="0" t="0" r="0" b="4445"/>
                  <wp:docPr id="180895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53986" name=""/>
                          <pic:cNvPicPr/>
                        </pic:nvPicPr>
                        <pic:blipFill>
                          <a:blip r:embed="rId73"/>
                          <a:stretch>
                            <a:fillRect/>
                          </a:stretch>
                        </pic:blipFill>
                        <pic:spPr>
                          <a:xfrm>
                            <a:off x="0" y="0"/>
                            <a:ext cx="1747824" cy="2020485"/>
                          </a:xfrm>
                          <a:prstGeom prst="rect">
                            <a:avLst/>
                          </a:prstGeom>
                        </pic:spPr>
                      </pic:pic>
                    </a:graphicData>
                  </a:graphic>
                </wp:inline>
              </w:drawing>
            </w:r>
          </w:p>
          <w:p w:rsidR="00086A4B" w:rsidP="00885D31" w:rsidRDefault="00086A4B" w14:paraId="050BB0CF" w14:textId="77777777">
            <w:pPr>
              <w:rPr>
                <w:sz w:val="20"/>
                <w:szCs w:val="20"/>
                <w:lang w:val="es-MX"/>
              </w:rPr>
            </w:pPr>
          </w:p>
          <w:p w:rsidRPr="00885D31" w:rsidR="00086A4B" w:rsidP="00885D31" w:rsidRDefault="00086A4B" w14:paraId="00F4B8CE" w14:textId="643DC1E4">
            <w:pPr>
              <w:rPr>
                <w:sz w:val="20"/>
                <w:szCs w:val="20"/>
                <w:lang w:val="es-MX"/>
              </w:rPr>
            </w:pPr>
            <w:hyperlink w:history="1" w:anchor="fromView=search&amp;page=1&amp;position=0&amp;uuid=4162d3d1-0562-48e7-84eb-e547202ebb51&amp;query=Contaminaci%C3%B3n+h%C3%ADdrica" r:id="rId74">
              <w:r w:rsidRPr="0034116F">
                <w:rPr>
                  <w:rStyle w:val="Hyperlink"/>
                  <w:sz w:val="20"/>
                  <w:szCs w:val="20"/>
                  <w:lang w:val="es-MX"/>
                </w:rPr>
                <w:t>https://www.freepik.es/foto-gratis/concepto-contaminacion-agua-basura_18267974.htm#fromView=search&amp;page=1&amp;position=0&amp;uuid=4162d3d1-0562-48e7-84eb-e547202ebb51&amp;query=Contaminaci%C3%B3n+h%C3%ADdrica</w:t>
              </w:r>
            </w:hyperlink>
            <w:r>
              <w:rPr>
                <w:sz w:val="20"/>
                <w:szCs w:val="20"/>
                <w:lang w:val="es-MX"/>
              </w:rPr>
              <w:t xml:space="preserve"> </w:t>
            </w:r>
          </w:p>
        </w:tc>
      </w:tr>
      <w:tr w:rsidRPr="00885D31" w:rsidR="00560786" w:rsidTr="00C179B9" w14:paraId="490159AD" w14:textId="4762654B">
        <w:tc>
          <w:tcPr>
            <w:tcW w:w="1985" w:type="dxa"/>
            <w:hideMark/>
          </w:tcPr>
          <w:p w:rsidRPr="00885D31" w:rsidR="00560786" w:rsidP="00885D31" w:rsidRDefault="00560786" w14:paraId="2A674514" w14:textId="77777777">
            <w:pPr>
              <w:rPr>
                <w:sz w:val="20"/>
                <w:szCs w:val="20"/>
                <w:lang w:val="es-MX"/>
              </w:rPr>
            </w:pPr>
            <w:r w:rsidRPr="00885D31">
              <w:rPr>
                <w:b/>
                <w:bCs/>
                <w:sz w:val="20"/>
                <w:szCs w:val="20"/>
                <w:lang w:val="es-MX"/>
              </w:rPr>
              <w:t>Pérdida de biodiversidad</w:t>
            </w:r>
          </w:p>
        </w:tc>
        <w:tc>
          <w:tcPr>
            <w:tcW w:w="2551" w:type="dxa"/>
            <w:hideMark/>
          </w:tcPr>
          <w:p w:rsidRPr="00885D31" w:rsidR="00560786" w:rsidP="00885D31" w:rsidRDefault="00560786" w14:paraId="56D1C863" w14:textId="77777777">
            <w:pPr>
              <w:rPr>
                <w:sz w:val="20"/>
                <w:szCs w:val="20"/>
                <w:lang w:val="es-MX"/>
              </w:rPr>
            </w:pPr>
            <w:r w:rsidRPr="00885D31">
              <w:rPr>
                <w:sz w:val="20"/>
                <w:szCs w:val="20"/>
                <w:lang w:val="es-MX"/>
              </w:rPr>
              <w:t>Homogeneización de paisajes agrícolas, eliminación de vegetación espontánea, desaparición de especies cultivadas y silvestres.</w:t>
            </w:r>
          </w:p>
        </w:tc>
        <w:tc>
          <w:tcPr>
            <w:tcW w:w="5431" w:type="dxa"/>
          </w:tcPr>
          <w:p w:rsidR="00560786" w:rsidP="00885D31" w:rsidRDefault="007A1C58" w14:paraId="117C1E09" w14:textId="77777777">
            <w:pPr>
              <w:rPr>
                <w:sz w:val="20"/>
                <w:szCs w:val="20"/>
                <w:lang w:val="es-MX"/>
              </w:rPr>
            </w:pPr>
            <w:r w:rsidRPr="007A1C58">
              <w:rPr>
                <w:noProof/>
                <w:sz w:val="20"/>
                <w:szCs w:val="20"/>
                <w:lang w:val="es-MX"/>
              </w:rPr>
              <w:drawing>
                <wp:inline distT="0" distB="0" distL="0" distR="0" wp14:anchorId="65925898" wp14:editId="029258DE">
                  <wp:extent cx="2451023" cy="1323975"/>
                  <wp:effectExtent l="0" t="0" r="6985" b="0"/>
                  <wp:docPr id="116057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5749" name=""/>
                          <pic:cNvPicPr/>
                        </pic:nvPicPr>
                        <pic:blipFill>
                          <a:blip r:embed="rId75"/>
                          <a:stretch>
                            <a:fillRect/>
                          </a:stretch>
                        </pic:blipFill>
                        <pic:spPr>
                          <a:xfrm>
                            <a:off x="0" y="0"/>
                            <a:ext cx="2460564" cy="1329129"/>
                          </a:xfrm>
                          <a:prstGeom prst="rect">
                            <a:avLst/>
                          </a:prstGeom>
                        </pic:spPr>
                      </pic:pic>
                    </a:graphicData>
                  </a:graphic>
                </wp:inline>
              </w:drawing>
            </w:r>
          </w:p>
          <w:p w:rsidR="007A1C58" w:rsidP="00885D31" w:rsidRDefault="007A1C58" w14:paraId="42100D4B" w14:textId="77777777">
            <w:pPr>
              <w:rPr>
                <w:sz w:val="20"/>
                <w:szCs w:val="20"/>
                <w:lang w:val="es-MX"/>
              </w:rPr>
            </w:pPr>
          </w:p>
          <w:p w:rsidRPr="00885D31" w:rsidR="007A1C58" w:rsidP="00885D31" w:rsidRDefault="007A1C58" w14:paraId="24D4B967" w14:textId="4F2FA95B">
            <w:pPr>
              <w:rPr>
                <w:sz w:val="20"/>
                <w:szCs w:val="20"/>
                <w:lang w:val="es-MX"/>
              </w:rPr>
            </w:pPr>
            <w:hyperlink w:history="1" w:anchor="fromView=search&amp;page=2&amp;position=12&amp;uuid=de504e87-5e9f-40ff-b8aa-59328762d94c&amp;query=P%C3%A9rdida+de+biodiversidad" r:id="rId76">
              <w:r w:rsidRPr="0034116F">
                <w:rPr>
                  <w:rStyle w:val="Hyperlink"/>
                  <w:sz w:val="20"/>
                  <w:szCs w:val="20"/>
                  <w:lang w:val="es-MX"/>
                </w:rPr>
                <w:t>https://www.freepik.es/imagen-ia-premium/paisaje-deforestado-troncos-arboles-tierra-quemada-capturando-destruccion-ambiental_366087160.htm#fromView=search&amp;page=2&amp;position=12&amp;uuid=de504e87-5e9f-40ff-b8aa-59328762d94c&amp;query=P%C3%A9rdida+de+biodiversidad</w:t>
              </w:r>
            </w:hyperlink>
            <w:r>
              <w:rPr>
                <w:sz w:val="20"/>
                <w:szCs w:val="20"/>
                <w:lang w:val="es-MX"/>
              </w:rPr>
              <w:t xml:space="preserve"> </w:t>
            </w:r>
          </w:p>
        </w:tc>
      </w:tr>
      <w:tr w:rsidRPr="00885D31" w:rsidR="00560786" w:rsidTr="00C179B9" w14:paraId="290AB7B2" w14:textId="0FD96A7B">
        <w:tc>
          <w:tcPr>
            <w:tcW w:w="1985" w:type="dxa"/>
            <w:hideMark/>
          </w:tcPr>
          <w:p w:rsidRPr="00885D31" w:rsidR="00560786" w:rsidP="00885D31" w:rsidRDefault="00560786" w14:paraId="53DA2846" w14:textId="77777777">
            <w:pPr>
              <w:rPr>
                <w:sz w:val="20"/>
                <w:szCs w:val="20"/>
                <w:lang w:val="es-MX"/>
              </w:rPr>
            </w:pPr>
            <w:r w:rsidRPr="00885D31">
              <w:rPr>
                <w:b/>
                <w:bCs/>
                <w:sz w:val="20"/>
                <w:szCs w:val="20"/>
                <w:lang w:val="es-MX"/>
              </w:rPr>
              <w:t>Desplazamiento de saberes locales</w:t>
            </w:r>
          </w:p>
        </w:tc>
        <w:tc>
          <w:tcPr>
            <w:tcW w:w="2551" w:type="dxa"/>
            <w:hideMark/>
          </w:tcPr>
          <w:p w:rsidRPr="00885D31" w:rsidR="00560786" w:rsidP="00885D31" w:rsidRDefault="00560786" w14:paraId="7347EAE1" w14:textId="77777777">
            <w:pPr>
              <w:rPr>
                <w:sz w:val="20"/>
                <w:szCs w:val="20"/>
                <w:lang w:val="es-MX"/>
              </w:rPr>
            </w:pPr>
            <w:r w:rsidRPr="00885D31">
              <w:rPr>
                <w:sz w:val="20"/>
                <w:szCs w:val="20"/>
                <w:lang w:val="es-MX"/>
              </w:rPr>
              <w:t xml:space="preserve">Reemplazo de conocimientos tradicionales por tecnologías </w:t>
            </w:r>
            <w:r w:rsidRPr="00885D31">
              <w:rPr>
                <w:i/>
                <w:iCs/>
                <w:sz w:val="20"/>
                <w:szCs w:val="20"/>
                <w:lang w:val="es-MX"/>
              </w:rPr>
              <w:t>estandarizadas</w:t>
            </w:r>
            <w:r w:rsidRPr="00885D31">
              <w:rPr>
                <w:sz w:val="20"/>
                <w:szCs w:val="20"/>
                <w:lang w:val="es-MX"/>
              </w:rPr>
              <w:t xml:space="preserve"> ajenas al contexto.</w:t>
            </w:r>
          </w:p>
        </w:tc>
        <w:tc>
          <w:tcPr>
            <w:tcW w:w="5431" w:type="dxa"/>
          </w:tcPr>
          <w:p w:rsidR="00560786" w:rsidP="00885D31" w:rsidRDefault="00C4090E" w14:paraId="07332F91" w14:textId="77777777">
            <w:pPr>
              <w:rPr>
                <w:sz w:val="20"/>
                <w:szCs w:val="20"/>
                <w:lang w:val="es-MX"/>
              </w:rPr>
            </w:pPr>
            <w:r w:rsidRPr="00C4090E">
              <w:rPr>
                <w:noProof/>
                <w:sz w:val="20"/>
                <w:szCs w:val="20"/>
                <w:lang w:val="es-MX"/>
              </w:rPr>
              <w:drawing>
                <wp:inline distT="0" distB="0" distL="0" distR="0" wp14:anchorId="1715D385" wp14:editId="5A141A4C">
                  <wp:extent cx="2038269" cy="1466850"/>
                  <wp:effectExtent l="0" t="0" r="635" b="0"/>
                  <wp:docPr id="1633291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1725" name=""/>
                          <pic:cNvPicPr/>
                        </pic:nvPicPr>
                        <pic:blipFill>
                          <a:blip r:embed="rId77"/>
                          <a:stretch>
                            <a:fillRect/>
                          </a:stretch>
                        </pic:blipFill>
                        <pic:spPr>
                          <a:xfrm>
                            <a:off x="0" y="0"/>
                            <a:ext cx="2040773" cy="1468652"/>
                          </a:xfrm>
                          <a:prstGeom prst="rect">
                            <a:avLst/>
                          </a:prstGeom>
                        </pic:spPr>
                      </pic:pic>
                    </a:graphicData>
                  </a:graphic>
                </wp:inline>
              </w:drawing>
            </w:r>
          </w:p>
          <w:p w:rsidR="00C4090E" w:rsidP="00885D31" w:rsidRDefault="00C4090E" w14:paraId="16FEED7F" w14:textId="77777777">
            <w:pPr>
              <w:rPr>
                <w:sz w:val="20"/>
                <w:szCs w:val="20"/>
                <w:lang w:val="es-MX"/>
              </w:rPr>
            </w:pPr>
          </w:p>
          <w:p w:rsidRPr="00885D31" w:rsidR="00C4090E" w:rsidP="00885D31" w:rsidRDefault="00C4090E" w14:paraId="22D69DCB" w14:textId="0492C47D">
            <w:pPr>
              <w:rPr>
                <w:sz w:val="20"/>
                <w:szCs w:val="20"/>
                <w:lang w:val="es-MX"/>
              </w:rPr>
            </w:pPr>
            <w:hyperlink w:history="1" w:anchor="fromView=search&amp;page=1&amp;position=10&amp;uuid=6041c575-f824-47e5-ad08-2b32018fdcf2&amp;query=TECN+OLLOGIA+CAMPO" r:id="rId78">
              <w:r w:rsidRPr="0034116F">
                <w:rPr>
                  <w:rStyle w:val="Hyperlink"/>
                  <w:sz w:val="20"/>
                  <w:szCs w:val="20"/>
                  <w:lang w:val="es-MX"/>
                </w:rPr>
                <w:t>https://www.freepik.es/imagen-ia-gratis/concepto-tecnologia-futurista_396780822.htm#fromView=search&amp;page=1&amp;posi</w:t>
              </w:r>
              <w:r w:rsidRPr="0034116F">
                <w:rPr>
                  <w:rStyle w:val="Hyperlink"/>
                  <w:sz w:val="20"/>
                  <w:szCs w:val="20"/>
                  <w:lang w:val="es-MX"/>
                </w:rPr>
                <w:t>tion=10&amp;uuid=6041c575-f824-47e5-ad08-2b32018fdcf2&amp;query=TECN+OLLOGIA+CAMPO</w:t>
              </w:r>
            </w:hyperlink>
            <w:r>
              <w:rPr>
                <w:sz w:val="20"/>
                <w:szCs w:val="20"/>
                <w:lang w:val="es-MX"/>
              </w:rPr>
              <w:t xml:space="preserve"> </w:t>
            </w:r>
          </w:p>
        </w:tc>
      </w:tr>
      <w:tr w:rsidRPr="00885D31" w:rsidR="00560786" w:rsidTr="00C179B9" w14:paraId="1D9F291E" w14:textId="1E703590">
        <w:tc>
          <w:tcPr>
            <w:tcW w:w="1985" w:type="dxa"/>
            <w:hideMark/>
          </w:tcPr>
          <w:p w:rsidRPr="00885D31" w:rsidR="00560786" w:rsidP="00885D31" w:rsidRDefault="00560786" w14:paraId="1B35E82E" w14:textId="77777777">
            <w:pPr>
              <w:rPr>
                <w:sz w:val="20"/>
                <w:szCs w:val="20"/>
                <w:lang w:val="es-MX"/>
              </w:rPr>
            </w:pPr>
            <w:r w:rsidRPr="00885D31">
              <w:rPr>
                <w:b/>
                <w:bCs/>
                <w:sz w:val="20"/>
                <w:szCs w:val="20"/>
                <w:lang w:val="es-MX"/>
              </w:rPr>
              <w:t>Separación entre producción y naturaleza</w:t>
            </w:r>
          </w:p>
        </w:tc>
        <w:tc>
          <w:tcPr>
            <w:tcW w:w="2551" w:type="dxa"/>
            <w:hideMark/>
          </w:tcPr>
          <w:p w:rsidRPr="00885D31" w:rsidR="00560786" w:rsidP="00885D31" w:rsidRDefault="00560786" w14:paraId="7E18EF3E" w14:textId="77777777">
            <w:pPr>
              <w:rPr>
                <w:sz w:val="20"/>
                <w:szCs w:val="20"/>
                <w:lang w:val="es-MX"/>
              </w:rPr>
            </w:pPr>
            <w:r w:rsidRPr="00885D31">
              <w:rPr>
                <w:sz w:val="20"/>
                <w:szCs w:val="20"/>
                <w:lang w:val="es-MX"/>
              </w:rPr>
              <w:t>Prioridad del rendimiento económico sobre la regeneración ecológica y el equilibrio ambiental.</w:t>
            </w:r>
          </w:p>
        </w:tc>
        <w:tc>
          <w:tcPr>
            <w:tcW w:w="5431" w:type="dxa"/>
          </w:tcPr>
          <w:p w:rsidR="00560786" w:rsidP="00885D31" w:rsidRDefault="0035780C" w14:paraId="1977E6DB" w14:textId="77777777">
            <w:pPr>
              <w:rPr>
                <w:sz w:val="20"/>
                <w:szCs w:val="20"/>
                <w:lang w:val="es-MX"/>
              </w:rPr>
            </w:pPr>
            <w:r w:rsidRPr="0035780C">
              <w:rPr>
                <w:noProof/>
                <w:sz w:val="20"/>
                <w:szCs w:val="20"/>
                <w:lang w:val="es-MX"/>
              </w:rPr>
              <w:drawing>
                <wp:inline distT="0" distB="0" distL="0" distR="0" wp14:anchorId="423A1616" wp14:editId="496E143F">
                  <wp:extent cx="1971950" cy="2534004"/>
                  <wp:effectExtent l="0" t="0" r="9525" b="0"/>
                  <wp:docPr id="165253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38063" name=""/>
                          <pic:cNvPicPr/>
                        </pic:nvPicPr>
                        <pic:blipFill>
                          <a:blip r:embed="rId79"/>
                          <a:stretch>
                            <a:fillRect/>
                          </a:stretch>
                        </pic:blipFill>
                        <pic:spPr>
                          <a:xfrm>
                            <a:off x="0" y="0"/>
                            <a:ext cx="1971950" cy="2534004"/>
                          </a:xfrm>
                          <a:prstGeom prst="rect">
                            <a:avLst/>
                          </a:prstGeom>
                        </pic:spPr>
                      </pic:pic>
                    </a:graphicData>
                  </a:graphic>
                </wp:inline>
              </w:drawing>
            </w:r>
          </w:p>
          <w:p w:rsidR="0035780C" w:rsidP="00885D31" w:rsidRDefault="0035780C" w14:paraId="5E1B45D7" w14:textId="77777777">
            <w:pPr>
              <w:rPr>
                <w:sz w:val="20"/>
                <w:szCs w:val="20"/>
                <w:lang w:val="es-MX"/>
              </w:rPr>
            </w:pPr>
          </w:p>
          <w:p w:rsidRPr="00885D31" w:rsidR="0035780C" w:rsidP="00885D31" w:rsidRDefault="0035780C" w14:paraId="51C38D5C" w14:textId="4C90E3F3">
            <w:pPr>
              <w:rPr>
                <w:sz w:val="20"/>
                <w:szCs w:val="20"/>
                <w:lang w:val="es-MX"/>
              </w:rPr>
            </w:pPr>
            <w:hyperlink w:history="1" w:anchor="fromView=search&amp;page=1&amp;position=15&amp;uuid=3869d826-10a1-4133-babb-ae6033eb71b4&amp;query=CULTIVOPS" r:id="rId80">
              <w:r w:rsidRPr="0034116F">
                <w:rPr>
                  <w:rStyle w:val="Hyperlink"/>
                  <w:sz w:val="20"/>
                  <w:szCs w:val="20"/>
                  <w:lang w:val="es-MX"/>
                </w:rPr>
                <w:t>https://www.freepik.es/imagen-ia-gratis/hands-planting-seedlings-in-field_422338188.htm#fromView=search&amp;page=1&amp;position=15&amp;uuid=3869d826-10a1-4133-babb-ae6033eb71b4&amp;query=CULTIVOPS</w:t>
              </w:r>
            </w:hyperlink>
            <w:r>
              <w:rPr>
                <w:sz w:val="20"/>
                <w:szCs w:val="20"/>
                <w:lang w:val="es-MX"/>
              </w:rPr>
              <w:t xml:space="preserve"> </w:t>
            </w:r>
          </w:p>
        </w:tc>
      </w:tr>
    </w:tbl>
    <w:p w:rsidRPr="00885D31" w:rsidR="00885D31" w:rsidP="00885D31" w:rsidRDefault="00885D31" w14:paraId="7DF926A8" w14:textId="50A45873">
      <w:pPr>
        <w:rPr>
          <w:sz w:val="20"/>
          <w:szCs w:val="20"/>
          <w:lang w:val="es-MX"/>
        </w:rPr>
      </w:pPr>
    </w:p>
    <w:p w:rsidRPr="00885D31" w:rsidR="00885D31" w:rsidP="00885D31" w:rsidRDefault="00885D31" w14:paraId="5A4CF52A" w14:textId="77777777">
      <w:pPr>
        <w:rPr>
          <w:sz w:val="20"/>
          <w:szCs w:val="20"/>
          <w:lang w:val="es-MX"/>
        </w:rPr>
      </w:pPr>
      <w:r w:rsidRPr="00885D31">
        <w:rPr>
          <w:sz w:val="20"/>
          <w:szCs w:val="20"/>
          <w:lang w:val="es-MX"/>
        </w:rPr>
        <w:t xml:space="preserve">Esta lógica </w:t>
      </w:r>
      <w:r w:rsidRPr="00885D31">
        <w:rPr>
          <w:i/>
          <w:iCs/>
          <w:sz w:val="20"/>
          <w:szCs w:val="20"/>
          <w:lang w:val="es-MX"/>
        </w:rPr>
        <w:t>extractiva</w:t>
      </w:r>
      <w:r w:rsidRPr="00885D31">
        <w:rPr>
          <w:sz w:val="20"/>
          <w:szCs w:val="20"/>
          <w:lang w:val="es-MX"/>
        </w:rPr>
        <w:t xml:space="preserve"> ha </w:t>
      </w:r>
      <w:r w:rsidRPr="00885D31">
        <w:rPr>
          <w:b/>
          <w:bCs/>
          <w:sz w:val="20"/>
          <w:szCs w:val="20"/>
          <w:lang w:val="es-MX"/>
        </w:rPr>
        <w:t>debilitado la resiliencia</w:t>
      </w:r>
      <w:r w:rsidRPr="00885D31">
        <w:rPr>
          <w:sz w:val="20"/>
          <w:szCs w:val="20"/>
          <w:lang w:val="es-MX"/>
        </w:rPr>
        <w:t xml:space="preserve"> de los ecosistemas rurales, </w:t>
      </w:r>
      <w:r w:rsidRPr="00885D31">
        <w:rPr>
          <w:b/>
          <w:bCs/>
          <w:sz w:val="20"/>
          <w:szCs w:val="20"/>
          <w:lang w:val="es-MX"/>
        </w:rPr>
        <w:t>reducido la conectividad ecológica</w:t>
      </w:r>
      <w:r w:rsidRPr="00885D31">
        <w:rPr>
          <w:sz w:val="20"/>
          <w:szCs w:val="20"/>
          <w:lang w:val="es-MX"/>
        </w:rPr>
        <w:t xml:space="preserve"> y </w:t>
      </w:r>
      <w:r w:rsidRPr="00885D31">
        <w:rPr>
          <w:b/>
          <w:bCs/>
          <w:sz w:val="20"/>
          <w:szCs w:val="20"/>
          <w:lang w:val="es-MX"/>
        </w:rPr>
        <w:t>comprometido la capacidad de los territorios para sostener la vida</w:t>
      </w:r>
      <w:r w:rsidRPr="00885D31">
        <w:rPr>
          <w:sz w:val="20"/>
          <w:szCs w:val="20"/>
          <w:lang w:val="es-MX"/>
        </w:rPr>
        <w:t xml:space="preserve"> en el largo plazo.</w:t>
      </w:r>
    </w:p>
    <w:p w:rsidR="005E2A34" w:rsidRDefault="005E2A34" w14:paraId="000000BB" w14:textId="3A5F1755">
      <w:pPr>
        <w:rPr>
          <w:sz w:val="20"/>
          <w:szCs w:val="20"/>
        </w:rPr>
      </w:pPr>
    </w:p>
    <w:p w:rsidR="005E2A34" w:rsidRDefault="005E2A34" w14:paraId="000000BC" w14:textId="77777777">
      <w:pPr>
        <w:rPr>
          <w:sz w:val="20"/>
          <w:szCs w:val="20"/>
        </w:rPr>
      </w:pPr>
    </w:p>
    <w:p w:rsidR="006F4FD6" w:rsidP="006F4FD6" w:rsidRDefault="006F4FD6" w14:paraId="654B941A" w14:textId="0D1BAD4F">
      <w:pPr>
        <w:pBdr>
          <w:top w:val="nil"/>
          <w:left w:val="nil"/>
          <w:bottom w:val="nil"/>
          <w:right w:val="nil"/>
          <w:between w:val="nil"/>
        </w:pBdr>
        <w:rPr>
          <w:b/>
          <w:bCs/>
          <w:sz w:val="20"/>
          <w:szCs w:val="20"/>
          <w:lang w:val="es-MX"/>
        </w:rPr>
      </w:pPr>
      <w:r w:rsidRPr="006F4FD6">
        <w:rPr>
          <w:b/>
          <w:bCs/>
          <w:sz w:val="20"/>
          <w:szCs w:val="20"/>
          <w:lang w:val="es-MX"/>
        </w:rPr>
        <w:t>1.2.4. Sustitución d</w:t>
      </w:r>
      <w:r w:rsidRPr="006F4FD6" w:rsidR="00E204B4">
        <w:rPr>
          <w:b/>
          <w:bCs/>
          <w:sz w:val="20"/>
          <w:szCs w:val="20"/>
          <w:lang w:val="es-MX"/>
        </w:rPr>
        <w:t>e saberes en la relación ambiental</w:t>
      </w:r>
    </w:p>
    <w:p w:rsidRPr="006F4FD6" w:rsidR="009D30A2" w:rsidP="006F4FD6" w:rsidRDefault="009D30A2" w14:paraId="355FDD66" w14:textId="77777777">
      <w:pPr>
        <w:pBdr>
          <w:top w:val="nil"/>
          <w:left w:val="nil"/>
          <w:bottom w:val="nil"/>
          <w:right w:val="nil"/>
          <w:between w:val="nil"/>
        </w:pBdr>
        <w:rPr>
          <w:b/>
          <w:bCs/>
          <w:sz w:val="20"/>
          <w:szCs w:val="20"/>
          <w:lang w:val="es-MX"/>
        </w:rPr>
      </w:pPr>
    </w:p>
    <w:p w:rsidR="006F4FD6" w:rsidP="006F4FD6" w:rsidRDefault="006F4FD6" w14:paraId="1F7D9D36" w14:textId="77777777">
      <w:pPr>
        <w:pBdr>
          <w:top w:val="nil"/>
          <w:left w:val="nil"/>
          <w:bottom w:val="nil"/>
          <w:right w:val="nil"/>
          <w:between w:val="nil"/>
        </w:pBdr>
        <w:rPr>
          <w:sz w:val="20"/>
          <w:szCs w:val="20"/>
          <w:lang w:val="es-MX"/>
        </w:rPr>
      </w:pPr>
      <w:r w:rsidRPr="006F4FD6">
        <w:rPr>
          <w:sz w:val="20"/>
          <w:szCs w:val="20"/>
          <w:lang w:val="es-MX"/>
        </w:rPr>
        <w:t xml:space="preserve">Además de la </w:t>
      </w:r>
      <w:r w:rsidRPr="006F4FD6">
        <w:rPr>
          <w:b/>
          <w:bCs/>
          <w:sz w:val="20"/>
          <w:szCs w:val="20"/>
          <w:lang w:val="es-MX"/>
        </w:rPr>
        <w:t>degradación de los ecosistemas</w:t>
      </w:r>
      <w:r w:rsidRPr="006F4FD6">
        <w:rPr>
          <w:sz w:val="20"/>
          <w:szCs w:val="20"/>
          <w:lang w:val="es-MX"/>
        </w:rPr>
        <w:t xml:space="preserve">, el </w:t>
      </w:r>
      <w:r w:rsidRPr="006F4FD6">
        <w:rPr>
          <w:b/>
          <w:bCs/>
          <w:sz w:val="20"/>
          <w:szCs w:val="20"/>
          <w:lang w:val="es-MX"/>
        </w:rPr>
        <w:t>Sistema Agroalimentario Dominante (SAD)</w:t>
      </w:r>
      <w:r w:rsidRPr="006F4FD6">
        <w:rPr>
          <w:sz w:val="20"/>
          <w:szCs w:val="20"/>
          <w:lang w:val="es-MX"/>
        </w:rPr>
        <w:t xml:space="preserve"> se sustenta en la </w:t>
      </w:r>
      <w:r w:rsidRPr="006F4FD6">
        <w:rPr>
          <w:b/>
          <w:bCs/>
          <w:sz w:val="20"/>
          <w:szCs w:val="20"/>
          <w:lang w:val="es-MX"/>
        </w:rPr>
        <w:t>negación de los sistemas naturales</w:t>
      </w:r>
      <w:r w:rsidRPr="006F4FD6">
        <w:rPr>
          <w:sz w:val="20"/>
          <w:szCs w:val="20"/>
          <w:lang w:val="es-MX"/>
        </w:rPr>
        <w:t xml:space="preserve">. Su lógica productiva arrasa las coberturas naturales para imponer una estructura homogénea orientada al rendimiento, ignorando las dinámicas complejas del entorno y la historia de </w:t>
      </w:r>
      <w:r w:rsidRPr="006F4FD6">
        <w:rPr>
          <w:b/>
          <w:bCs/>
          <w:sz w:val="20"/>
          <w:szCs w:val="20"/>
          <w:lang w:val="es-MX"/>
        </w:rPr>
        <w:t>coevolución entre comunidades y ecosistemas</w:t>
      </w:r>
      <w:r w:rsidRPr="006F4FD6">
        <w:rPr>
          <w:sz w:val="20"/>
          <w:szCs w:val="20"/>
          <w:lang w:val="es-MX"/>
        </w:rPr>
        <w:t>.</w:t>
      </w:r>
    </w:p>
    <w:p w:rsidR="009D30A2" w:rsidP="006F4FD6" w:rsidRDefault="009D30A2" w14:paraId="2F99A7A1" w14:textId="77777777">
      <w:pPr>
        <w:pBdr>
          <w:top w:val="nil"/>
          <w:left w:val="nil"/>
          <w:bottom w:val="nil"/>
          <w:right w:val="nil"/>
          <w:between w:val="nil"/>
        </w:pBdr>
        <w:rPr>
          <w:sz w:val="20"/>
          <w:szCs w:val="20"/>
          <w:lang w:val="es-MX"/>
        </w:rPr>
      </w:pPr>
    </w:p>
    <w:tbl>
      <w:tblPr>
        <w:tblStyle w:val="TableGrid"/>
        <w:tblW w:w="0" w:type="auto"/>
        <w:tblInd w:w="0" w:type="dxa"/>
        <w:tblLayout w:type="fixed"/>
        <w:tblLook w:val="04A0" w:firstRow="1" w:lastRow="0" w:firstColumn="1" w:lastColumn="0" w:noHBand="0" w:noVBand="1"/>
      </w:tblPr>
      <w:tblGrid>
        <w:gridCol w:w="3256"/>
        <w:gridCol w:w="6706"/>
      </w:tblGrid>
      <w:tr w:rsidR="009D30A2" w:rsidTr="004B7C67" w14:paraId="14F20179" w14:textId="77777777">
        <w:tc>
          <w:tcPr>
            <w:tcW w:w="3256" w:type="dxa"/>
          </w:tcPr>
          <w:p w:rsidR="009D30A2" w:rsidP="006F4FD6" w:rsidRDefault="004B7C67" w14:paraId="591347B0" w14:textId="77777777">
            <w:pPr>
              <w:rPr>
                <w:sz w:val="20"/>
                <w:szCs w:val="20"/>
                <w:lang w:val="es-MX"/>
              </w:rPr>
            </w:pPr>
            <w:r w:rsidRPr="004B7C67">
              <w:rPr>
                <w:noProof/>
                <w:sz w:val="20"/>
                <w:szCs w:val="20"/>
                <w:lang w:val="es-MX"/>
              </w:rPr>
              <w:drawing>
                <wp:inline distT="0" distB="0" distL="0" distR="0" wp14:anchorId="3D929F91" wp14:editId="499A481B">
                  <wp:extent cx="1228725" cy="1228725"/>
                  <wp:effectExtent l="0" t="0" r="9525" b="9525"/>
                  <wp:docPr id="10833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417" name=""/>
                          <pic:cNvPicPr/>
                        </pic:nvPicPr>
                        <pic:blipFill>
                          <a:blip r:embed="rId81"/>
                          <a:stretch>
                            <a:fillRect/>
                          </a:stretch>
                        </pic:blipFill>
                        <pic:spPr>
                          <a:xfrm>
                            <a:off x="0" y="0"/>
                            <a:ext cx="1228897" cy="1228897"/>
                          </a:xfrm>
                          <a:prstGeom prst="rect">
                            <a:avLst/>
                          </a:prstGeom>
                        </pic:spPr>
                      </pic:pic>
                    </a:graphicData>
                  </a:graphic>
                </wp:inline>
              </w:drawing>
            </w:r>
          </w:p>
          <w:p w:rsidR="004B7C67" w:rsidP="006F4FD6" w:rsidRDefault="004B7C67" w14:paraId="6E7CA2D3" w14:textId="77777777">
            <w:pPr>
              <w:rPr>
                <w:sz w:val="20"/>
                <w:szCs w:val="20"/>
                <w:lang w:val="es-MX"/>
              </w:rPr>
            </w:pPr>
          </w:p>
          <w:p w:rsidR="004B7C67" w:rsidP="006F4FD6" w:rsidRDefault="004B7C67" w14:paraId="0B48CB36" w14:textId="0D96CCB7">
            <w:pPr>
              <w:rPr>
                <w:sz w:val="20"/>
                <w:szCs w:val="20"/>
                <w:lang w:val="es-MX"/>
              </w:rPr>
            </w:pPr>
            <w:hyperlink w:history="1" w:anchor="fromView=search&amp;page=1&amp;position=1&amp;uuid=b3fc8452-2d86-4055-868b-b7e0ad57de9e" r:id="rId82">
              <w:r w:rsidRPr="0034116F">
                <w:rPr>
                  <w:rStyle w:val="Hyperlink"/>
                  <w:sz w:val="20"/>
                  <w:szCs w:val="20"/>
                  <w:lang w:val="es-MX"/>
                </w:rPr>
                <w:t>https://www.freepik.es/icono/ecosistema_15408587#fromView=search&amp;page=1&amp;position=1&amp;uuid=b3f</w:t>
              </w:r>
              <w:r w:rsidRPr="0034116F">
                <w:rPr>
                  <w:rStyle w:val="Hyperlink"/>
                  <w:sz w:val="20"/>
                  <w:szCs w:val="20"/>
                  <w:lang w:val="es-MX"/>
                </w:rPr>
                <w:t>c8452-2d86-4055-868b-b7e0ad57de9e</w:t>
              </w:r>
            </w:hyperlink>
            <w:r>
              <w:rPr>
                <w:sz w:val="20"/>
                <w:szCs w:val="20"/>
                <w:lang w:val="es-MX"/>
              </w:rPr>
              <w:t xml:space="preserve"> </w:t>
            </w:r>
          </w:p>
        </w:tc>
        <w:tc>
          <w:tcPr>
            <w:tcW w:w="6706" w:type="dxa"/>
          </w:tcPr>
          <w:p w:rsidR="009D30A2" w:rsidP="006F4FD6" w:rsidRDefault="009D30A2" w14:paraId="02A87DE2" w14:textId="3CE98792">
            <w:pPr>
              <w:rPr>
                <w:sz w:val="20"/>
                <w:szCs w:val="20"/>
                <w:lang w:val="es-MX"/>
              </w:rPr>
            </w:pPr>
            <w:r w:rsidRPr="006F4FD6">
              <w:rPr>
                <w:sz w:val="20"/>
                <w:szCs w:val="20"/>
                <w:lang w:val="es-MX"/>
              </w:rPr>
              <w:t xml:space="preserve">Esta negación no solo afecta la biodiversidad, sino que también </w:t>
            </w:r>
            <w:r w:rsidRPr="006F4FD6">
              <w:rPr>
                <w:b/>
                <w:bCs/>
                <w:sz w:val="20"/>
                <w:szCs w:val="20"/>
                <w:lang w:val="es-MX"/>
              </w:rPr>
              <w:t>socava los saberes locales</w:t>
            </w:r>
            <w:r w:rsidRPr="006F4FD6">
              <w:rPr>
                <w:sz w:val="20"/>
                <w:szCs w:val="20"/>
                <w:lang w:val="es-MX"/>
              </w:rPr>
              <w:t xml:space="preserve">, muchos de ellos construidos a lo largo de </w:t>
            </w:r>
            <w:r w:rsidRPr="006F4FD6">
              <w:rPr>
                <w:b/>
                <w:bCs/>
                <w:sz w:val="20"/>
                <w:szCs w:val="20"/>
                <w:lang w:val="es-MX"/>
              </w:rPr>
              <w:t>miles de años</w:t>
            </w:r>
            <w:r w:rsidRPr="006F4FD6">
              <w:rPr>
                <w:sz w:val="20"/>
                <w:szCs w:val="20"/>
                <w:lang w:val="es-MX"/>
              </w:rPr>
              <w:t xml:space="preserve"> mediante la </w:t>
            </w:r>
            <w:r w:rsidRPr="006F4FD6">
              <w:rPr>
                <w:b/>
                <w:bCs/>
                <w:sz w:val="20"/>
                <w:szCs w:val="20"/>
                <w:lang w:val="es-MX"/>
              </w:rPr>
              <w:t>interacción natural, cultural y espiritual con el territorio</w:t>
            </w:r>
            <w:r w:rsidRPr="006F4FD6">
              <w:rPr>
                <w:sz w:val="20"/>
                <w:szCs w:val="20"/>
                <w:lang w:val="es-MX"/>
              </w:rPr>
              <w:t xml:space="preserve">. El proceso de modernización y expansión técnica ha desplazado los </w:t>
            </w:r>
            <w:r w:rsidRPr="006F4FD6">
              <w:rPr>
                <w:b/>
                <w:bCs/>
                <w:sz w:val="20"/>
                <w:szCs w:val="20"/>
                <w:lang w:val="es-MX"/>
              </w:rPr>
              <w:t>conocimientos ecológicos tradicionales</w:t>
            </w:r>
            <w:r w:rsidRPr="006F4FD6">
              <w:rPr>
                <w:sz w:val="20"/>
                <w:szCs w:val="20"/>
                <w:lang w:val="es-MX"/>
              </w:rPr>
              <w:t xml:space="preserve">, sustituyéndolos por enfoques </w:t>
            </w:r>
            <w:r w:rsidRPr="006F4FD6">
              <w:rPr>
                <w:b/>
                <w:bCs/>
                <w:sz w:val="20"/>
                <w:szCs w:val="20"/>
                <w:lang w:val="es-MX"/>
              </w:rPr>
              <w:t>fragmentados</w:t>
            </w:r>
            <w:r w:rsidRPr="006F4FD6">
              <w:rPr>
                <w:sz w:val="20"/>
                <w:szCs w:val="20"/>
                <w:lang w:val="es-MX"/>
              </w:rPr>
              <w:t xml:space="preserve">, </w:t>
            </w:r>
            <w:r w:rsidRPr="006F4FD6">
              <w:rPr>
                <w:i/>
                <w:iCs/>
                <w:sz w:val="20"/>
                <w:szCs w:val="20"/>
                <w:lang w:val="es-MX"/>
              </w:rPr>
              <w:t>estandarizados</w:t>
            </w:r>
            <w:r w:rsidRPr="006F4FD6">
              <w:rPr>
                <w:sz w:val="20"/>
                <w:szCs w:val="20"/>
                <w:lang w:val="es-MX"/>
              </w:rPr>
              <w:t xml:space="preserve"> y desvinculados de las </w:t>
            </w:r>
            <w:r w:rsidRPr="006F4FD6">
              <w:rPr>
                <w:b/>
                <w:bCs/>
                <w:sz w:val="20"/>
                <w:szCs w:val="20"/>
                <w:lang w:val="es-MX"/>
              </w:rPr>
              <w:t>lógicas ecosistémicas locales</w:t>
            </w:r>
            <w:r w:rsidRPr="006F4FD6">
              <w:rPr>
                <w:sz w:val="20"/>
                <w:szCs w:val="20"/>
                <w:lang w:val="es-MX"/>
              </w:rPr>
              <w:t>.</w:t>
            </w:r>
          </w:p>
        </w:tc>
      </w:tr>
    </w:tbl>
    <w:p w:rsidR="009D30A2" w:rsidP="006F4FD6" w:rsidRDefault="009D30A2" w14:paraId="59DEC3DD" w14:textId="77777777">
      <w:pPr>
        <w:pBdr>
          <w:top w:val="nil"/>
          <w:left w:val="nil"/>
          <w:bottom w:val="nil"/>
          <w:right w:val="nil"/>
          <w:between w:val="nil"/>
        </w:pBdr>
        <w:rPr>
          <w:sz w:val="20"/>
          <w:szCs w:val="20"/>
          <w:lang w:val="es-MX"/>
        </w:rPr>
      </w:pPr>
    </w:p>
    <w:p w:rsidRPr="006F4FD6" w:rsidR="006F4FD6" w:rsidP="006F4FD6" w:rsidRDefault="006F4FD6" w14:paraId="65B94B0A" w14:textId="77777777">
      <w:pPr>
        <w:pBdr>
          <w:top w:val="nil"/>
          <w:left w:val="nil"/>
          <w:bottom w:val="nil"/>
          <w:right w:val="nil"/>
          <w:between w:val="nil"/>
        </w:pBdr>
        <w:rPr>
          <w:sz w:val="20"/>
          <w:szCs w:val="20"/>
          <w:lang w:val="es-MX"/>
        </w:rPr>
      </w:pPr>
    </w:p>
    <w:p w:rsidR="006F4FD6" w:rsidP="006F4FD6" w:rsidRDefault="006F4FD6" w14:paraId="18813A30" w14:textId="20D08AC3">
      <w:pPr>
        <w:pBdr>
          <w:top w:val="nil"/>
          <w:left w:val="nil"/>
          <w:bottom w:val="nil"/>
          <w:right w:val="nil"/>
          <w:between w:val="nil"/>
        </w:pBdr>
        <w:rPr>
          <w:sz w:val="20"/>
          <w:szCs w:val="20"/>
          <w:lang w:val="es-MX"/>
        </w:rPr>
      </w:pPr>
      <w:r w:rsidRPr="006F4FD6">
        <w:rPr>
          <w:sz w:val="20"/>
          <w:szCs w:val="20"/>
          <w:lang w:val="es-MX"/>
        </w:rPr>
        <w:t xml:space="preserve">Este reemplazo ha generado una </w:t>
      </w:r>
      <w:r w:rsidRPr="006F4FD6">
        <w:rPr>
          <w:b/>
          <w:bCs/>
          <w:sz w:val="20"/>
          <w:szCs w:val="20"/>
          <w:lang w:val="es-MX"/>
        </w:rPr>
        <w:t>ruptura profunda entre las comunidades y sus territorios</w:t>
      </w:r>
      <w:r w:rsidRPr="006F4FD6">
        <w:rPr>
          <w:sz w:val="20"/>
          <w:szCs w:val="20"/>
          <w:lang w:val="es-MX"/>
        </w:rPr>
        <w:t xml:space="preserve">, debilitando la </w:t>
      </w:r>
      <w:r w:rsidRPr="006F4FD6">
        <w:rPr>
          <w:b/>
          <w:bCs/>
          <w:sz w:val="20"/>
          <w:szCs w:val="20"/>
          <w:lang w:val="es-MX"/>
        </w:rPr>
        <w:t>gestión de los recursos naturales</w:t>
      </w:r>
      <w:r w:rsidRPr="006F4FD6">
        <w:rPr>
          <w:sz w:val="20"/>
          <w:szCs w:val="20"/>
          <w:lang w:val="es-MX"/>
        </w:rPr>
        <w:t xml:space="preserve">, la </w:t>
      </w:r>
      <w:r w:rsidRPr="006F4FD6">
        <w:rPr>
          <w:b/>
          <w:bCs/>
          <w:sz w:val="20"/>
          <w:szCs w:val="20"/>
          <w:lang w:val="es-MX"/>
        </w:rPr>
        <w:t>memoria biocultural</w:t>
      </w:r>
      <w:r w:rsidRPr="006F4FD6">
        <w:rPr>
          <w:sz w:val="20"/>
          <w:szCs w:val="20"/>
          <w:lang w:val="es-MX"/>
        </w:rPr>
        <w:t xml:space="preserve">, el </w:t>
      </w:r>
      <w:r w:rsidRPr="006F4FD6">
        <w:rPr>
          <w:b/>
          <w:bCs/>
          <w:sz w:val="20"/>
          <w:szCs w:val="20"/>
          <w:lang w:val="es-MX"/>
        </w:rPr>
        <w:t>sentido de pertenencia</w:t>
      </w:r>
      <w:r w:rsidRPr="006F4FD6">
        <w:rPr>
          <w:sz w:val="20"/>
          <w:szCs w:val="20"/>
          <w:lang w:val="es-MX"/>
        </w:rPr>
        <w:t xml:space="preserve"> y las </w:t>
      </w:r>
      <w:r w:rsidRPr="006F4FD6">
        <w:rPr>
          <w:b/>
          <w:bCs/>
          <w:sz w:val="20"/>
          <w:szCs w:val="20"/>
          <w:lang w:val="es-MX"/>
        </w:rPr>
        <w:t>prácticas de cuidado que sostienen la vida</w:t>
      </w:r>
      <w:r w:rsidRPr="006F4FD6">
        <w:rPr>
          <w:sz w:val="20"/>
          <w:szCs w:val="20"/>
          <w:lang w:val="es-MX"/>
        </w:rPr>
        <w:t>.</w:t>
      </w:r>
      <w:r w:rsidR="00160D58">
        <w:rPr>
          <w:sz w:val="20"/>
          <w:szCs w:val="20"/>
          <w:lang w:val="es-MX"/>
        </w:rPr>
        <w:t xml:space="preserve"> E</w:t>
      </w:r>
      <w:r w:rsidRPr="006F4FD6">
        <w:rPr>
          <w:sz w:val="20"/>
          <w:szCs w:val="20"/>
          <w:lang w:val="es-MX"/>
        </w:rPr>
        <w:t xml:space="preserve">s importante destacar que estos saberes no solo son técnicos, sino también culturales, simbólicos y espirituales. A continuación, se presentan </w:t>
      </w:r>
      <w:r w:rsidRPr="006F4FD6">
        <w:rPr>
          <w:b/>
          <w:bCs/>
          <w:sz w:val="20"/>
          <w:szCs w:val="20"/>
          <w:lang w:val="es-MX"/>
        </w:rPr>
        <w:t>algunos ejemplos de saberes ambientales locales</w:t>
      </w:r>
      <w:r w:rsidRPr="006F4FD6">
        <w:rPr>
          <w:sz w:val="20"/>
          <w:szCs w:val="20"/>
          <w:lang w:val="es-MX"/>
        </w:rPr>
        <w:t xml:space="preserve"> que han sido históricamente marginados:</w:t>
      </w:r>
    </w:p>
    <w:p w:rsidRPr="006F4FD6" w:rsidR="006F4FD6" w:rsidP="006F4FD6" w:rsidRDefault="006F4FD6" w14:paraId="1947BF2D" w14:textId="77777777">
      <w:pPr>
        <w:pBdr>
          <w:top w:val="nil"/>
          <w:left w:val="nil"/>
          <w:bottom w:val="nil"/>
          <w:right w:val="nil"/>
          <w:between w:val="nil"/>
        </w:pBdr>
        <w:rPr>
          <w:sz w:val="20"/>
          <w:szCs w:val="20"/>
          <w:lang w:val="es-MX"/>
        </w:rPr>
      </w:pPr>
    </w:p>
    <w:tbl>
      <w:tblPr>
        <w:tblStyle w:val="TableGrid"/>
        <w:tblW w:w="0" w:type="auto"/>
        <w:tblInd w:w="-5" w:type="dxa"/>
        <w:tblLayout w:type="fixed"/>
        <w:tblLook w:val="04A0" w:firstRow="1" w:lastRow="0" w:firstColumn="1" w:lastColumn="0" w:noHBand="0" w:noVBand="1"/>
      </w:tblPr>
      <w:tblGrid>
        <w:gridCol w:w="2694"/>
        <w:gridCol w:w="2976"/>
        <w:gridCol w:w="4297"/>
      </w:tblGrid>
      <w:tr w:rsidRPr="006F4FD6" w:rsidR="00160D58" w:rsidTr="00D70000" w14:paraId="74B8DFD0" w14:textId="0231A341">
        <w:tc>
          <w:tcPr>
            <w:tcW w:w="9967" w:type="dxa"/>
            <w:gridSpan w:val="3"/>
            <w:shd w:val="clear" w:color="auto" w:fill="9BBB59" w:themeFill="accent3"/>
          </w:tcPr>
          <w:p w:rsidRPr="006F4FD6" w:rsidR="00160D58" w:rsidP="00160D58" w:rsidRDefault="00160D58" w14:paraId="4550B08E" w14:textId="7F6E011E">
            <w:pPr>
              <w:pBdr>
                <w:top w:val="nil"/>
                <w:left w:val="nil"/>
                <w:bottom w:val="nil"/>
                <w:right w:val="nil"/>
                <w:between w:val="nil"/>
              </w:pBdr>
              <w:jc w:val="center"/>
              <w:rPr>
                <w:b/>
                <w:bCs/>
                <w:sz w:val="20"/>
                <w:szCs w:val="20"/>
                <w:lang w:val="es-MX"/>
              </w:rPr>
            </w:pPr>
            <w:r>
              <w:rPr>
                <w:b/>
                <w:bCs/>
                <w:sz w:val="20"/>
                <w:szCs w:val="20"/>
                <w:lang w:val="es-MX"/>
              </w:rPr>
              <w:t>TARJETAS</w:t>
            </w:r>
          </w:p>
        </w:tc>
      </w:tr>
      <w:tr w:rsidRPr="006F4FD6" w:rsidR="00160D58" w:rsidTr="00D70000" w14:paraId="6755E3A0" w14:textId="43921D6A">
        <w:tc>
          <w:tcPr>
            <w:tcW w:w="2694" w:type="dxa"/>
            <w:hideMark/>
          </w:tcPr>
          <w:p w:rsidRPr="006F4FD6" w:rsidR="00160D58" w:rsidP="006F4FD6" w:rsidRDefault="00160D58" w14:paraId="736F30C9" w14:textId="77777777">
            <w:pPr>
              <w:pBdr>
                <w:top w:val="nil"/>
                <w:left w:val="nil"/>
                <w:bottom w:val="nil"/>
                <w:right w:val="nil"/>
                <w:between w:val="nil"/>
              </w:pBdr>
              <w:rPr>
                <w:sz w:val="20"/>
                <w:szCs w:val="20"/>
                <w:lang w:val="es-MX"/>
              </w:rPr>
            </w:pPr>
            <w:r w:rsidRPr="006F4FD6">
              <w:rPr>
                <w:b/>
                <w:bCs/>
                <w:sz w:val="20"/>
                <w:szCs w:val="20"/>
                <w:lang w:val="es-MX"/>
              </w:rPr>
              <w:t>Calendarios agrícolas</w:t>
            </w:r>
          </w:p>
        </w:tc>
        <w:tc>
          <w:tcPr>
            <w:tcW w:w="2976" w:type="dxa"/>
            <w:hideMark/>
          </w:tcPr>
          <w:p w:rsidRPr="006F4FD6" w:rsidR="00160D58" w:rsidP="006F4FD6" w:rsidRDefault="00160D58" w14:paraId="0BAF8389" w14:textId="77777777">
            <w:pPr>
              <w:pBdr>
                <w:top w:val="nil"/>
                <w:left w:val="nil"/>
                <w:bottom w:val="nil"/>
                <w:right w:val="nil"/>
                <w:between w:val="nil"/>
              </w:pBdr>
              <w:rPr>
                <w:sz w:val="20"/>
                <w:szCs w:val="20"/>
                <w:lang w:val="es-MX"/>
              </w:rPr>
            </w:pPr>
            <w:r w:rsidRPr="006F4FD6">
              <w:rPr>
                <w:sz w:val="20"/>
                <w:szCs w:val="20"/>
                <w:lang w:val="es-MX"/>
              </w:rPr>
              <w:t>Prácticas basadas en ciclos solares, lunares y patrones climáticos locales.</w:t>
            </w:r>
          </w:p>
        </w:tc>
        <w:tc>
          <w:tcPr>
            <w:tcW w:w="4297" w:type="dxa"/>
          </w:tcPr>
          <w:p w:rsidR="00160D58" w:rsidP="006F4FD6" w:rsidRDefault="00D70000" w14:paraId="3F40179A" w14:textId="77777777">
            <w:pPr>
              <w:pBdr>
                <w:top w:val="nil"/>
                <w:left w:val="nil"/>
                <w:bottom w:val="nil"/>
                <w:right w:val="nil"/>
                <w:between w:val="nil"/>
              </w:pBdr>
              <w:rPr>
                <w:sz w:val="20"/>
                <w:szCs w:val="20"/>
                <w:lang w:val="es-MX"/>
              </w:rPr>
            </w:pPr>
            <w:r w:rsidRPr="00D70000">
              <w:rPr>
                <w:noProof/>
                <w:sz w:val="20"/>
                <w:szCs w:val="20"/>
                <w:lang w:val="es-MX"/>
              </w:rPr>
              <w:drawing>
                <wp:inline distT="0" distB="0" distL="0" distR="0" wp14:anchorId="0D4672F8" wp14:editId="204DC3D1">
                  <wp:extent cx="1363999" cy="1228725"/>
                  <wp:effectExtent l="0" t="0" r="7620" b="0"/>
                  <wp:docPr id="72958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85443" name=""/>
                          <pic:cNvPicPr/>
                        </pic:nvPicPr>
                        <pic:blipFill>
                          <a:blip r:embed="rId83"/>
                          <a:stretch>
                            <a:fillRect/>
                          </a:stretch>
                        </pic:blipFill>
                        <pic:spPr>
                          <a:xfrm>
                            <a:off x="0" y="0"/>
                            <a:ext cx="1379266" cy="1242478"/>
                          </a:xfrm>
                          <a:prstGeom prst="rect">
                            <a:avLst/>
                          </a:prstGeom>
                        </pic:spPr>
                      </pic:pic>
                    </a:graphicData>
                  </a:graphic>
                </wp:inline>
              </w:drawing>
            </w:r>
          </w:p>
          <w:p w:rsidR="00D70000" w:rsidP="006F4FD6" w:rsidRDefault="00D70000" w14:paraId="6D6E72D0" w14:textId="77777777">
            <w:pPr>
              <w:pBdr>
                <w:top w:val="nil"/>
                <w:left w:val="nil"/>
                <w:bottom w:val="nil"/>
                <w:right w:val="nil"/>
                <w:between w:val="nil"/>
              </w:pBdr>
              <w:rPr>
                <w:sz w:val="20"/>
                <w:szCs w:val="20"/>
                <w:lang w:val="es-MX"/>
              </w:rPr>
            </w:pPr>
          </w:p>
          <w:p w:rsidRPr="006F4FD6" w:rsidR="00D70000" w:rsidP="006F4FD6" w:rsidRDefault="00D70000" w14:paraId="577F5694" w14:textId="69FAC198">
            <w:pPr>
              <w:pBdr>
                <w:top w:val="nil"/>
                <w:left w:val="nil"/>
                <w:bottom w:val="nil"/>
                <w:right w:val="nil"/>
                <w:between w:val="nil"/>
              </w:pBdr>
              <w:rPr>
                <w:sz w:val="20"/>
                <w:szCs w:val="20"/>
                <w:lang w:val="es-MX"/>
              </w:rPr>
            </w:pPr>
            <w:hyperlink w:history="1" w:anchor="fromView=search&amp;page=1&amp;position=7&amp;uuid=9966ddae-356a-4759-9a28-fe2552e829de" r:id="rId84">
              <w:r w:rsidRPr="0034116F">
                <w:rPr>
                  <w:rStyle w:val="Hyperlink"/>
                  <w:sz w:val="20"/>
                  <w:szCs w:val="20"/>
                  <w:lang w:val="es-MX"/>
                </w:rPr>
                <w:t>https://www.freepik.es/icono/primavera_15408265#fromView=search&amp;page=1&amp;position=7&amp;uuid=9966ddae-356a-4759-9a28-fe2552e829de</w:t>
              </w:r>
            </w:hyperlink>
            <w:r>
              <w:rPr>
                <w:sz w:val="20"/>
                <w:szCs w:val="20"/>
                <w:lang w:val="es-MX"/>
              </w:rPr>
              <w:t xml:space="preserve"> </w:t>
            </w:r>
          </w:p>
        </w:tc>
      </w:tr>
      <w:tr w:rsidRPr="006F4FD6" w:rsidR="00160D58" w:rsidTr="00D70000" w14:paraId="22313DE0" w14:textId="4B295B42">
        <w:tc>
          <w:tcPr>
            <w:tcW w:w="2694" w:type="dxa"/>
            <w:hideMark/>
          </w:tcPr>
          <w:p w:rsidRPr="006F4FD6" w:rsidR="00160D58" w:rsidP="006F4FD6" w:rsidRDefault="00160D58" w14:paraId="650A6E8E" w14:textId="77777777">
            <w:pPr>
              <w:pBdr>
                <w:top w:val="nil"/>
                <w:left w:val="nil"/>
                <w:bottom w:val="nil"/>
                <w:right w:val="nil"/>
                <w:between w:val="nil"/>
              </w:pBdr>
              <w:rPr>
                <w:sz w:val="20"/>
                <w:szCs w:val="20"/>
                <w:lang w:val="es-MX"/>
              </w:rPr>
            </w:pPr>
            <w:r w:rsidRPr="006F4FD6">
              <w:rPr>
                <w:b/>
                <w:bCs/>
                <w:sz w:val="20"/>
                <w:szCs w:val="20"/>
                <w:lang w:val="es-MX"/>
              </w:rPr>
              <w:t>Usos medicinales</w:t>
            </w:r>
          </w:p>
        </w:tc>
        <w:tc>
          <w:tcPr>
            <w:tcW w:w="2976" w:type="dxa"/>
            <w:hideMark/>
          </w:tcPr>
          <w:p w:rsidRPr="006F4FD6" w:rsidR="00160D58" w:rsidP="006F4FD6" w:rsidRDefault="00160D58" w14:paraId="5C4019F9" w14:textId="77777777">
            <w:pPr>
              <w:pBdr>
                <w:top w:val="nil"/>
                <w:left w:val="nil"/>
                <w:bottom w:val="nil"/>
                <w:right w:val="nil"/>
                <w:between w:val="nil"/>
              </w:pBdr>
              <w:rPr>
                <w:sz w:val="20"/>
                <w:szCs w:val="20"/>
                <w:lang w:val="es-MX"/>
              </w:rPr>
            </w:pPr>
            <w:r w:rsidRPr="006F4FD6">
              <w:rPr>
                <w:sz w:val="20"/>
                <w:szCs w:val="20"/>
                <w:lang w:val="es-MX"/>
              </w:rPr>
              <w:t>Conocimiento de plantas y animales utilizados en prácticas curativas tradicionales.</w:t>
            </w:r>
          </w:p>
        </w:tc>
        <w:tc>
          <w:tcPr>
            <w:tcW w:w="4297" w:type="dxa"/>
          </w:tcPr>
          <w:p w:rsidR="00160D58" w:rsidP="006F4FD6" w:rsidRDefault="00A24C22" w14:paraId="6401B241" w14:textId="77777777">
            <w:pPr>
              <w:pBdr>
                <w:top w:val="nil"/>
                <w:left w:val="nil"/>
                <w:bottom w:val="nil"/>
                <w:right w:val="nil"/>
                <w:between w:val="nil"/>
              </w:pBdr>
              <w:rPr>
                <w:sz w:val="20"/>
                <w:szCs w:val="20"/>
                <w:lang w:val="es-MX"/>
              </w:rPr>
            </w:pPr>
            <w:r w:rsidRPr="00A24C22">
              <w:rPr>
                <w:noProof/>
                <w:sz w:val="20"/>
                <w:szCs w:val="20"/>
                <w:lang w:val="es-MX"/>
              </w:rPr>
              <w:drawing>
                <wp:inline distT="0" distB="0" distL="0" distR="0" wp14:anchorId="203F6946" wp14:editId="2497514B">
                  <wp:extent cx="1246440" cy="1228725"/>
                  <wp:effectExtent l="0" t="0" r="0" b="0"/>
                  <wp:docPr id="154926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62964" name=""/>
                          <pic:cNvPicPr/>
                        </pic:nvPicPr>
                        <pic:blipFill>
                          <a:blip r:embed="rId85"/>
                          <a:stretch>
                            <a:fillRect/>
                          </a:stretch>
                        </pic:blipFill>
                        <pic:spPr>
                          <a:xfrm>
                            <a:off x="0" y="0"/>
                            <a:ext cx="1251440" cy="1233654"/>
                          </a:xfrm>
                          <a:prstGeom prst="rect">
                            <a:avLst/>
                          </a:prstGeom>
                        </pic:spPr>
                      </pic:pic>
                    </a:graphicData>
                  </a:graphic>
                </wp:inline>
              </w:drawing>
            </w:r>
          </w:p>
          <w:p w:rsidR="00A24C22" w:rsidP="006F4FD6" w:rsidRDefault="00A24C22" w14:paraId="60D20CEE" w14:textId="77777777">
            <w:pPr>
              <w:pBdr>
                <w:top w:val="nil"/>
                <w:left w:val="nil"/>
                <w:bottom w:val="nil"/>
                <w:right w:val="nil"/>
                <w:between w:val="nil"/>
              </w:pBdr>
              <w:rPr>
                <w:sz w:val="20"/>
                <w:szCs w:val="20"/>
                <w:lang w:val="es-MX"/>
              </w:rPr>
            </w:pPr>
          </w:p>
          <w:p w:rsidRPr="006F4FD6" w:rsidR="00A24C22" w:rsidP="006F4FD6" w:rsidRDefault="00A24C22" w14:paraId="0C9ED79C" w14:textId="2ECE7498">
            <w:pPr>
              <w:pBdr>
                <w:top w:val="nil"/>
                <w:left w:val="nil"/>
                <w:bottom w:val="nil"/>
                <w:right w:val="nil"/>
                <w:between w:val="nil"/>
              </w:pBdr>
              <w:rPr>
                <w:sz w:val="20"/>
                <w:szCs w:val="20"/>
                <w:lang w:val="es-MX"/>
              </w:rPr>
            </w:pPr>
            <w:hyperlink w:history="1" w:anchor="fromView=search&amp;page=1&amp;position=24&amp;uuid=5bc5d07c-9470-469e-98c1-9cc955edf76c" r:id="rId86">
              <w:r w:rsidRPr="0034116F">
                <w:rPr>
                  <w:rStyle w:val="Hyperlink"/>
                  <w:sz w:val="20"/>
                  <w:szCs w:val="20"/>
                  <w:lang w:val="es-MX"/>
                </w:rPr>
                <w:t>https://www.freepik.es/icono/medicamentos_13409405#fromView=search&amp;page=1&amp;position=24&amp;uuid=5bc5d07c-9470-469e-98c1-9cc955edf76c</w:t>
              </w:r>
            </w:hyperlink>
            <w:r>
              <w:rPr>
                <w:sz w:val="20"/>
                <w:szCs w:val="20"/>
                <w:lang w:val="es-MX"/>
              </w:rPr>
              <w:t xml:space="preserve"> </w:t>
            </w:r>
          </w:p>
        </w:tc>
      </w:tr>
      <w:tr w:rsidRPr="006F4FD6" w:rsidR="00160D58" w:rsidTr="00D70000" w14:paraId="7790E43B" w14:textId="44C22CFA">
        <w:tc>
          <w:tcPr>
            <w:tcW w:w="2694" w:type="dxa"/>
            <w:hideMark/>
          </w:tcPr>
          <w:p w:rsidRPr="006F4FD6" w:rsidR="00160D58" w:rsidP="006F4FD6" w:rsidRDefault="00160D58" w14:paraId="561F7ABD" w14:textId="77777777">
            <w:pPr>
              <w:pBdr>
                <w:top w:val="nil"/>
                <w:left w:val="nil"/>
                <w:bottom w:val="nil"/>
                <w:right w:val="nil"/>
                <w:between w:val="nil"/>
              </w:pBdr>
              <w:rPr>
                <w:sz w:val="20"/>
                <w:szCs w:val="20"/>
                <w:lang w:val="es-MX"/>
              </w:rPr>
            </w:pPr>
            <w:r w:rsidRPr="006F4FD6">
              <w:rPr>
                <w:b/>
                <w:bCs/>
                <w:sz w:val="20"/>
                <w:szCs w:val="20"/>
                <w:lang w:val="es-MX"/>
              </w:rPr>
              <w:t>Alimentación silvestre</w:t>
            </w:r>
          </w:p>
        </w:tc>
        <w:tc>
          <w:tcPr>
            <w:tcW w:w="2976" w:type="dxa"/>
            <w:hideMark/>
          </w:tcPr>
          <w:p w:rsidRPr="006F4FD6" w:rsidR="00160D58" w:rsidP="006F4FD6" w:rsidRDefault="00160D58" w14:paraId="10B47FA0" w14:textId="77777777">
            <w:pPr>
              <w:pBdr>
                <w:top w:val="nil"/>
                <w:left w:val="nil"/>
                <w:bottom w:val="nil"/>
                <w:right w:val="nil"/>
                <w:between w:val="nil"/>
              </w:pBdr>
              <w:rPr>
                <w:sz w:val="20"/>
                <w:szCs w:val="20"/>
                <w:lang w:val="es-MX"/>
              </w:rPr>
            </w:pPr>
            <w:r w:rsidRPr="006F4FD6">
              <w:rPr>
                <w:sz w:val="20"/>
                <w:szCs w:val="20"/>
                <w:lang w:val="es-MX"/>
              </w:rPr>
              <w:t>Aprovechamiento sustentable de hongos y plantas no cultivadas.</w:t>
            </w:r>
          </w:p>
        </w:tc>
        <w:tc>
          <w:tcPr>
            <w:tcW w:w="4297" w:type="dxa"/>
          </w:tcPr>
          <w:p w:rsidR="00160D58" w:rsidP="006F4FD6" w:rsidRDefault="00A24C22" w14:paraId="6C3AC68A" w14:textId="77777777">
            <w:pPr>
              <w:pBdr>
                <w:top w:val="nil"/>
                <w:left w:val="nil"/>
                <w:bottom w:val="nil"/>
                <w:right w:val="nil"/>
                <w:between w:val="nil"/>
              </w:pBdr>
              <w:rPr>
                <w:sz w:val="20"/>
                <w:szCs w:val="20"/>
                <w:lang w:val="es-MX"/>
              </w:rPr>
            </w:pPr>
            <w:r w:rsidRPr="00A24C22">
              <w:rPr>
                <w:noProof/>
                <w:sz w:val="20"/>
                <w:szCs w:val="20"/>
                <w:lang w:val="es-MX"/>
              </w:rPr>
              <w:drawing>
                <wp:inline distT="0" distB="0" distL="0" distR="0" wp14:anchorId="7AB9BC37" wp14:editId="20E78252">
                  <wp:extent cx="1563409" cy="1323975"/>
                  <wp:effectExtent l="0" t="0" r="0" b="0"/>
                  <wp:docPr id="188994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4010" name=""/>
                          <pic:cNvPicPr/>
                        </pic:nvPicPr>
                        <pic:blipFill>
                          <a:blip r:embed="rId87"/>
                          <a:stretch>
                            <a:fillRect/>
                          </a:stretch>
                        </pic:blipFill>
                        <pic:spPr>
                          <a:xfrm>
                            <a:off x="0" y="0"/>
                            <a:ext cx="1571105" cy="1330493"/>
                          </a:xfrm>
                          <a:prstGeom prst="rect">
                            <a:avLst/>
                          </a:prstGeom>
                        </pic:spPr>
                      </pic:pic>
                    </a:graphicData>
                  </a:graphic>
                </wp:inline>
              </w:drawing>
            </w:r>
          </w:p>
          <w:p w:rsidR="00A24C22" w:rsidP="006F4FD6" w:rsidRDefault="00A24C22" w14:paraId="0B4D05B9" w14:textId="77777777">
            <w:pPr>
              <w:pBdr>
                <w:top w:val="nil"/>
                <w:left w:val="nil"/>
                <w:bottom w:val="nil"/>
                <w:right w:val="nil"/>
                <w:between w:val="nil"/>
              </w:pBdr>
              <w:rPr>
                <w:sz w:val="20"/>
                <w:szCs w:val="20"/>
                <w:lang w:val="es-MX"/>
              </w:rPr>
            </w:pPr>
          </w:p>
          <w:p w:rsidRPr="006F4FD6" w:rsidR="00A24C22" w:rsidP="006F4FD6" w:rsidRDefault="00A24C22" w14:paraId="68443A3A" w14:textId="126289DE">
            <w:pPr>
              <w:pBdr>
                <w:top w:val="nil"/>
                <w:left w:val="nil"/>
                <w:bottom w:val="nil"/>
                <w:right w:val="nil"/>
                <w:between w:val="nil"/>
              </w:pBdr>
              <w:rPr>
                <w:sz w:val="20"/>
                <w:szCs w:val="20"/>
                <w:lang w:val="es-MX"/>
              </w:rPr>
            </w:pPr>
            <w:hyperlink w:history="1" w:anchor="fromView=search&amp;page=1&amp;position=0&amp;uuid=0d7f3719-c643-47fd-bf1f-b3ead92780a0" r:id="rId88">
              <w:r w:rsidRPr="0034116F">
                <w:rPr>
                  <w:rStyle w:val="Hyperlink"/>
                  <w:sz w:val="20"/>
                  <w:szCs w:val="20"/>
                  <w:lang w:val="es-MX"/>
                </w:rPr>
                <w:t>https://www.freepik.es/icono/naturaleza_14864806#fromView=search&amp;page=1&amp;position=0</w:t>
              </w:r>
              <w:r w:rsidRPr="0034116F">
                <w:rPr>
                  <w:rStyle w:val="Hyperlink"/>
                  <w:sz w:val="20"/>
                  <w:szCs w:val="20"/>
                  <w:lang w:val="es-MX"/>
                </w:rPr>
                <w:t>&amp;uuid=0d7f3719-c643-47fd-bf1f-b3ead92780a0</w:t>
              </w:r>
            </w:hyperlink>
            <w:r>
              <w:rPr>
                <w:sz w:val="20"/>
                <w:szCs w:val="20"/>
                <w:lang w:val="es-MX"/>
              </w:rPr>
              <w:t xml:space="preserve"> </w:t>
            </w:r>
          </w:p>
        </w:tc>
      </w:tr>
      <w:tr w:rsidRPr="006F4FD6" w:rsidR="00160D58" w:rsidTr="00D70000" w14:paraId="5601B3BB" w14:textId="1C7AA0E2">
        <w:tc>
          <w:tcPr>
            <w:tcW w:w="2694" w:type="dxa"/>
            <w:hideMark/>
          </w:tcPr>
          <w:p w:rsidRPr="006F4FD6" w:rsidR="00160D58" w:rsidP="006F4FD6" w:rsidRDefault="00160D58" w14:paraId="0C9093BD" w14:textId="77777777">
            <w:pPr>
              <w:pBdr>
                <w:top w:val="nil"/>
                <w:left w:val="nil"/>
                <w:bottom w:val="nil"/>
                <w:right w:val="nil"/>
                <w:between w:val="nil"/>
              </w:pBdr>
              <w:rPr>
                <w:sz w:val="20"/>
                <w:szCs w:val="20"/>
                <w:lang w:val="es-MX"/>
              </w:rPr>
            </w:pPr>
            <w:r w:rsidRPr="006F4FD6">
              <w:rPr>
                <w:b/>
                <w:bCs/>
                <w:sz w:val="20"/>
                <w:szCs w:val="20"/>
                <w:lang w:val="es-MX"/>
              </w:rPr>
              <w:t>Lectura del entorno</w:t>
            </w:r>
          </w:p>
        </w:tc>
        <w:tc>
          <w:tcPr>
            <w:tcW w:w="2976" w:type="dxa"/>
            <w:hideMark/>
          </w:tcPr>
          <w:p w:rsidRPr="006F4FD6" w:rsidR="00160D58" w:rsidP="006F4FD6" w:rsidRDefault="00160D58" w14:paraId="21806725" w14:textId="77777777">
            <w:pPr>
              <w:pBdr>
                <w:top w:val="nil"/>
                <w:left w:val="nil"/>
                <w:bottom w:val="nil"/>
                <w:right w:val="nil"/>
                <w:between w:val="nil"/>
              </w:pBdr>
              <w:rPr>
                <w:sz w:val="20"/>
                <w:szCs w:val="20"/>
                <w:lang w:val="es-MX"/>
              </w:rPr>
            </w:pPr>
            <w:r w:rsidRPr="006F4FD6">
              <w:rPr>
                <w:sz w:val="20"/>
                <w:szCs w:val="20"/>
                <w:lang w:val="es-MX"/>
              </w:rPr>
              <w:t>Interpretación de señales en aves, plantas y otros seres para anticipar el clima.</w:t>
            </w:r>
          </w:p>
        </w:tc>
        <w:tc>
          <w:tcPr>
            <w:tcW w:w="4297" w:type="dxa"/>
          </w:tcPr>
          <w:p w:rsidR="00160D58" w:rsidP="006F4FD6" w:rsidRDefault="00C01C33" w14:paraId="32F4447A" w14:textId="77777777">
            <w:pPr>
              <w:pBdr>
                <w:top w:val="nil"/>
                <w:left w:val="nil"/>
                <w:bottom w:val="nil"/>
                <w:right w:val="nil"/>
                <w:between w:val="nil"/>
              </w:pBdr>
              <w:rPr>
                <w:sz w:val="20"/>
                <w:szCs w:val="20"/>
                <w:lang w:val="es-MX"/>
              </w:rPr>
            </w:pPr>
            <w:r w:rsidRPr="00C01C33">
              <w:rPr>
                <w:noProof/>
                <w:sz w:val="20"/>
                <w:szCs w:val="20"/>
                <w:lang w:val="es-MX"/>
              </w:rPr>
              <w:drawing>
                <wp:inline distT="0" distB="0" distL="0" distR="0" wp14:anchorId="683A92ED" wp14:editId="594783FF">
                  <wp:extent cx="1543050" cy="1373280"/>
                  <wp:effectExtent l="0" t="0" r="0" b="0"/>
                  <wp:docPr id="1355653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3981" name=""/>
                          <pic:cNvPicPr/>
                        </pic:nvPicPr>
                        <pic:blipFill>
                          <a:blip r:embed="rId89"/>
                          <a:stretch>
                            <a:fillRect/>
                          </a:stretch>
                        </pic:blipFill>
                        <pic:spPr>
                          <a:xfrm>
                            <a:off x="0" y="0"/>
                            <a:ext cx="1545831" cy="1375755"/>
                          </a:xfrm>
                          <a:prstGeom prst="rect">
                            <a:avLst/>
                          </a:prstGeom>
                        </pic:spPr>
                      </pic:pic>
                    </a:graphicData>
                  </a:graphic>
                </wp:inline>
              </w:drawing>
            </w:r>
          </w:p>
          <w:p w:rsidR="00C01C33" w:rsidP="006F4FD6" w:rsidRDefault="00C01C33" w14:paraId="25E211CC" w14:textId="77777777">
            <w:pPr>
              <w:pBdr>
                <w:top w:val="nil"/>
                <w:left w:val="nil"/>
                <w:bottom w:val="nil"/>
                <w:right w:val="nil"/>
                <w:between w:val="nil"/>
              </w:pBdr>
              <w:rPr>
                <w:sz w:val="20"/>
                <w:szCs w:val="20"/>
                <w:lang w:val="es-MX"/>
              </w:rPr>
            </w:pPr>
          </w:p>
          <w:p w:rsidRPr="006F4FD6" w:rsidR="00C01C33" w:rsidP="006F4FD6" w:rsidRDefault="00C01C33" w14:paraId="277AC177" w14:textId="74370256">
            <w:pPr>
              <w:pBdr>
                <w:top w:val="nil"/>
                <w:left w:val="nil"/>
                <w:bottom w:val="nil"/>
                <w:right w:val="nil"/>
                <w:between w:val="nil"/>
              </w:pBdr>
              <w:rPr>
                <w:sz w:val="20"/>
                <w:szCs w:val="20"/>
                <w:lang w:val="es-MX"/>
              </w:rPr>
            </w:pPr>
            <w:hyperlink w:history="1" w:anchor="fromView=search&amp;page=1&amp;position=14&amp;uuid=3940ee40-0830-4c50-9716-888767b9a669" r:id="rId90">
              <w:r w:rsidRPr="0034116F">
                <w:rPr>
                  <w:rStyle w:val="Hyperlink"/>
                  <w:sz w:val="20"/>
                  <w:szCs w:val="20"/>
                  <w:lang w:val="es-MX"/>
                </w:rPr>
                <w:t>https://www.freepik.es/icono/pajaro_10129680#fromView=search&amp;page=1&amp;position=14&amp;uuid=3940ee40-0830-4c50-9716-888767b9a669</w:t>
              </w:r>
            </w:hyperlink>
            <w:r>
              <w:rPr>
                <w:sz w:val="20"/>
                <w:szCs w:val="20"/>
                <w:lang w:val="es-MX"/>
              </w:rPr>
              <w:t xml:space="preserve"> </w:t>
            </w:r>
          </w:p>
        </w:tc>
      </w:tr>
      <w:tr w:rsidRPr="006F4FD6" w:rsidR="00160D58" w:rsidTr="00D70000" w14:paraId="11B32FC1" w14:textId="2B5CB106">
        <w:tc>
          <w:tcPr>
            <w:tcW w:w="2694" w:type="dxa"/>
            <w:hideMark/>
          </w:tcPr>
          <w:p w:rsidRPr="006F4FD6" w:rsidR="00160D58" w:rsidP="006F4FD6" w:rsidRDefault="00160D58" w14:paraId="1A58FD1B" w14:textId="77777777">
            <w:pPr>
              <w:pBdr>
                <w:top w:val="nil"/>
                <w:left w:val="nil"/>
                <w:bottom w:val="nil"/>
                <w:right w:val="nil"/>
                <w:between w:val="nil"/>
              </w:pBdr>
              <w:rPr>
                <w:sz w:val="20"/>
                <w:szCs w:val="20"/>
                <w:lang w:val="es-MX"/>
              </w:rPr>
            </w:pPr>
            <w:r w:rsidRPr="006F4FD6">
              <w:rPr>
                <w:b/>
                <w:bCs/>
                <w:sz w:val="20"/>
                <w:szCs w:val="20"/>
                <w:lang w:val="es-MX"/>
              </w:rPr>
              <w:t>Equilibrio con la naturaleza</w:t>
            </w:r>
          </w:p>
        </w:tc>
        <w:tc>
          <w:tcPr>
            <w:tcW w:w="2976" w:type="dxa"/>
            <w:hideMark/>
          </w:tcPr>
          <w:p w:rsidRPr="006F4FD6" w:rsidR="00160D58" w:rsidP="006F4FD6" w:rsidRDefault="00160D58" w14:paraId="62F2A510" w14:textId="77777777">
            <w:pPr>
              <w:pBdr>
                <w:top w:val="nil"/>
                <w:left w:val="nil"/>
                <w:bottom w:val="nil"/>
                <w:right w:val="nil"/>
                <w:between w:val="nil"/>
              </w:pBdr>
              <w:rPr>
                <w:sz w:val="20"/>
                <w:szCs w:val="20"/>
                <w:lang w:val="es-MX"/>
              </w:rPr>
            </w:pPr>
            <w:r w:rsidRPr="006F4FD6">
              <w:rPr>
                <w:sz w:val="20"/>
                <w:szCs w:val="20"/>
                <w:lang w:val="es-MX"/>
              </w:rPr>
              <w:t>Prácticas rituales, éticas y técnicas que promueven la coexistencia con el entorno natural.</w:t>
            </w:r>
          </w:p>
        </w:tc>
        <w:tc>
          <w:tcPr>
            <w:tcW w:w="4297" w:type="dxa"/>
          </w:tcPr>
          <w:p w:rsidR="00C01C33" w:rsidP="006F4FD6" w:rsidRDefault="00C01C33" w14:paraId="697FF676" w14:textId="5AF28614">
            <w:pPr>
              <w:pBdr>
                <w:top w:val="nil"/>
                <w:left w:val="nil"/>
                <w:bottom w:val="nil"/>
                <w:right w:val="nil"/>
                <w:between w:val="nil"/>
              </w:pBdr>
              <w:rPr>
                <w:sz w:val="20"/>
                <w:szCs w:val="20"/>
                <w:lang w:val="es-MX"/>
              </w:rPr>
            </w:pPr>
            <w:r w:rsidRPr="00C01C33">
              <w:rPr>
                <w:noProof/>
                <w:sz w:val="20"/>
                <w:szCs w:val="20"/>
                <w:lang w:val="es-MX"/>
              </w:rPr>
              <w:drawing>
                <wp:inline distT="0" distB="0" distL="0" distR="0" wp14:anchorId="250EA694" wp14:editId="6B136145">
                  <wp:extent cx="1327741" cy="1409700"/>
                  <wp:effectExtent l="0" t="0" r="6350" b="0"/>
                  <wp:docPr id="47040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6804" name=""/>
                          <pic:cNvPicPr/>
                        </pic:nvPicPr>
                        <pic:blipFill>
                          <a:blip r:embed="rId91"/>
                          <a:stretch>
                            <a:fillRect/>
                          </a:stretch>
                        </pic:blipFill>
                        <pic:spPr>
                          <a:xfrm>
                            <a:off x="0" y="0"/>
                            <a:ext cx="1330562" cy="1412695"/>
                          </a:xfrm>
                          <a:prstGeom prst="rect">
                            <a:avLst/>
                          </a:prstGeom>
                        </pic:spPr>
                      </pic:pic>
                    </a:graphicData>
                  </a:graphic>
                </wp:inline>
              </w:drawing>
            </w:r>
          </w:p>
          <w:p w:rsidR="00C01C33" w:rsidP="006F4FD6" w:rsidRDefault="00C01C33" w14:paraId="58376063" w14:textId="77777777">
            <w:pPr>
              <w:pBdr>
                <w:top w:val="nil"/>
                <w:left w:val="nil"/>
                <w:bottom w:val="nil"/>
                <w:right w:val="nil"/>
                <w:between w:val="nil"/>
              </w:pBdr>
              <w:rPr>
                <w:sz w:val="20"/>
                <w:szCs w:val="20"/>
                <w:lang w:val="es-MX"/>
              </w:rPr>
            </w:pPr>
          </w:p>
          <w:p w:rsidR="00C01C33" w:rsidP="006F4FD6" w:rsidRDefault="00C01C33" w14:paraId="276D028B" w14:textId="6F4C6CAE">
            <w:pPr>
              <w:pBdr>
                <w:top w:val="nil"/>
                <w:left w:val="nil"/>
                <w:bottom w:val="nil"/>
                <w:right w:val="nil"/>
                <w:between w:val="nil"/>
              </w:pBdr>
              <w:rPr>
                <w:sz w:val="20"/>
                <w:szCs w:val="20"/>
                <w:lang w:val="es-MX"/>
              </w:rPr>
            </w:pPr>
            <w:hyperlink w:history="1" w:anchor="fromView=search&amp;page=1&amp;position=8&amp;uuid=1c500454-7f4f-418d-be36-61b6fb24dc18" r:id="rId92">
              <w:r w:rsidRPr="0034116F">
                <w:rPr>
                  <w:rStyle w:val="Hyperlink"/>
                  <w:sz w:val="20"/>
                  <w:szCs w:val="20"/>
                  <w:lang w:val="es-MX"/>
                </w:rPr>
                <w:t>https://www.freepik.es/icono/ley-ambiental_15881889#fromView=search&amp;page=1&amp;position=8&amp;uuid=1c500454-7f4f-418d-be36-61b6fb24dc18</w:t>
              </w:r>
            </w:hyperlink>
            <w:r>
              <w:rPr>
                <w:sz w:val="20"/>
                <w:szCs w:val="20"/>
                <w:lang w:val="es-MX"/>
              </w:rPr>
              <w:t xml:space="preserve"> </w:t>
            </w:r>
          </w:p>
          <w:p w:rsidRPr="006F4FD6" w:rsidR="00160D58" w:rsidP="006F4FD6" w:rsidRDefault="00160D58" w14:paraId="1DFFEEE6" w14:textId="55B0C505">
            <w:pPr>
              <w:pBdr>
                <w:top w:val="nil"/>
                <w:left w:val="nil"/>
                <w:bottom w:val="nil"/>
                <w:right w:val="nil"/>
                <w:between w:val="nil"/>
              </w:pBdr>
              <w:rPr>
                <w:sz w:val="20"/>
                <w:szCs w:val="20"/>
                <w:lang w:val="es-MX"/>
              </w:rPr>
            </w:pPr>
          </w:p>
        </w:tc>
      </w:tr>
    </w:tbl>
    <w:p w:rsidRPr="006F4FD6" w:rsidR="006F4FD6" w:rsidP="006F4FD6" w:rsidRDefault="006F4FD6" w14:paraId="223BC9E5" w14:textId="707DD844">
      <w:pPr>
        <w:pBdr>
          <w:top w:val="nil"/>
          <w:left w:val="nil"/>
          <w:bottom w:val="nil"/>
          <w:right w:val="nil"/>
          <w:between w:val="nil"/>
        </w:pBdr>
        <w:rPr>
          <w:sz w:val="20"/>
          <w:szCs w:val="20"/>
          <w:lang w:val="es-MX"/>
        </w:rPr>
      </w:pPr>
    </w:p>
    <w:p w:rsidRPr="006F4FD6" w:rsidR="006F4FD6" w:rsidP="006F4FD6" w:rsidRDefault="006F4FD6" w14:paraId="6ABD144E" w14:textId="77777777">
      <w:pPr>
        <w:pBdr>
          <w:top w:val="nil"/>
          <w:left w:val="nil"/>
          <w:bottom w:val="nil"/>
          <w:right w:val="nil"/>
          <w:between w:val="nil"/>
        </w:pBdr>
        <w:rPr>
          <w:sz w:val="20"/>
          <w:szCs w:val="20"/>
          <w:lang w:val="es-MX"/>
        </w:rPr>
      </w:pPr>
      <w:r w:rsidRPr="006F4FD6">
        <w:rPr>
          <w:sz w:val="20"/>
          <w:szCs w:val="20"/>
          <w:lang w:val="es-MX"/>
        </w:rPr>
        <w:t xml:space="preserve">Reintegrar estos </w:t>
      </w:r>
      <w:r w:rsidRPr="006F4FD6">
        <w:rPr>
          <w:b/>
          <w:bCs/>
          <w:sz w:val="20"/>
          <w:szCs w:val="20"/>
          <w:lang w:val="es-MX"/>
        </w:rPr>
        <w:t>saberes ecológicos tradicionales</w:t>
      </w:r>
      <w:r w:rsidRPr="006F4FD6">
        <w:rPr>
          <w:sz w:val="20"/>
          <w:szCs w:val="20"/>
          <w:lang w:val="es-MX"/>
        </w:rPr>
        <w:t xml:space="preserve"> en los </w:t>
      </w:r>
      <w:r w:rsidRPr="006F4FD6">
        <w:rPr>
          <w:b/>
          <w:bCs/>
          <w:sz w:val="20"/>
          <w:szCs w:val="20"/>
          <w:lang w:val="es-MX"/>
        </w:rPr>
        <w:t>procesos formativos, productivos y organizativos</w:t>
      </w:r>
      <w:r w:rsidRPr="006F4FD6">
        <w:rPr>
          <w:sz w:val="20"/>
          <w:szCs w:val="20"/>
          <w:lang w:val="es-MX"/>
        </w:rPr>
        <w:t xml:space="preserve"> fortalece la </w:t>
      </w:r>
      <w:r w:rsidRPr="006F4FD6">
        <w:rPr>
          <w:b/>
          <w:bCs/>
          <w:sz w:val="20"/>
          <w:szCs w:val="20"/>
          <w:lang w:val="es-MX"/>
        </w:rPr>
        <w:t>autonomía comunitaria</w:t>
      </w:r>
      <w:r w:rsidRPr="006F4FD6">
        <w:rPr>
          <w:sz w:val="20"/>
          <w:szCs w:val="20"/>
          <w:lang w:val="es-MX"/>
        </w:rPr>
        <w:t xml:space="preserve">, reconstituye la </w:t>
      </w:r>
      <w:r w:rsidRPr="006F4FD6">
        <w:rPr>
          <w:b/>
          <w:bCs/>
          <w:sz w:val="20"/>
          <w:szCs w:val="20"/>
          <w:lang w:val="es-MX"/>
        </w:rPr>
        <w:t>relación entre cultura y ecosistema</w:t>
      </w:r>
      <w:r w:rsidRPr="006F4FD6">
        <w:rPr>
          <w:sz w:val="20"/>
          <w:szCs w:val="20"/>
          <w:lang w:val="es-MX"/>
        </w:rPr>
        <w:t xml:space="preserve">, y abre caminos para </w:t>
      </w:r>
      <w:r w:rsidRPr="006F4FD6">
        <w:rPr>
          <w:b/>
          <w:bCs/>
          <w:sz w:val="20"/>
          <w:szCs w:val="20"/>
          <w:lang w:val="es-MX"/>
        </w:rPr>
        <w:t>alternativas agroecológicas</w:t>
      </w:r>
      <w:r w:rsidRPr="006F4FD6">
        <w:rPr>
          <w:sz w:val="20"/>
          <w:szCs w:val="20"/>
          <w:lang w:val="es-MX"/>
        </w:rPr>
        <w:t xml:space="preserve"> frente al modelo extractivista dominante. Esta revalorización no es solo funcional, sino </w:t>
      </w:r>
      <w:r w:rsidRPr="006F4FD6">
        <w:rPr>
          <w:b/>
          <w:bCs/>
          <w:sz w:val="20"/>
          <w:szCs w:val="20"/>
          <w:lang w:val="es-MX"/>
        </w:rPr>
        <w:t>epistemológica, política y ética</w:t>
      </w:r>
      <w:r w:rsidRPr="006F4FD6">
        <w:rPr>
          <w:sz w:val="20"/>
          <w:szCs w:val="20"/>
          <w:lang w:val="es-MX"/>
        </w:rPr>
        <w:t>.</w:t>
      </w:r>
    </w:p>
    <w:p w:rsidRPr="006F4FD6" w:rsidR="006F4FD6" w:rsidP="006F4FD6" w:rsidRDefault="006F4FD6" w14:paraId="47D47483" w14:textId="6FE9F341">
      <w:pPr>
        <w:pBdr>
          <w:top w:val="nil"/>
          <w:left w:val="nil"/>
          <w:bottom w:val="nil"/>
          <w:right w:val="nil"/>
          <w:between w:val="nil"/>
        </w:pBdr>
        <w:rPr>
          <w:sz w:val="20"/>
          <w:szCs w:val="20"/>
          <w:lang w:val="es-MX"/>
        </w:rPr>
      </w:pPr>
    </w:p>
    <w:p w:rsidRPr="006F4FD6" w:rsidR="006F4FD6" w:rsidP="006F4FD6" w:rsidRDefault="006F4FD6" w14:paraId="72C0E46D" w14:textId="26DEAE61">
      <w:pPr>
        <w:pBdr>
          <w:top w:val="nil"/>
          <w:left w:val="nil"/>
          <w:bottom w:val="nil"/>
          <w:right w:val="nil"/>
          <w:between w:val="nil"/>
        </w:pBdr>
        <w:rPr>
          <w:sz w:val="20"/>
          <w:szCs w:val="20"/>
          <w:lang w:val="es-MX"/>
        </w:rPr>
      </w:pPr>
    </w:p>
    <w:p w:rsidR="006F4FD6" w:rsidP="006F4FD6" w:rsidRDefault="00C40BE1" w14:paraId="6D081F9B" w14:textId="57BA334E">
      <w:pPr>
        <w:pBdr>
          <w:top w:val="nil"/>
          <w:left w:val="nil"/>
          <w:bottom w:val="nil"/>
          <w:right w:val="nil"/>
          <w:between w:val="nil"/>
        </w:pBdr>
        <w:rPr>
          <w:b/>
          <w:bCs/>
          <w:sz w:val="20"/>
          <w:szCs w:val="20"/>
          <w:lang w:val="es-MX"/>
        </w:rPr>
      </w:pPr>
      <w:r w:rsidRPr="006F4FD6">
        <w:rPr>
          <w:b/>
          <w:bCs/>
          <w:sz w:val="20"/>
          <w:szCs w:val="20"/>
          <w:lang w:val="es-MX"/>
        </w:rPr>
        <w:t>1.2.4.</w:t>
      </w:r>
      <w:r>
        <w:rPr>
          <w:b/>
          <w:bCs/>
          <w:sz w:val="20"/>
          <w:szCs w:val="20"/>
          <w:lang w:val="es-MX"/>
        </w:rPr>
        <w:t xml:space="preserve">1. </w:t>
      </w:r>
      <w:r w:rsidRPr="006F4FD6" w:rsidR="006F4FD6">
        <w:rPr>
          <w:b/>
          <w:bCs/>
          <w:sz w:val="20"/>
          <w:szCs w:val="20"/>
          <w:lang w:val="es-MX"/>
        </w:rPr>
        <w:t xml:space="preserve"> Introducción al diagnóstico predial ambiental</w:t>
      </w:r>
    </w:p>
    <w:p w:rsidRPr="006F4FD6" w:rsidR="00815DC4" w:rsidP="006F4FD6" w:rsidRDefault="00815DC4" w14:paraId="16DF93E1" w14:textId="77777777">
      <w:pPr>
        <w:pBdr>
          <w:top w:val="nil"/>
          <w:left w:val="nil"/>
          <w:bottom w:val="nil"/>
          <w:right w:val="nil"/>
          <w:between w:val="nil"/>
        </w:pBdr>
        <w:rPr>
          <w:b/>
          <w:bCs/>
          <w:sz w:val="20"/>
          <w:szCs w:val="20"/>
          <w:lang w:val="es-MX"/>
        </w:rPr>
      </w:pPr>
    </w:p>
    <w:p w:rsidR="006F4FD6" w:rsidP="00F46459" w:rsidRDefault="006F4FD6" w14:paraId="15B3E2DE" w14:textId="144144F0">
      <w:pPr>
        <w:pBdr>
          <w:top w:val="nil"/>
          <w:left w:val="nil"/>
          <w:bottom w:val="nil"/>
          <w:right w:val="nil"/>
          <w:between w:val="nil"/>
        </w:pBdr>
        <w:jc w:val="both"/>
        <w:rPr>
          <w:sz w:val="20"/>
          <w:szCs w:val="20"/>
          <w:lang w:val="es-MX"/>
        </w:rPr>
      </w:pPr>
      <w:r w:rsidRPr="006F4FD6">
        <w:rPr>
          <w:sz w:val="20"/>
          <w:szCs w:val="20"/>
          <w:lang w:val="es-MX"/>
        </w:rPr>
        <w:t xml:space="preserve">El diagnóstico predial ambiental es una herramienta clave para comprender las condiciones ecológicas de un territorio específico y orientar su transformación hacia la sostenibilidad agroecológica. Su propósito es identificar las relaciones entre los componentes biofísicos del predio </w:t>
      </w:r>
      <w:r w:rsidRPr="00F46459" w:rsidR="00F46459">
        <w:rPr>
          <w:sz w:val="20"/>
          <w:szCs w:val="20"/>
          <w:lang w:val="es-MX"/>
        </w:rPr>
        <w:t>(</w:t>
      </w:r>
      <w:r w:rsidRPr="006F4FD6">
        <w:rPr>
          <w:sz w:val="20"/>
          <w:szCs w:val="20"/>
          <w:lang w:val="es-MX"/>
        </w:rPr>
        <w:t>como el suelo, el agua, la biodiversidad y el clima</w:t>
      </w:r>
      <w:r w:rsidRPr="00F46459" w:rsidR="00F46459">
        <w:rPr>
          <w:sz w:val="20"/>
          <w:szCs w:val="20"/>
          <w:lang w:val="es-MX"/>
        </w:rPr>
        <w:t>)</w:t>
      </w:r>
      <w:r w:rsidRPr="006F4FD6">
        <w:rPr>
          <w:sz w:val="20"/>
          <w:szCs w:val="20"/>
          <w:lang w:val="es-MX"/>
        </w:rPr>
        <w:t xml:space="preserve"> y las prácticas humanas que lo han configurado.</w:t>
      </w:r>
      <w:r w:rsidRPr="00F46459" w:rsidR="00F46459">
        <w:rPr>
          <w:sz w:val="20"/>
          <w:szCs w:val="20"/>
          <w:lang w:val="es-MX"/>
        </w:rPr>
        <w:t xml:space="preserve"> </w:t>
      </w:r>
      <w:r w:rsidRPr="006F4FD6">
        <w:rPr>
          <w:sz w:val="20"/>
          <w:szCs w:val="20"/>
          <w:lang w:val="es-MX"/>
        </w:rPr>
        <w:t>Este proceso parte de reconocer el paisaje como un sistema vivo, en el que interactúan saberes locales, dinámicas comunitarias y procesos ecológicos.</w:t>
      </w:r>
      <w:r w:rsidR="00F46459">
        <w:rPr>
          <w:sz w:val="20"/>
          <w:szCs w:val="20"/>
          <w:lang w:val="es-MX"/>
        </w:rPr>
        <w:t xml:space="preserve"> </w:t>
      </w:r>
      <w:r w:rsidRPr="006F4FD6">
        <w:rPr>
          <w:sz w:val="20"/>
          <w:szCs w:val="20"/>
          <w:lang w:val="es-MX"/>
        </w:rPr>
        <w:t xml:space="preserve">En el marco de la </w:t>
      </w:r>
      <w:r w:rsidRPr="006F4FD6">
        <w:rPr>
          <w:b/>
          <w:bCs/>
          <w:sz w:val="20"/>
          <w:szCs w:val="20"/>
          <w:lang w:val="es-MX"/>
        </w:rPr>
        <w:t>planificación agroecológica</w:t>
      </w:r>
      <w:r w:rsidRPr="006F4FD6">
        <w:rPr>
          <w:sz w:val="20"/>
          <w:szCs w:val="20"/>
          <w:lang w:val="es-MX"/>
        </w:rPr>
        <w:t xml:space="preserve">, el diagnóstico se convierte en el </w:t>
      </w:r>
      <w:r w:rsidRPr="006F4FD6">
        <w:rPr>
          <w:b/>
          <w:bCs/>
          <w:sz w:val="20"/>
          <w:szCs w:val="20"/>
          <w:lang w:val="es-MX"/>
        </w:rPr>
        <w:t>punto de partida</w:t>
      </w:r>
      <w:r w:rsidRPr="006F4FD6">
        <w:rPr>
          <w:sz w:val="20"/>
          <w:szCs w:val="20"/>
          <w:lang w:val="es-MX"/>
        </w:rPr>
        <w:t xml:space="preserve"> para diseñar estrategias de:</w:t>
      </w:r>
    </w:p>
    <w:p w:rsidRPr="006F4FD6" w:rsidR="00F46459" w:rsidP="00F46459" w:rsidRDefault="00F46459" w14:paraId="06EA184A" w14:textId="77777777">
      <w:pPr>
        <w:pBdr>
          <w:top w:val="nil"/>
          <w:left w:val="nil"/>
          <w:bottom w:val="nil"/>
          <w:right w:val="nil"/>
          <w:between w:val="nil"/>
        </w:pBdr>
        <w:jc w:val="both"/>
        <w:rPr>
          <w:sz w:val="20"/>
          <w:szCs w:val="20"/>
          <w:lang w:val="es-MX"/>
        </w:rPr>
      </w:pPr>
    </w:p>
    <w:p w:rsidRPr="006F4FD6" w:rsidR="006F4FD6" w:rsidP="675D9516" w:rsidRDefault="00491E4B" w14:paraId="766402BC" w14:textId="32D09905">
      <w:pPr>
        <w:pBdr>
          <w:top w:val="nil" w:color="FF000000" w:sz="0" w:space="0"/>
          <w:left w:val="nil" w:color="FF000000" w:sz="0" w:space="0"/>
          <w:bottom w:val="nil" w:color="FF000000" w:sz="0" w:space="0"/>
          <w:right w:val="nil" w:color="FF000000" w:sz="0" w:space="0"/>
          <w:between w:val="nil" w:color="FF000000" w:sz="0" w:space="0"/>
        </w:pBdr>
        <w:rPr>
          <w:sz w:val="20"/>
          <w:szCs w:val="20"/>
          <w:lang w:val="es-MX"/>
        </w:rPr>
      </w:pPr>
      <w:r w:rsidRPr="00491E4B">
        <w:rPr>
          <w:noProof/>
          <w:sz w:val="20"/>
          <w:szCs w:val="20"/>
        </w:rPr>
        <w:drawing>
          <wp:inline distT="0" distB="0" distL="0" distR="0" wp14:anchorId="078B363A" wp14:editId="39F4E938">
            <wp:extent cx="6332220" cy="847725"/>
            <wp:effectExtent l="0" t="0" r="0" b="28575"/>
            <wp:docPr id="174163315" name="Diagram 1">
              <a:extLst xmlns:a="http://schemas.openxmlformats.org/drawingml/2006/main">
                <a:ext uri="{FF2B5EF4-FFF2-40B4-BE49-F238E27FC236}">
                  <a16:creationId xmlns:a16="http://schemas.microsoft.com/office/drawing/2014/main" id="{F9E6AFD2-ABAD-549A-EFA0-269356F0AD1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F46459" w:rsidP="006F4FD6" w:rsidRDefault="00F46459" w14:paraId="755586E6" w14:textId="77777777">
      <w:pPr>
        <w:pBdr>
          <w:top w:val="nil"/>
          <w:left w:val="nil"/>
          <w:bottom w:val="nil"/>
          <w:right w:val="nil"/>
          <w:between w:val="nil"/>
        </w:pBdr>
        <w:rPr>
          <w:sz w:val="20"/>
          <w:szCs w:val="20"/>
          <w:lang w:val="es-MX"/>
        </w:rPr>
      </w:pPr>
    </w:p>
    <w:p w:rsidRPr="006F4FD6" w:rsidR="006F4FD6" w:rsidP="006F4FD6" w:rsidRDefault="006F4FD6" w14:paraId="75C9DB1B" w14:textId="56B4E8D8">
      <w:pPr>
        <w:pBdr>
          <w:top w:val="nil"/>
          <w:left w:val="nil"/>
          <w:bottom w:val="nil"/>
          <w:right w:val="nil"/>
          <w:between w:val="nil"/>
        </w:pBdr>
        <w:rPr>
          <w:lang w:val="es-MX"/>
        </w:rPr>
      </w:pPr>
      <w:r w:rsidRPr="006F4FD6">
        <w:rPr>
          <w:sz w:val="20"/>
          <w:szCs w:val="20"/>
          <w:lang w:val="es-MX"/>
        </w:rPr>
        <w:t xml:space="preserve">Al integrar herramientas como </w:t>
      </w:r>
      <w:r w:rsidRPr="006F4FD6">
        <w:rPr>
          <w:b/>
          <w:bCs/>
          <w:sz w:val="20"/>
          <w:szCs w:val="20"/>
          <w:lang w:val="es-MX"/>
        </w:rPr>
        <w:t>indicadores participativos</w:t>
      </w:r>
      <w:r w:rsidRPr="006F4FD6">
        <w:rPr>
          <w:sz w:val="20"/>
          <w:szCs w:val="20"/>
          <w:lang w:val="es-MX"/>
        </w:rPr>
        <w:t xml:space="preserve">, </w:t>
      </w:r>
      <w:r w:rsidRPr="006F4FD6">
        <w:rPr>
          <w:b/>
          <w:bCs/>
          <w:sz w:val="20"/>
          <w:szCs w:val="20"/>
          <w:lang w:val="es-MX"/>
        </w:rPr>
        <w:t>mapas</w:t>
      </w:r>
      <w:r w:rsidRPr="006F4FD6">
        <w:rPr>
          <w:sz w:val="20"/>
          <w:szCs w:val="20"/>
          <w:lang w:val="es-MX"/>
        </w:rPr>
        <w:t xml:space="preserve">, </w:t>
      </w:r>
      <w:r w:rsidRPr="006F4FD6">
        <w:rPr>
          <w:b/>
          <w:bCs/>
          <w:sz w:val="20"/>
          <w:szCs w:val="20"/>
          <w:lang w:val="es-MX"/>
        </w:rPr>
        <w:t>recorridos interpretativos</w:t>
      </w:r>
      <w:r w:rsidRPr="006F4FD6">
        <w:rPr>
          <w:sz w:val="20"/>
          <w:szCs w:val="20"/>
          <w:lang w:val="es-MX"/>
        </w:rPr>
        <w:t xml:space="preserve"> y </w:t>
      </w:r>
      <w:r w:rsidRPr="006F4FD6">
        <w:rPr>
          <w:b/>
          <w:bCs/>
          <w:sz w:val="20"/>
          <w:szCs w:val="20"/>
          <w:lang w:val="es-MX"/>
        </w:rPr>
        <w:t>diálogo de saberes</w:t>
      </w:r>
      <w:r w:rsidRPr="006F4FD6">
        <w:rPr>
          <w:sz w:val="20"/>
          <w:szCs w:val="20"/>
          <w:lang w:val="es-MX"/>
        </w:rPr>
        <w:t xml:space="preserve">, se construye una </w:t>
      </w:r>
      <w:r w:rsidRPr="006F4FD6">
        <w:rPr>
          <w:b/>
          <w:bCs/>
          <w:sz w:val="20"/>
          <w:szCs w:val="20"/>
          <w:lang w:val="es-MX"/>
        </w:rPr>
        <w:t>visión compartida del territorio</w:t>
      </w:r>
      <w:r w:rsidRPr="006F4FD6">
        <w:rPr>
          <w:sz w:val="20"/>
          <w:szCs w:val="20"/>
          <w:lang w:val="es-MX"/>
        </w:rPr>
        <w:t xml:space="preserve">. Esta visión guía la </w:t>
      </w:r>
      <w:r w:rsidRPr="006F4FD6">
        <w:rPr>
          <w:b/>
          <w:bCs/>
          <w:sz w:val="20"/>
          <w:szCs w:val="20"/>
          <w:lang w:val="es-MX"/>
        </w:rPr>
        <w:t>toma de decisiones</w:t>
      </w:r>
      <w:r w:rsidRPr="006F4FD6">
        <w:rPr>
          <w:sz w:val="20"/>
          <w:szCs w:val="20"/>
          <w:lang w:val="es-MX"/>
        </w:rPr>
        <w:t xml:space="preserve"> hacia modelos productivos que promuevan la </w:t>
      </w:r>
      <w:r w:rsidRPr="006F4FD6">
        <w:rPr>
          <w:b/>
          <w:bCs/>
          <w:sz w:val="20"/>
          <w:szCs w:val="20"/>
          <w:lang w:val="es-MX"/>
        </w:rPr>
        <w:t>resiliencia</w:t>
      </w:r>
      <w:r w:rsidRPr="006F4FD6">
        <w:rPr>
          <w:sz w:val="20"/>
          <w:szCs w:val="20"/>
          <w:lang w:val="es-MX"/>
        </w:rPr>
        <w:t xml:space="preserve">, la </w:t>
      </w:r>
      <w:r w:rsidRPr="006F4FD6">
        <w:rPr>
          <w:b/>
          <w:bCs/>
          <w:sz w:val="20"/>
          <w:szCs w:val="20"/>
          <w:lang w:val="es-MX"/>
        </w:rPr>
        <w:t>equidad</w:t>
      </w:r>
      <w:r w:rsidRPr="006F4FD6">
        <w:rPr>
          <w:sz w:val="20"/>
          <w:szCs w:val="20"/>
          <w:lang w:val="es-MX"/>
        </w:rPr>
        <w:t xml:space="preserve"> y la </w:t>
      </w:r>
      <w:r w:rsidRPr="006F4FD6">
        <w:rPr>
          <w:b/>
          <w:bCs/>
          <w:sz w:val="20"/>
          <w:szCs w:val="20"/>
          <w:lang w:val="es-MX"/>
        </w:rPr>
        <w:t>sostenibilidad de la vida</w:t>
      </w:r>
      <w:r w:rsidRPr="006F4FD6">
        <w:rPr>
          <w:sz w:val="20"/>
          <w:szCs w:val="20"/>
          <w:lang w:val="es-MX"/>
        </w:rPr>
        <w:t>.</w:t>
      </w:r>
    </w:p>
    <w:p w:rsidR="002F5B3D" w:rsidP="002F5B3D" w:rsidRDefault="002F5B3D" w14:paraId="31B92EAA" w14:textId="77777777">
      <w:pPr>
        <w:pBdr>
          <w:top w:val="nil"/>
          <w:left w:val="nil"/>
          <w:bottom w:val="nil"/>
          <w:right w:val="nil"/>
          <w:between w:val="nil"/>
        </w:pBdr>
        <w:rPr>
          <w:b/>
          <w:sz w:val="20"/>
          <w:szCs w:val="20"/>
        </w:rPr>
      </w:pPr>
    </w:p>
    <w:p w:rsidRPr="00815DC4" w:rsidR="00815DC4" w:rsidP="00815DC4" w:rsidRDefault="00A573CD" w14:paraId="1D31105A" w14:textId="7FD04C40">
      <w:pPr>
        <w:pBdr>
          <w:top w:val="nil"/>
          <w:left w:val="nil"/>
          <w:bottom w:val="nil"/>
          <w:right w:val="nil"/>
          <w:between w:val="nil"/>
        </w:pBdr>
        <w:rPr>
          <w:b/>
          <w:bCs/>
          <w:sz w:val="20"/>
          <w:szCs w:val="20"/>
          <w:lang w:val="es-MX"/>
        </w:rPr>
      </w:pPr>
      <w:r w:rsidRPr="006F4FD6">
        <w:rPr>
          <w:b/>
          <w:bCs/>
          <w:sz w:val="20"/>
          <w:szCs w:val="20"/>
          <w:lang w:val="es-MX"/>
        </w:rPr>
        <w:t>1.2.4.</w:t>
      </w:r>
      <w:r>
        <w:rPr>
          <w:b/>
          <w:bCs/>
          <w:sz w:val="20"/>
          <w:szCs w:val="20"/>
          <w:lang w:val="es-MX"/>
        </w:rPr>
        <w:t>2.</w:t>
      </w:r>
      <w:r w:rsidRPr="00815DC4" w:rsidR="00815DC4">
        <w:rPr>
          <w:b/>
          <w:bCs/>
          <w:sz w:val="20"/>
          <w:szCs w:val="20"/>
          <w:lang w:val="es-MX"/>
        </w:rPr>
        <w:t xml:space="preserve"> Importancia del diagnóstico predial en la transición agroecológica</w:t>
      </w:r>
    </w:p>
    <w:p w:rsidR="00815DC4" w:rsidP="00815DC4" w:rsidRDefault="00815DC4" w14:paraId="30D3A673" w14:textId="77777777">
      <w:pPr>
        <w:pBdr>
          <w:top w:val="nil"/>
          <w:left w:val="nil"/>
          <w:bottom w:val="nil"/>
          <w:right w:val="nil"/>
          <w:between w:val="nil"/>
        </w:pBdr>
        <w:rPr>
          <w:bCs/>
          <w:sz w:val="20"/>
          <w:szCs w:val="20"/>
          <w:lang w:val="es-MX"/>
        </w:rPr>
      </w:pPr>
    </w:p>
    <w:p w:rsidR="00815DC4" w:rsidP="00815DC4" w:rsidRDefault="00815DC4" w14:paraId="6D84CD34" w14:textId="416EF253">
      <w:pPr>
        <w:pBdr>
          <w:top w:val="nil"/>
          <w:left w:val="nil"/>
          <w:bottom w:val="nil"/>
          <w:right w:val="nil"/>
          <w:between w:val="nil"/>
        </w:pBdr>
        <w:rPr>
          <w:bCs/>
          <w:sz w:val="20"/>
          <w:szCs w:val="20"/>
          <w:lang w:val="es-MX"/>
        </w:rPr>
      </w:pPr>
      <w:r w:rsidRPr="00815DC4">
        <w:rPr>
          <w:bCs/>
          <w:sz w:val="20"/>
          <w:szCs w:val="20"/>
          <w:lang w:val="es-MX"/>
        </w:rPr>
        <w:t xml:space="preserve">El </w:t>
      </w:r>
      <w:r w:rsidRPr="00815DC4">
        <w:rPr>
          <w:b/>
          <w:bCs/>
          <w:sz w:val="20"/>
          <w:szCs w:val="20"/>
          <w:lang w:val="es-MX"/>
        </w:rPr>
        <w:t>diagnóstico predial</w:t>
      </w:r>
      <w:r w:rsidRPr="00815DC4">
        <w:rPr>
          <w:bCs/>
          <w:sz w:val="20"/>
          <w:szCs w:val="20"/>
          <w:lang w:val="es-MX"/>
        </w:rPr>
        <w:t xml:space="preserve"> es el </w:t>
      </w:r>
      <w:r w:rsidRPr="00815DC4">
        <w:rPr>
          <w:b/>
          <w:bCs/>
          <w:sz w:val="20"/>
          <w:szCs w:val="20"/>
          <w:lang w:val="es-MX"/>
        </w:rPr>
        <w:t>primer paso fundamental</w:t>
      </w:r>
      <w:r w:rsidRPr="00815DC4">
        <w:rPr>
          <w:bCs/>
          <w:sz w:val="20"/>
          <w:szCs w:val="20"/>
          <w:lang w:val="es-MX"/>
        </w:rPr>
        <w:t xml:space="preserve"> para orientar la </w:t>
      </w:r>
      <w:r w:rsidRPr="00815DC4">
        <w:rPr>
          <w:b/>
          <w:bCs/>
          <w:sz w:val="20"/>
          <w:szCs w:val="20"/>
          <w:lang w:val="es-MX"/>
        </w:rPr>
        <w:t>transición agroecológica</w:t>
      </w:r>
      <w:r w:rsidRPr="00815DC4">
        <w:rPr>
          <w:bCs/>
          <w:sz w:val="20"/>
          <w:szCs w:val="20"/>
          <w:lang w:val="es-MX"/>
        </w:rPr>
        <w:t xml:space="preserve">. A través de él, se obtiene un conocimiento detallado de las </w:t>
      </w:r>
      <w:r w:rsidRPr="00815DC4">
        <w:rPr>
          <w:b/>
          <w:bCs/>
          <w:sz w:val="20"/>
          <w:szCs w:val="20"/>
          <w:lang w:val="es-MX"/>
        </w:rPr>
        <w:t>condiciones actuales del predio y su entorno</w:t>
      </w:r>
      <w:r w:rsidRPr="00815DC4">
        <w:rPr>
          <w:bCs/>
          <w:sz w:val="20"/>
          <w:szCs w:val="20"/>
          <w:lang w:val="es-MX"/>
        </w:rPr>
        <w:t>, integrando aspectos biofísicos, productivos, sociales y culturales.</w:t>
      </w:r>
      <w:r w:rsidR="00491E4B">
        <w:rPr>
          <w:bCs/>
          <w:sz w:val="20"/>
          <w:szCs w:val="20"/>
          <w:lang w:val="es-MX"/>
        </w:rPr>
        <w:t xml:space="preserve"> </w:t>
      </w:r>
      <w:r w:rsidRPr="00815DC4">
        <w:rPr>
          <w:bCs/>
          <w:sz w:val="20"/>
          <w:szCs w:val="20"/>
          <w:lang w:val="es-MX"/>
        </w:rPr>
        <w:t>A continuación, se presentan los principales aportes del diagnóstico en el proceso de transición agroecológica:</w:t>
      </w:r>
    </w:p>
    <w:p w:rsidRPr="00815DC4" w:rsidR="00815DC4" w:rsidP="00815DC4" w:rsidRDefault="00815DC4" w14:paraId="1F504CBA" w14:textId="77777777">
      <w:pPr>
        <w:pBdr>
          <w:top w:val="nil"/>
          <w:left w:val="nil"/>
          <w:bottom w:val="nil"/>
          <w:right w:val="nil"/>
          <w:between w:val="nil"/>
        </w:pBdr>
        <w:rPr>
          <w:bCs/>
          <w:sz w:val="20"/>
          <w:szCs w:val="20"/>
          <w:lang w:val="es-MX"/>
        </w:rPr>
      </w:pPr>
    </w:p>
    <w:tbl>
      <w:tblPr>
        <w:tblStyle w:val="TableGrid"/>
        <w:tblW w:w="0" w:type="auto"/>
        <w:tblInd w:w="-5" w:type="dxa"/>
        <w:tblLayout w:type="fixed"/>
        <w:tblLook w:val="04A0" w:firstRow="1" w:lastRow="0" w:firstColumn="1" w:lastColumn="0" w:noHBand="0" w:noVBand="1"/>
      </w:tblPr>
      <w:tblGrid>
        <w:gridCol w:w="1591"/>
        <w:gridCol w:w="4079"/>
        <w:gridCol w:w="4297"/>
      </w:tblGrid>
      <w:tr w:rsidRPr="00815DC4" w:rsidR="00491E4B" w:rsidTr="004C2E30" w14:paraId="028BEF74" w14:textId="5FB603A5">
        <w:tc>
          <w:tcPr>
            <w:tcW w:w="9967" w:type="dxa"/>
            <w:gridSpan w:val="3"/>
            <w:shd w:val="clear" w:color="auto" w:fill="9BBB59" w:themeFill="accent3"/>
          </w:tcPr>
          <w:p w:rsidRPr="00815DC4" w:rsidR="00491E4B" w:rsidP="00491E4B" w:rsidRDefault="00491E4B" w14:paraId="64B6CB72" w14:textId="33943353">
            <w:pPr>
              <w:pBdr>
                <w:top w:val="nil"/>
                <w:left w:val="nil"/>
                <w:bottom w:val="nil"/>
                <w:right w:val="nil"/>
                <w:between w:val="nil"/>
              </w:pBdr>
              <w:jc w:val="center"/>
              <w:rPr>
                <w:b/>
                <w:bCs/>
                <w:sz w:val="20"/>
                <w:szCs w:val="20"/>
                <w:lang w:val="es-MX"/>
              </w:rPr>
            </w:pPr>
            <w:r>
              <w:rPr>
                <w:b/>
                <w:bCs/>
                <w:sz w:val="20"/>
                <w:szCs w:val="20"/>
                <w:lang w:val="es-MX"/>
              </w:rPr>
              <w:t>SLIDE</w:t>
            </w:r>
          </w:p>
        </w:tc>
      </w:tr>
      <w:tr w:rsidRPr="00815DC4" w:rsidR="00491E4B" w:rsidTr="004C2E30" w14:paraId="10C1A811" w14:textId="53A7D3F1">
        <w:tc>
          <w:tcPr>
            <w:tcW w:w="1591" w:type="dxa"/>
            <w:hideMark/>
          </w:tcPr>
          <w:p w:rsidRPr="00815DC4" w:rsidR="00491E4B" w:rsidP="00815DC4" w:rsidRDefault="00491E4B" w14:paraId="4D6DF79A" w14:textId="77777777">
            <w:pPr>
              <w:pBdr>
                <w:top w:val="nil"/>
                <w:left w:val="nil"/>
                <w:bottom w:val="nil"/>
                <w:right w:val="nil"/>
                <w:between w:val="nil"/>
              </w:pBdr>
              <w:rPr>
                <w:bCs/>
                <w:sz w:val="20"/>
                <w:szCs w:val="20"/>
                <w:lang w:val="es-MX"/>
              </w:rPr>
            </w:pPr>
            <w:r w:rsidRPr="00815DC4">
              <w:rPr>
                <w:b/>
                <w:bCs/>
                <w:sz w:val="20"/>
                <w:szCs w:val="20"/>
                <w:lang w:val="es-MX"/>
              </w:rPr>
              <w:t>Base para la planificación</w:t>
            </w:r>
          </w:p>
        </w:tc>
        <w:tc>
          <w:tcPr>
            <w:tcW w:w="4079" w:type="dxa"/>
            <w:hideMark/>
          </w:tcPr>
          <w:p w:rsidRPr="00815DC4" w:rsidR="00491E4B" w:rsidP="00815DC4" w:rsidRDefault="00491E4B" w14:paraId="0EC0AD36" w14:textId="77777777">
            <w:pPr>
              <w:pBdr>
                <w:top w:val="nil"/>
                <w:left w:val="nil"/>
                <w:bottom w:val="nil"/>
                <w:right w:val="nil"/>
                <w:between w:val="nil"/>
              </w:pBdr>
              <w:rPr>
                <w:bCs/>
                <w:sz w:val="20"/>
                <w:szCs w:val="20"/>
                <w:lang w:val="es-MX"/>
              </w:rPr>
            </w:pPr>
            <w:r w:rsidRPr="00815DC4">
              <w:rPr>
                <w:bCs/>
                <w:sz w:val="20"/>
                <w:szCs w:val="20"/>
                <w:lang w:val="es-MX"/>
              </w:rPr>
              <w:t>Proporciona información precisa sobre los componentes biofísicos, productivos y socioeconómicos del predio, permitiendo diseñar estrategias adaptadas a la realidad del productor.</w:t>
            </w:r>
          </w:p>
        </w:tc>
        <w:tc>
          <w:tcPr>
            <w:tcW w:w="4297" w:type="dxa"/>
          </w:tcPr>
          <w:p w:rsidR="00491E4B" w:rsidP="00815DC4" w:rsidRDefault="004C2E30" w14:paraId="1E42D2F6" w14:textId="77777777">
            <w:pPr>
              <w:pBdr>
                <w:top w:val="nil"/>
                <w:left w:val="nil"/>
                <w:bottom w:val="nil"/>
                <w:right w:val="nil"/>
                <w:between w:val="nil"/>
              </w:pBdr>
              <w:rPr>
                <w:bCs/>
                <w:sz w:val="20"/>
                <w:szCs w:val="20"/>
                <w:lang w:val="es-MX"/>
              </w:rPr>
            </w:pPr>
            <w:r w:rsidRPr="004C2E30">
              <w:rPr>
                <w:bCs/>
                <w:noProof/>
                <w:sz w:val="20"/>
                <w:szCs w:val="20"/>
                <w:lang w:val="es-MX"/>
              </w:rPr>
              <w:drawing>
                <wp:inline distT="0" distB="0" distL="0" distR="0" wp14:anchorId="339194C4" wp14:editId="45AEDE6A">
                  <wp:extent cx="2021089" cy="1647825"/>
                  <wp:effectExtent l="0" t="0" r="0" b="0"/>
                  <wp:docPr id="164778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89886" name=""/>
                          <pic:cNvPicPr/>
                        </pic:nvPicPr>
                        <pic:blipFill>
                          <a:blip r:embed="rId98"/>
                          <a:stretch>
                            <a:fillRect/>
                          </a:stretch>
                        </pic:blipFill>
                        <pic:spPr>
                          <a:xfrm>
                            <a:off x="0" y="0"/>
                            <a:ext cx="2036035" cy="1660011"/>
                          </a:xfrm>
                          <a:prstGeom prst="rect">
                            <a:avLst/>
                          </a:prstGeom>
                        </pic:spPr>
                      </pic:pic>
                    </a:graphicData>
                  </a:graphic>
                </wp:inline>
              </w:drawing>
            </w:r>
          </w:p>
          <w:p w:rsidR="004C2E30" w:rsidP="00815DC4" w:rsidRDefault="004C2E30" w14:paraId="1DE138B4" w14:textId="77777777">
            <w:pPr>
              <w:pBdr>
                <w:top w:val="nil"/>
                <w:left w:val="nil"/>
                <w:bottom w:val="nil"/>
                <w:right w:val="nil"/>
                <w:between w:val="nil"/>
              </w:pBdr>
              <w:rPr>
                <w:bCs/>
                <w:sz w:val="20"/>
                <w:szCs w:val="20"/>
                <w:lang w:val="es-MX"/>
              </w:rPr>
            </w:pPr>
          </w:p>
          <w:p w:rsidRPr="00815DC4" w:rsidR="004C2E30" w:rsidP="00815DC4" w:rsidRDefault="004C2E30" w14:paraId="687AA43B" w14:textId="003A940F">
            <w:pPr>
              <w:pBdr>
                <w:top w:val="nil"/>
                <w:left w:val="nil"/>
                <w:bottom w:val="nil"/>
                <w:right w:val="nil"/>
                <w:between w:val="nil"/>
              </w:pBdr>
              <w:rPr>
                <w:bCs/>
                <w:sz w:val="20"/>
                <w:szCs w:val="20"/>
                <w:lang w:val="es-MX"/>
              </w:rPr>
            </w:pPr>
            <w:hyperlink w:history="1" w:anchor="fromView=search&amp;page=1&amp;position=0&amp;uuid=5a32c25f-1b5e-4fed-ba80-88168be307f9&amp;query=+planificaci%C3%B3n+CAMPO" r:id="rId99">
              <w:r w:rsidRPr="0034116F">
                <w:rPr>
                  <w:rStyle w:val="Hyperlink"/>
                  <w:bCs/>
                  <w:sz w:val="20"/>
                  <w:szCs w:val="20"/>
                  <w:lang w:val="es-MX"/>
                </w:rPr>
                <w:t>https://www.freepik.es/foto-gratis/agricultura-investiga-variedades-flores-conceptos-agricolas-modernos_4284051.htm#fromView=search&amp;page=1&amp;position=0&amp;uuid=5a32c25f-1b5e-4fed-ba80-88168be307f9&amp;query=+planificaci%C3%B3n+CAMPO</w:t>
              </w:r>
            </w:hyperlink>
            <w:r>
              <w:rPr>
                <w:bCs/>
                <w:sz w:val="20"/>
                <w:szCs w:val="20"/>
                <w:lang w:val="es-MX"/>
              </w:rPr>
              <w:t xml:space="preserve"> </w:t>
            </w:r>
          </w:p>
        </w:tc>
      </w:tr>
      <w:tr w:rsidRPr="00815DC4" w:rsidR="00491E4B" w:rsidTr="004C2E30" w14:paraId="00BCCAF8" w14:textId="43FB69EA">
        <w:tc>
          <w:tcPr>
            <w:tcW w:w="1591" w:type="dxa"/>
            <w:hideMark/>
          </w:tcPr>
          <w:p w:rsidRPr="00815DC4" w:rsidR="00491E4B" w:rsidP="00815DC4" w:rsidRDefault="00491E4B" w14:paraId="70595789" w14:textId="77777777">
            <w:pPr>
              <w:pBdr>
                <w:top w:val="nil"/>
                <w:left w:val="nil"/>
                <w:bottom w:val="nil"/>
                <w:right w:val="nil"/>
                <w:between w:val="nil"/>
              </w:pBdr>
              <w:rPr>
                <w:bCs/>
                <w:sz w:val="20"/>
                <w:szCs w:val="20"/>
                <w:lang w:val="es-MX"/>
              </w:rPr>
            </w:pPr>
            <w:r w:rsidRPr="00815DC4">
              <w:rPr>
                <w:b/>
                <w:bCs/>
                <w:sz w:val="20"/>
                <w:szCs w:val="20"/>
                <w:lang w:val="es-MX"/>
              </w:rPr>
              <w:t>Identificación de limitantes y potencialidades</w:t>
            </w:r>
          </w:p>
        </w:tc>
        <w:tc>
          <w:tcPr>
            <w:tcW w:w="4079" w:type="dxa"/>
            <w:hideMark/>
          </w:tcPr>
          <w:p w:rsidRPr="00815DC4" w:rsidR="00491E4B" w:rsidP="00815DC4" w:rsidRDefault="00491E4B" w14:paraId="2E8007ED" w14:textId="77777777">
            <w:pPr>
              <w:pBdr>
                <w:top w:val="nil"/>
                <w:left w:val="nil"/>
                <w:bottom w:val="nil"/>
                <w:right w:val="nil"/>
                <w:between w:val="nil"/>
              </w:pBdr>
              <w:rPr>
                <w:bCs/>
                <w:sz w:val="20"/>
                <w:szCs w:val="20"/>
                <w:lang w:val="es-MX"/>
              </w:rPr>
            </w:pPr>
            <w:r w:rsidRPr="00815DC4">
              <w:rPr>
                <w:bCs/>
                <w:sz w:val="20"/>
                <w:szCs w:val="20"/>
                <w:lang w:val="es-MX"/>
              </w:rPr>
              <w:t>Permite detectar problemas como degradación del suelo o baja biodiversidad, así como oportunidades para implementar prácticas sostenibles.</w:t>
            </w:r>
          </w:p>
        </w:tc>
        <w:tc>
          <w:tcPr>
            <w:tcW w:w="4297" w:type="dxa"/>
          </w:tcPr>
          <w:p w:rsidR="00491E4B" w:rsidP="00527E7C" w:rsidRDefault="00527E7C" w14:paraId="7D4C8F55" w14:textId="77777777">
            <w:pPr>
              <w:pBdr>
                <w:top w:val="nil"/>
                <w:left w:val="nil"/>
                <w:bottom w:val="nil"/>
                <w:right w:val="nil"/>
                <w:between w:val="nil"/>
              </w:pBdr>
              <w:tabs>
                <w:tab w:val="left" w:pos="3270"/>
              </w:tabs>
              <w:rPr>
                <w:bCs/>
                <w:sz w:val="20"/>
                <w:szCs w:val="20"/>
                <w:lang w:val="es-MX"/>
              </w:rPr>
            </w:pPr>
            <w:r w:rsidRPr="00527E7C">
              <w:rPr>
                <w:bCs/>
                <w:noProof/>
                <w:sz w:val="20"/>
                <w:szCs w:val="20"/>
                <w:lang w:val="es-MX"/>
              </w:rPr>
              <w:drawing>
                <wp:inline distT="0" distB="0" distL="0" distR="0" wp14:anchorId="05855BA8" wp14:editId="71609AE7">
                  <wp:extent cx="1513971" cy="1114425"/>
                  <wp:effectExtent l="0" t="0" r="0" b="0"/>
                  <wp:docPr id="1593259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9350" name=""/>
                          <pic:cNvPicPr/>
                        </pic:nvPicPr>
                        <pic:blipFill>
                          <a:blip r:embed="rId100"/>
                          <a:stretch>
                            <a:fillRect/>
                          </a:stretch>
                        </pic:blipFill>
                        <pic:spPr>
                          <a:xfrm>
                            <a:off x="0" y="0"/>
                            <a:ext cx="1516483" cy="1116274"/>
                          </a:xfrm>
                          <a:prstGeom prst="rect">
                            <a:avLst/>
                          </a:prstGeom>
                        </pic:spPr>
                      </pic:pic>
                    </a:graphicData>
                  </a:graphic>
                </wp:inline>
              </w:drawing>
            </w:r>
            <w:r>
              <w:rPr>
                <w:bCs/>
                <w:sz w:val="20"/>
                <w:szCs w:val="20"/>
                <w:lang w:val="es-MX"/>
              </w:rPr>
              <w:tab/>
            </w:r>
          </w:p>
          <w:p w:rsidR="00527E7C" w:rsidP="00527E7C" w:rsidRDefault="00527E7C" w14:paraId="5F490ECD" w14:textId="77777777">
            <w:pPr>
              <w:pBdr>
                <w:top w:val="nil"/>
                <w:left w:val="nil"/>
                <w:bottom w:val="nil"/>
                <w:right w:val="nil"/>
                <w:between w:val="nil"/>
              </w:pBdr>
              <w:tabs>
                <w:tab w:val="left" w:pos="3270"/>
              </w:tabs>
              <w:rPr>
                <w:bCs/>
                <w:sz w:val="20"/>
                <w:szCs w:val="20"/>
                <w:lang w:val="es-MX"/>
              </w:rPr>
            </w:pPr>
          </w:p>
          <w:p w:rsidRPr="00815DC4" w:rsidR="00527E7C" w:rsidP="00527E7C" w:rsidRDefault="00527E7C" w14:paraId="1F1B00DD" w14:textId="014FAD6F">
            <w:pPr>
              <w:pBdr>
                <w:top w:val="nil"/>
                <w:left w:val="nil"/>
                <w:bottom w:val="nil"/>
                <w:right w:val="nil"/>
                <w:between w:val="nil"/>
              </w:pBdr>
              <w:tabs>
                <w:tab w:val="left" w:pos="3270"/>
              </w:tabs>
              <w:rPr>
                <w:bCs/>
                <w:sz w:val="20"/>
                <w:szCs w:val="20"/>
                <w:lang w:val="es-MX"/>
              </w:rPr>
            </w:pPr>
            <w:hyperlink w:history="1" w:anchor="fromView=search&amp;page=2&amp;position=12&amp;uuid=0a869fe5-6c62-430f-9f3e-ef97f50729c9&amp;query=pr%C3%A1cticas+sostenibleS+EN+EL+CAMPO" r:id="rId101">
              <w:r w:rsidRPr="0034116F">
                <w:rPr>
                  <w:rStyle w:val="Hyperlink"/>
                  <w:bCs/>
                  <w:sz w:val="20"/>
                  <w:szCs w:val="20"/>
                  <w:lang w:val="es-MX"/>
                </w:rPr>
                <w:t>https://www.freepik.es/fotos-premium/granjero-asiatico-esta-apuntando-dedo-su-campo-</w:t>
              </w:r>
              <w:r w:rsidRPr="0034116F">
                <w:rPr>
                  <w:rStyle w:val="Hyperlink"/>
                  <w:bCs/>
                  <w:sz w:val="20"/>
                  <w:szCs w:val="20"/>
                  <w:lang w:val="es-MX"/>
                </w:rPr>
                <w:t>maiz_143711290.htm#fromView=search&amp;page=2&amp;position=12&amp;uuid=0a869fe5-6c62-430f-9f3e-ef97f50729c9&amp;query=pr%C3%A1cticas+sostenibleS+EN+EL+CAMPO</w:t>
              </w:r>
            </w:hyperlink>
            <w:r>
              <w:rPr>
                <w:bCs/>
                <w:sz w:val="20"/>
                <w:szCs w:val="20"/>
                <w:lang w:val="es-MX"/>
              </w:rPr>
              <w:t xml:space="preserve"> </w:t>
            </w:r>
          </w:p>
        </w:tc>
      </w:tr>
      <w:tr w:rsidRPr="00815DC4" w:rsidR="00491E4B" w:rsidTr="004C2E30" w14:paraId="066C02A6" w14:textId="69FCE35E">
        <w:tc>
          <w:tcPr>
            <w:tcW w:w="1591" w:type="dxa"/>
            <w:hideMark/>
          </w:tcPr>
          <w:p w:rsidRPr="00815DC4" w:rsidR="00491E4B" w:rsidP="00815DC4" w:rsidRDefault="00491E4B" w14:paraId="65C34496" w14:textId="77777777">
            <w:pPr>
              <w:pBdr>
                <w:top w:val="nil"/>
                <w:left w:val="nil"/>
                <w:bottom w:val="nil"/>
                <w:right w:val="nil"/>
                <w:between w:val="nil"/>
              </w:pBdr>
              <w:rPr>
                <w:bCs/>
                <w:sz w:val="20"/>
                <w:szCs w:val="20"/>
                <w:lang w:val="es-MX"/>
              </w:rPr>
            </w:pPr>
            <w:r w:rsidRPr="00815DC4">
              <w:rPr>
                <w:b/>
                <w:bCs/>
                <w:sz w:val="20"/>
                <w:szCs w:val="20"/>
                <w:lang w:val="es-MX"/>
              </w:rPr>
              <w:t>Toma de decisiones informadas</w:t>
            </w:r>
          </w:p>
        </w:tc>
        <w:tc>
          <w:tcPr>
            <w:tcW w:w="4079" w:type="dxa"/>
            <w:hideMark/>
          </w:tcPr>
          <w:p w:rsidRPr="00815DC4" w:rsidR="00491E4B" w:rsidP="00815DC4" w:rsidRDefault="00491E4B" w14:paraId="0F2B2D0D" w14:textId="77777777">
            <w:pPr>
              <w:pBdr>
                <w:top w:val="nil"/>
                <w:left w:val="nil"/>
                <w:bottom w:val="nil"/>
                <w:right w:val="nil"/>
                <w:between w:val="nil"/>
              </w:pBdr>
              <w:rPr>
                <w:bCs/>
                <w:sz w:val="20"/>
                <w:szCs w:val="20"/>
                <w:lang w:val="es-MX"/>
              </w:rPr>
            </w:pPr>
            <w:r w:rsidRPr="00815DC4">
              <w:rPr>
                <w:bCs/>
                <w:sz w:val="20"/>
                <w:szCs w:val="20"/>
                <w:lang w:val="es-MX"/>
              </w:rPr>
              <w:t>Facilita la priorización de acciones que reduzcan impactos ambientales y aumenten la resiliencia del sistema productivo.</w:t>
            </w:r>
          </w:p>
        </w:tc>
        <w:tc>
          <w:tcPr>
            <w:tcW w:w="4297" w:type="dxa"/>
          </w:tcPr>
          <w:p w:rsidR="00491E4B" w:rsidP="00815DC4" w:rsidRDefault="00756D22" w14:paraId="537493B7" w14:textId="77777777">
            <w:pPr>
              <w:pBdr>
                <w:top w:val="nil"/>
                <w:left w:val="nil"/>
                <w:bottom w:val="nil"/>
                <w:right w:val="nil"/>
                <w:between w:val="nil"/>
              </w:pBdr>
              <w:rPr>
                <w:bCs/>
                <w:sz w:val="20"/>
                <w:szCs w:val="20"/>
                <w:lang w:val="es-MX"/>
              </w:rPr>
            </w:pPr>
            <w:r w:rsidRPr="00756D22">
              <w:rPr>
                <w:bCs/>
                <w:noProof/>
                <w:sz w:val="20"/>
                <w:szCs w:val="20"/>
                <w:lang w:val="es-MX"/>
              </w:rPr>
              <w:drawing>
                <wp:inline distT="0" distB="0" distL="0" distR="0" wp14:anchorId="5D99B817" wp14:editId="6D3835BA">
                  <wp:extent cx="2591435" cy="1033780"/>
                  <wp:effectExtent l="0" t="0" r="0" b="0"/>
                  <wp:docPr id="666869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9768" name=""/>
                          <pic:cNvPicPr/>
                        </pic:nvPicPr>
                        <pic:blipFill>
                          <a:blip r:embed="rId102"/>
                          <a:stretch>
                            <a:fillRect/>
                          </a:stretch>
                        </pic:blipFill>
                        <pic:spPr>
                          <a:xfrm>
                            <a:off x="0" y="0"/>
                            <a:ext cx="2591435" cy="1033780"/>
                          </a:xfrm>
                          <a:prstGeom prst="rect">
                            <a:avLst/>
                          </a:prstGeom>
                        </pic:spPr>
                      </pic:pic>
                    </a:graphicData>
                  </a:graphic>
                </wp:inline>
              </w:drawing>
            </w:r>
          </w:p>
          <w:p w:rsidR="00756D22" w:rsidP="00815DC4" w:rsidRDefault="00756D22" w14:paraId="393AFCCC" w14:textId="77777777">
            <w:pPr>
              <w:pBdr>
                <w:top w:val="nil"/>
                <w:left w:val="nil"/>
                <w:bottom w:val="nil"/>
                <w:right w:val="nil"/>
                <w:between w:val="nil"/>
              </w:pBdr>
              <w:rPr>
                <w:bCs/>
                <w:sz w:val="20"/>
                <w:szCs w:val="20"/>
                <w:lang w:val="es-MX"/>
              </w:rPr>
            </w:pPr>
          </w:p>
          <w:p w:rsidRPr="00815DC4" w:rsidR="00756D22" w:rsidP="00815DC4" w:rsidRDefault="00756D22" w14:paraId="25AB791F" w14:textId="4183BE0C">
            <w:pPr>
              <w:pBdr>
                <w:top w:val="nil"/>
                <w:left w:val="nil"/>
                <w:bottom w:val="nil"/>
                <w:right w:val="nil"/>
                <w:between w:val="nil"/>
              </w:pBdr>
              <w:rPr>
                <w:bCs/>
                <w:sz w:val="20"/>
                <w:szCs w:val="20"/>
                <w:lang w:val="es-MX"/>
              </w:rPr>
            </w:pPr>
            <w:hyperlink w:history="1" w:anchor="fromView=search&amp;page=1&amp;position=2&amp;uuid=ec5a51b6-6c9c-4788-ba70-3546974f3a9c&amp;query=REDUCIR+IMPZCTOS+AMBIENTALES" r:id="rId103">
              <w:r w:rsidRPr="0034116F">
                <w:rPr>
                  <w:rStyle w:val="Hyperlink"/>
                  <w:bCs/>
                  <w:sz w:val="20"/>
                  <w:szCs w:val="20"/>
                  <w:lang w:val="es-MX"/>
                </w:rPr>
                <w:t>https://www.freepik.es/foto-gratis/salvar-mundo-ecologia-conservacion-medio-ambiente-papel-perforado-reciclaje_2987723.htm#fromView=search&amp;page=1&amp;position=2&amp;uuid=ec5a51b6-6c9c-4788-ba70-3546974f3a9c&amp;query=REDUCIR+IMPZCTOS+AMBIENTALES</w:t>
              </w:r>
            </w:hyperlink>
            <w:r>
              <w:rPr>
                <w:bCs/>
                <w:sz w:val="20"/>
                <w:szCs w:val="20"/>
                <w:lang w:val="es-MX"/>
              </w:rPr>
              <w:t xml:space="preserve"> </w:t>
            </w:r>
          </w:p>
        </w:tc>
      </w:tr>
      <w:tr w:rsidRPr="00815DC4" w:rsidR="00491E4B" w:rsidTr="004C2E30" w14:paraId="28687900" w14:textId="3E526A49">
        <w:tc>
          <w:tcPr>
            <w:tcW w:w="1591" w:type="dxa"/>
            <w:hideMark/>
          </w:tcPr>
          <w:p w:rsidRPr="00815DC4" w:rsidR="00491E4B" w:rsidP="00815DC4" w:rsidRDefault="00491E4B" w14:paraId="78AE533F" w14:textId="77777777">
            <w:pPr>
              <w:pBdr>
                <w:top w:val="nil"/>
                <w:left w:val="nil"/>
                <w:bottom w:val="nil"/>
                <w:right w:val="nil"/>
                <w:between w:val="nil"/>
              </w:pBdr>
              <w:rPr>
                <w:bCs/>
                <w:sz w:val="20"/>
                <w:szCs w:val="20"/>
                <w:lang w:val="es-MX"/>
              </w:rPr>
            </w:pPr>
            <w:r w:rsidRPr="00815DC4">
              <w:rPr>
                <w:b/>
                <w:bCs/>
                <w:sz w:val="20"/>
                <w:szCs w:val="20"/>
                <w:lang w:val="es-MX"/>
              </w:rPr>
              <w:t>Integración de saberes locales</w:t>
            </w:r>
          </w:p>
        </w:tc>
        <w:tc>
          <w:tcPr>
            <w:tcW w:w="4079" w:type="dxa"/>
            <w:hideMark/>
          </w:tcPr>
          <w:p w:rsidRPr="00815DC4" w:rsidR="00491E4B" w:rsidP="00815DC4" w:rsidRDefault="00491E4B" w14:paraId="52BC99E3" w14:textId="77777777">
            <w:pPr>
              <w:pBdr>
                <w:top w:val="nil"/>
                <w:left w:val="nil"/>
                <w:bottom w:val="nil"/>
                <w:right w:val="nil"/>
                <w:between w:val="nil"/>
              </w:pBdr>
              <w:rPr>
                <w:bCs/>
                <w:sz w:val="20"/>
                <w:szCs w:val="20"/>
                <w:lang w:val="es-MX"/>
              </w:rPr>
            </w:pPr>
            <w:r w:rsidRPr="00815DC4">
              <w:rPr>
                <w:bCs/>
                <w:sz w:val="20"/>
                <w:szCs w:val="20"/>
                <w:lang w:val="es-MX"/>
              </w:rPr>
              <w:t>Recoge conocimientos técnicos y tradicionales, fortaleciendo la pertinencia cultural de las prácticas agroecológicas.</w:t>
            </w:r>
          </w:p>
        </w:tc>
        <w:tc>
          <w:tcPr>
            <w:tcW w:w="4297" w:type="dxa"/>
          </w:tcPr>
          <w:p w:rsidR="00491E4B" w:rsidP="00815DC4" w:rsidRDefault="00B0770C" w14:paraId="5DAC8C09" w14:textId="77777777">
            <w:pPr>
              <w:pBdr>
                <w:top w:val="nil"/>
                <w:left w:val="nil"/>
                <w:bottom w:val="nil"/>
                <w:right w:val="nil"/>
                <w:between w:val="nil"/>
              </w:pBdr>
              <w:rPr>
                <w:bCs/>
                <w:sz w:val="20"/>
                <w:szCs w:val="20"/>
                <w:lang w:val="es-MX"/>
              </w:rPr>
            </w:pPr>
            <w:r w:rsidRPr="00B0770C">
              <w:rPr>
                <w:bCs/>
                <w:noProof/>
                <w:sz w:val="20"/>
                <w:szCs w:val="20"/>
                <w:lang w:val="es-MX"/>
              </w:rPr>
              <w:drawing>
                <wp:inline distT="0" distB="0" distL="0" distR="0" wp14:anchorId="257FED88" wp14:editId="37C846B9">
                  <wp:extent cx="1762371" cy="3000794"/>
                  <wp:effectExtent l="0" t="0" r="9525" b="9525"/>
                  <wp:docPr id="760312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2637" name=""/>
                          <pic:cNvPicPr/>
                        </pic:nvPicPr>
                        <pic:blipFill>
                          <a:blip r:embed="rId104"/>
                          <a:stretch>
                            <a:fillRect/>
                          </a:stretch>
                        </pic:blipFill>
                        <pic:spPr>
                          <a:xfrm>
                            <a:off x="0" y="0"/>
                            <a:ext cx="1762371" cy="3000794"/>
                          </a:xfrm>
                          <a:prstGeom prst="rect">
                            <a:avLst/>
                          </a:prstGeom>
                        </pic:spPr>
                      </pic:pic>
                    </a:graphicData>
                  </a:graphic>
                </wp:inline>
              </w:drawing>
            </w:r>
          </w:p>
          <w:p w:rsidR="00B0770C" w:rsidP="00815DC4" w:rsidRDefault="00B0770C" w14:paraId="709B6014" w14:textId="77777777">
            <w:pPr>
              <w:pBdr>
                <w:top w:val="nil"/>
                <w:left w:val="nil"/>
                <w:bottom w:val="nil"/>
                <w:right w:val="nil"/>
                <w:between w:val="nil"/>
              </w:pBdr>
              <w:rPr>
                <w:bCs/>
                <w:sz w:val="20"/>
                <w:szCs w:val="20"/>
                <w:lang w:val="es-MX"/>
              </w:rPr>
            </w:pPr>
          </w:p>
          <w:p w:rsidRPr="00815DC4" w:rsidR="00B0770C" w:rsidP="00815DC4" w:rsidRDefault="00B0770C" w14:paraId="7AC44C0E" w14:textId="38BECF9D">
            <w:pPr>
              <w:pBdr>
                <w:top w:val="nil"/>
                <w:left w:val="nil"/>
                <w:bottom w:val="nil"/>
                <w:right w:val="nil"/>
                <w:between w:val="nil"/>
              </w:pBdr>
              <w:rPr>
                <w:bCs/>
                <w:sz w:val="20"/>
                <w:szCs w:val="20"/>
                <w:lang w:val="es-MX"/>
              </w:rPr>
            </w:pPr>
            <w:hyperlink w:history="1" w:anchor="fromView=search&amp;page=1&amp;position=16&amp;uuid=7ffbf0fb-4319-4796-a5af-64b5b1539c7f&amp;query=pr%C3%A1cticas+agroecol%C3%B3gicas" r:id="rId105">
              <w:r w:rsidRPr="0034116F">
                <w:rPr>
                  <w:rStyle w:val="Hyperlink"/>
                  <w:bCs/>
                  <w:sz w:val="20"/>
                  <w:szCs w:val="20"/>
                  <w:lang w:val="es-MX"/>
                </w:rPr>
                <w:t>https://www.freepik.es/imagen-ia-gratis/mujer-fotorrealista-jardin-ecologico-sostenible-cosechando-productos_186750736.htm#fromView=search&amp;page=1&amp;position=16&amp;uuid=7ffbf0fb-4319-4796-a5af-64b5b1539c7f&amp;query=pr%C3%A1cticas+agroecol%C3%B3gicas</w:t>
              </w:r>
            </w:hyperlink>
            <w:r>
              <w:rPr>
                <w:bCs/>
                <w:sz w:val="20"/>
                <w:szCs w:val="20"/>
                <w:lang w:val="es-MX"/>
              </w:rPr>
              <w:t xml:space="preserve"> </w:t>
            </w:r>
          </w:p>
        </w:tc>
      </w:tr>
      <w:tr w:rsidRPr="00815DC4" w:rsidR="00491E4B" w:rsidTr="004C2E30" w14:paraId="663E3B88" w14:textId="57A6B79C">
        <w:tc>
          <w:tcPr>
            <w:tcW w:w="1591" w:type="dxa"/>
            <w:hideMark/>
          </w:tcPr>
          <w:p w:rsidRPr="00815DC4" w:rsidR="00491E4B" w:rsidP="00815DC4" w:rsidRDefault="00491E4B" w14:paraId="4AF6BF2E" w14:textId="77777777">
            <w:pPr>
              <w:pBdr>
                <w:top w:val="nil"/>
                <w:left w:val="nil"/>
                <w:bottom w:val="nil"/>
                <w:right w:val="nil"/>
                <w:between w:val="nil"/>
              </w:pBdr>
              <w:rPr>
                <w:bCs/>
                <w:sz w:val="20"/>
                <w:szCs w:val="20"/>
                <w:lang w:val="es-MX"/>
              </w:rPr>
            </w:pPr>
            <w:r w:rsidRPr="00815DC4">
              <w:rPr>
                <w:b/>
                <w:bCs/>
                <w:sz w:val="20"/>
                <w:szCs w:val="20"/>
                <w:lang w:val="es-MX"/>
              </w:rPr>
              <w:t>Monitoreo y evaluación</w:t>
            </w:r>
          </w:p>
        </w:tc>
        <w:tc>
          <w:tcPr>
            <w:tcW w:w="4079" w:type="dxa"/>
            <w:hideMark/>
          </w:tcPr>
          <w:p w:rsidRPr="00815DC4" w:rsidR="00491E4B" w:rsidP="00815DC4" w:rsidRDefault="00491E4B" w14:paraId="77111ACE" w14:textId="77777777">
            <w:pPr>
              <w:pBdr>
                <w:top w:val="nil"/>
                <w:left w:val="nil"/>
                <w:bottom w:val="nil"/>
                <w:right w:val="nil"/>
                <w:between w:val="nil"/>
              </w:pBdr>
              <w:rPr>
                <w:bCs/>
                <w:sz w:val="20"/>
                <w:szCs w:val="20"/>
                <w:lang w:val="es-MX"/>
              </w:rPr>
            </w:pPr>
            <w:r w:rsidRPr="00815DC4">
              <w:rPr>
                <w:bCs/>
                <w:sz w:val="20"/>
                <w:szCs w:val="20"/>
                <w:lang w:val="es-MX"/>
              </w:rPr>
              <w:t>Establece una línea base para medir avances en productividad, conservación y bienestar social a lo largo del proceso de transición.</w:t>
            </w:r>
          </w:p>
        </w:tc>
        <w:tc>
          <w:tcPr>
            <w:tcW w:w="4297" w:type="dxa"/>
          </w:tcPr>
          <w:p w:rsidR="00491E4B" w:rsidP="00815DC4" w:rsidRDefault="00A16566" w14:paraId="1174E8D1" w14:textId="77777777">
            <w:pPr>
              <w:pBdr>
                <w:top w:val="nil"/>
                <w:left w:val="nil"/>
                <w:bottom w:val="nil"/>
                <w:right w:val="nil"/>
                <w:between w:val="nil"/>
              </w:pBdr>
              <w:rPr>
                <w:bCs/>
                <w:sz w:val="20"/>
                <w:szCs w:val="20"/>
                <w:lang w:val="es-MX"/>
              </w:rPr>
            </w:pPr>
            <w:r w:rsidRPr="00A16566">
              <w:rPr>
                <w:bCs/>
                <w:noProof/>
                <w:sz w:val="20"/>
                <w:szCs w:val="20"/>
                <w:lang w:val="es-MX"/>
              </w:rPr>
              <w:drawing>
                <wp:inline distT="0" distB="0" distL="0" distR="0" wp14:anchorId="533F5CF4" wp14:editId="40DDE132">
                  <wp:extent cx="2591435" cy="1855470"/>
                  <wp:effectExtent l="0" t="0" r="0" b="0"/>
                  <wp:docPr id="180249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95082" name=""/>
                          <pic:cNvPicPr/>
                        </pic:nvPicPr>
                        <pic:blipFill>
                          <a:blip r:embed="rId106"/>
                          <a:stretch>
                            <a:fillRect/>
                          </a:stretch>
                        </pic:blipFill>
                        <pic:spPr>
                          <a:xfrm>
                            <a:off x="0" y="0"/>
                            <a:ext cx="2591435" cy="1855470"/>
                          </a:xfrm>
                          <a:prstGeom prst="rect">
                            <a:avLst/>
                          </a:prstGeom>
                        </pic:spPr>
                      </pic:pic>
                    </a:graphicData>
                  </a:graphic>
                </wp:inline>
              </w:drawing>
            </w:r>
          </w:p>
          <w:p w:rsidR="00A16566" w:rsidP="00815DC4" w:rsidRDefault="00A16566" w14:paraId="1F7433E2" w14:textId="77777777">
            <w:pPr>
              <w:pBdr>
                <w:top w:val="nil"/>
                <w:left w:val="nil"/>
                <w:bottom w:val="nil"/>
                <w:right w:val="nil"/>
                <w:between w:val="nil"/>
              </w:pBdr>
              <w:rPr>
                <w:bCs/>
                <w:sz w:val="20"/>
                <w:szCs w:val="20"/>
                <w:lang w:val="es-MX"/>
              </w:rPr>
            </w:pPr>
          </w:p>
          <w:p w:rsidRPr="00815DC4" w:rsidR="00A16566" w:rsidP="00815DC4" w:rsidRDefault="00A16566" w14:paraId="31DEC5B2" w14:textId="555E163E">
            <w:pPr>
              <w:pBdr>
                <w:top w:val="nil"/>
                <w:left w:val="nil"/>
                <w:bottom w:val="nil"/>
                <w:right w:val="nil"/>
                <w:between w:val="nil"/>
              </w:pBdr>
              <w:rPr>
                <w:bCs/>
                <w:sz w:val="20"/>
                <w:szCs w:val="20"/>
                <w:lang w:val="es-MX"/>
              </w:rPr>
            </w:pPr>
            <w:hyperlink w:history="1" w:anchor="fromView=search&amp;page=1&amp;position=44&amp;uuid=7e6cb90b-6deb-4636-8217-36b55ef5df40&amp;query=Monitoreo+y+evaluaci%C3%B3n+CAMPO" r:id="rId107">
              <w:r w:rsidRPr="0034116F">
                <w:rPr>
                  <w:rStyle w:val="Hyperlink"/>
                  <w:bCs/>
                  <w:sz w:val="20"/>
                  <w:szCs w:val="20"/>
                  <w:lang w:val="es-MX"/>
                </w:rPr>
                <w:t>https://www.freepik.es/fotos-premium/mano-agricultor-experto-recolecta-suelo-verifica-salud-suelo-antes-cultivar-semilla-verdura_43056866.htm#fromView=search&amp;page=1&amp;position=44&amp;uuid=7e6cb90b-6deb-4636-8217-36b55ef5df40&amp;query=Monitoreo+y+evaluaci%C3%B3n+CAMPO</w:t>
              </w:r>
            </w:hyperlink>
            <w:r>
              <w:rPr>
                <w:bCs/>
                <w:sz w:val="20"/>
                <w:szCs w:val="20"/>
                <w:lang w:val="es-MX"/>
              </w:rPr>
              <w:t xml:space="preserve"> </w:t>
            </w:r>
          </w:p>
        </w:tc>
      </w:tr>
    </w:tbl>
    <w:p w:rsidRPr="00815DC4" w:rsidR="00815DC4" w:rsidP="00815DC4" w:rsidRDefault="00815DC4" w14:paraId="7C7EC36B" w14:textId="7ED17595">
      <w:pPr>
        <w:pBdr>
          <w:top w:val="nil"/>
          <w:left w:val="nil"/>
          <w:bottom w:val="nil"/>
          <w:right w:val="nil"/>
          <w:between w:val="nil"/>
        </w:pBdr>
        <w:rPr>
          <w:bCs/>
          <w:sz w:val="20"/>
          <w:szCs w:val="20"/>
          <w:lang w:val="es-MX"/>
        </w:rPr>
      </w:pPr>
    </w:p>
    <w:p w:rsidR="00815DC4" w:rsidP="00815DC4" w:rsidRDefault="00A573CD" w14:paraId="261BD91B" w14:textId="253F057A">
      <w:pPr>
        <w:pBdr>
          <w:top w:val="nil"/>
          <w:left w:val="nil"/>
          <w:bottom w:val="nil"/>
          <w:right w:val="nil"/>
          <w:between w:val="nil"/>
        </w:pBdr>
        <w:rPr>
          <w:b/>
          <w:bCs/>
          <w:sz w:val="20"/>
          <w:szCs w:val="20"/>
          <w:lang w:val="es-MX"/>
        </w:rPr>
      </w:pPr>
      <w:r w:rsidRPr="006F4FD6">
        <w:rPr>
          <w:b/>
          <w:bCs/>
          <w:sz w:val="20"/>
          <w:szCs w:val="20"/>
          <w:lang w:val="es-MX"/>
        </w:rPr>
        <w:t>1.2.4.</w:t>
      </w:r>
      <w:r>
        <w:rPr>
          <w:b/>
          <w:bCs/>
          <w:sz w:val="20"/>
          <w:szCs w:val="20"/>
          <w:lang w:val="es-MX"/>
        </w:rPr>
        <w:t>3.</w:t>
      </w:r>
      <w:r w:rsidRPr="00815DC4" w:rsidR="00815DC4">
        <w:rPr>
          <w:b/>
          <w:bCs/>
          <w:sz w:val="20"/>
          <w:szCs w:val="20"/>
          <w:lang w:val="es-MX"/>
        </w:rPr>
        <w:t xml:space="preserve"> Relación del diagnóstico con el IPPTA y la planificación territorial</w:t>
      </w:r>
    </w:p>
    <w:p w:rsidRPr="00815DC4" w:rsidR="00815DC4" w:rsidP="00815DC4" w:rsidRDefault="00815DC4" w14:paraId="5BD8B64F" w14:textId="77777777">
      <w:pPr>
        <w:pBdr>
          <w:top w:val="nil"/>
          <w:left w:val="nil"/>
          <w:bottom w:val="nil"/>
          <w:right w:val="nil"/>
          <w:between w:val="nil"/>
        </w:pBdr>
        <w:rPr>
          <w:b/>
          <w:bCs/>
          <w:sz w:val="20"/>
          <w:szCs w:val="20"/>
          <w:lang w:val="es-MX"/>
        </w:rPr>
      </w:pPr>
    </w:p>
    <w:p w:rsidR="00815DC4" w:rsidP="00815DC4" w:rsidRDefault="00815DC4" w14:paraId="6648464C" w14:textId="79CC242C">
      <w:pPr>
        <w:pBdr>
          <w:top w:val="nil"/>
          <w:left w:val="nil"/>
          <w:bottom w:val="nil"/>
          <w:right w:val="nil"/>
          <w:between w:val="nil"/>
        </w:pBdr>
        <w:rPr>
          <w:bCs/>
          <w:sz w:val="20"/>
          <w:szCs w:val="20"/>
          <w:lang w:val="es-MX"/>
        </w:rPr>
      </w:pPr>
      <w:r w:rsidRPr="00815DC4">
        <w:rPr>
          <w:bCs/>
          <w:sz w:val="20"/>
          <w:szCs w:val="20"/>
          <w:lang w:val="es-MX"/>
        </w:rPr>
        <w:t xml:space="preserve">El </w:t>
      </w:r>
      <w:r w:rsidRPr="00815DC4">
        <w:rPr>
          <w:b/>
          <w:bCs/>
          <w:sz w:val="20"/>
          <w:szCs w:val="20"/>
          <w:lang w:val="es-MX"/>
        </w:rPr>
        <w:t>diagnóstico predial ambiental</w:t>
      </w:r>
      <w:r w:rsidRPr="00815DC4">
        <w:rPr>
          <w:bCs/>
          <w:sz w:val="20"/>
          <w:szCs w:val="20"/>
          <w:lang w:val="es-MX"/>
        </w:rPr>
        <w:t xml:space="preserve"> constituye la </w:t>
      </w:r>
      <w:r w:rsidRPr="00815DC4">
        <w:rPr>
          <w:b/>
          <w:bCs/>
          <w:sz w:val="20"/>
          <w:szCs w:val="20"/>
          <w:lang w:val="es-MX"/>
        </w:rPr>
        <w:t>base técnica y conceptual</w:t>
      </w:r>
      <w:r w:rsidRPr="00815DC4">
        <w:rPr>
          <w:bCs/>
          <w:sz w:val="20"/>
          <w:szCs w:val="20"/>
          <w:lang w:val="es-MX"/>
        </w:rPr>
        <w:t xml:space="preserve"> del </w:t>
      </w:r>
      <w:r w:rsidRPr="00815DC4">
        <w:rPr>
          <w:b/>
          <w:bCs/>
          <w:sz w:val="20"/>
          <w:szCs w:val="20"/>
          <w:lang w:val="es-MX"/>
        </w:rPr>
        <w:t>Instrumento de Planificación Predial para la Transición Agroecológica (IPPTA)</w:t>
      </w:r>
      <w:r w:rsidRPr="00815DC4">
        <w:rPr>
          <w:bCs/>
          <w:sz w:val="20"/>
          <w:szCs w:val="20"/>
          <w:lang w:val="es-MX"/>
        </w:rPr>
        <w:t xml:space="preserve">. Además, se </w:t>
      </w:r>
      <w:r w:rsidRPr="00815DC4">
        <w:rPr>
          <w:b/>
          <w:bCs/>
          <w:sz w:val="20"/>
          <w:szCs w:val="20"/>
          <w:lang w:val="es-MX"/>
        </w:rPr>
        <w:t>articula con los procesos de planificación territorial</w:t>
      </w:r>
      <w:r w:rsidRPr="00815DC4">
        <w:rPr>
          <w:bCs/>
          <w:sz w:val="20"/>
          <w:szCs w:val="20"/>
          <w:lang w:val="es-MX"/>
        </w:rPr>
        <w:t>, permitiendo una integración coherente entre las acciones prediales y las estrategias regionales.</w:t>
      </w:r>
      <w:r w:rsidR="007E35D8">
        <w:rPr>
          <w:bCs/>
          <w:sz w:val="20"/>
          <w:szCs w:val="20"/>
          <w:lang w:val="es-MX"/>
        </w:rPr>
        <w:t xml:space="preserve"> </w:t>
      </w:r>
      <w:r w:rsidRPr="00815DC4">
        <w:rPr>
          <w:bCs/>
          <w:sz w:val="20"/>
          <w:szCs w:val="20"/>
          <w:lang w:val="es-MX"/>
        </w:rPr>
        <w:t xml:space="preserve">El </w:t>
      </w:r>
      <w:r w:rsidRPr="00815DC4">
        <w:rPr>
          <w:b/>
          <w:bCs/>
          <w:sz w:val="20"/>
          <w:szCs w:val="20"/>
          <w:lang w:val="es-MX"/>
        </w:rPr>
        <w:t>diagnóstico detallado</w:t>
      </w:r>
      <w:r w:rsidRPr="00815DC4">
        <w:rPr>
          <w:bCs/>
          <w:sz w:val="20"/>
          <w:szCs w:val="20"/>
          <w:lang w:val="es-MX"/>
        </w:rPr>
        <w:t xml:space="preserve"> es el </w:t>
      </w:r>
      <w:r w:rsidRPr="00815DC4">
        <w:rPr>
          <w:b/>
          <w:bCs/>
          <w:sz w:val="20"/>
          <w:szCs w:val="20"/>
          <w:lang w:val="es-MX"/>
        </w:rPr>
        <w:t>fundamento esencial</w:t>
      </w:r>
      <w:r w:rsidRPr="00815DC4">
        <w:rPr>
          <w:bCs/>
          <w:sz w:val="20"/>
          <w:szCs w:val="20"/>
          <w:lang w:val="es-MX"/>
        </w:rPr>
        <w:t xml:space="preserve"> del IPPTA. La información recopilada en esta fase es crucial para:</w:t>
      </w:r>
    </w:p>
    <w:p w:rsidR="003D6DC0" w:rsidP="00815DC4" w:rsidRDefault="003D6DC0" w14:paraId="630F46B6" w14:textId="77777777">
      <w:pPr>
        <w:pBdr>
          <w:top w:val="nil"/>
          <w:left w:val="nil"/>
          <w:bottom w:val="nil"/>
          <w:right w:val="nil"/>
          <w:between w:val="nil"/>
        </w:pBdr>
        <w:rPr>
          <w:bCs/>
          <w:sz w:val="20"/>
          <w:szCs w:val="20"/>
          <w:lang w:val="es-MX"/>
        </w:rPr>
      </w:pPr>
    </w:p>
    <w:tbl>
      <w:tblPr>
        <w:tblStyle w:val="TableGrid"/>
        <w:tblW w:w="0" w:type="auto"/>
        <w:tblInd w:w="0" w:type="dxa"/>
        <w:tblLayout w:type="fixed"/>
        <w:tblLook w:val="04A0" w:firstRow="1" w:lastRow="0" w:firstColumn="1" w:lastColumn="0" w:noHBand="0" w:noVBand="1"/>
      </w:tblPr>
      <w:tblGrid>
        <w:gridCol w:w="4390"/>
        <w:gridCol w:w="5572"/>
      </w:tblGrid>
      <w:tr w:rsidR="003D6DC0" w:rsidTr="004F3175" w14:paraId="2A58E7AA" w14:textId="77777777">
        <w:tc>
          <w:tcPr>
            <w:tcW w:w="4390" w:type="dxa"/>
          </w:tcPr>
          <w:p w:rsidR="003D6DC0" w:rsidP="00815DC4" w:rsidRDefault="004F3175" w14:paraId="5223FF94" w14:textId="77777777">
            <w:pPr>
              <w:rPr>
                <w:bCs/>
                <w:sz w:val="20"/>
                <w:szCs w:val="20"/>
                <w:lang w:val="es-MX"/>
              </w:rPr>
            </w:pPr>
            <w:r w:rsidRPr="004F3175">
              <w:rPr>
                <w:bCs/>
                <w:noProof/>
                <w:sz w:val="20"/>
                <w:szCs w:val="20"/>
                <w:lang w:val="es-MX"/>
              </w:rPr>
              <w:drawing>
                <wp:inline distT="0" distB="0" distL="0" distR="0" wp14:anchorId="3A2B75FC" wp14:editId="58BF5607">
                  <wp:extent cx="2110448" cy="1238250"/>
                  <wp:effectExtent l="0" t="0" r="4445" b="0"/>
                  <wp:docPr id="852431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1882" name=""/>
                          <pic:cNvPicPr/>
                        </pic:nvPicPr>
                        <pic:blipFill>
                          <a:blip r:embed="rId108"/>
                          <a:stretch>
                            <a:fillRect/>
                          </a:stretch>
                        </pic:blipFill>
                        <pic:spPr>
                          <a:xfrm>
                            <a:off x="0" y="0"/>
                            <a:ext cx="2116790" cy="1241971"/>
                          </a:xfrm>
                          <a:prstGeom prst="rect">
                            <a:avLst/>
                          </a:prstGeom>
                        </pic:spPr>
                      </pic:pic>
                    </a:graphicData>
                  </a:graphic>
                </wp:inline>
              </w:drawing>
            </w:r>
          </w:p>
          <w:p w:rsidR="004F3175" w:rsidP="00815DC4" w:rsidRDefault="004F3175" w14:paraId="7B1D7D1C" w14:textId="77777777">
            <w:pPr>
              <w:rPr>
                <w:bCs/>
                <w:sz w:val="20"/>
                <w:szCs w:val="20"/>
                <w:lang w:val="es-MX"/>
              </w:rPr>
            </w:pPr>
          </w:p>
          <w:p w:rsidR="004F3175" w:rsidP="00815DC4" w:rsidRDefault="004F3175" w14:paraId="13F1DB23" w14:textId="2876DBB8">
            <w:pPr>
              <w:rPr>
                <w:bCs/>
                <w:sz w:val="20"/>
                <w:szCs w:val="20"/>
                <w:lang w:val="es-MX"/>
              </w:rPr>
            </w:pPr>
            <w:hyperlink w:history="1" w:anchor="fromView=search&amp;page=1&amp;position=42&amp;uuid=4a9d9807-cd8d-4a5a-8274-b004f8d337b1&amp;query=planificaci%C3%B3n+territorial" r:id="rId109">
              <w:r w:rsidRPr="0034116F">
                <w:rPr>
                  <w:rStyle w:val="Hyperlink"/>
                  <w:bCs/>
                  <w:sz w:val="20"/>
                  <w:szCs w:val="20"/>
                  <w:lang w:val="es-MX"/>
                </w:rPr>
                <w:t>https://www.freepik.es/foto-gratis/gente-navegando-mapa-road-trip_4715917.htm#fromView=search&amp;page=1&amp;position=42&amp;uuid=4a9d9807-cd8d-4a5a-8274-b004f8d337b1&amp;query=planificaci%C3%B3n+territorial</w:t>
              </w:r>
            </w:hyperlink>
            <w:r>
              <w:rPr>
                <w:bCs/>
                <w:sz w:val="20"/>
                <w:szCs w:val="20"/>
                <w:lang w:val="es-MX"/>
              </w:rPr>
              <w:t xml:space="preserve"> </w:t>
            </w:r>
          </w:p>
          <w:p w:rsidR="004F3175" w:rsidP="00815DC4" w:rsidRDefault="004F3175" w14:paraId="324610FE" w14:textId="7C0A8208">
            <w:pPr>
              <w:rPr>
                <w:bCs/>
                <w:sz w:val="20"/>
                <w:szCs w:val="20"/>
                <w:lang w:val="es-MX"/>
              </w:rPr>
            </w:pPr>
          </w:p>
        </w:tc>
        <w:tc>
          <w:tcPr>
            <w:tcW w:w="5572" w:type="dxa"/>
          </w:tcPr>
          <w:p w:rsidRPr="00815DC4" w:rsidR="003D6DC0" w:rsidP="003D6DC0" w:rsidRDefault="003D6DC0" w14:paraId="677D428C" w14:textId="77777777">
            <w:pPr>
              <w:numPr>
                <w:ilvl w:val="0"/>
                <w:numId w:val="43"/>
              </w:numPr>
              <w:pBdr>
                <w:top w:val="nil"/>
                <w:left w:val="nil"/>
                <w:bottom w:val="nil"/>
                <w:right w:val="nil"/>
                <w:between w:val="nil"/>
              </w:pBdr>
              <w:rPr>
                <w:bCs/>
                <w:sz w:val="20"/>
                <w:szCs w:val="20"/>
                <w:lang w:val="es-MX"/>
              </w:rPr>
            </w:pPr>
            <w:r w:rsidRPr="00815DC4">
              <w:rPr>
                <w:bCs/>
                <w:sz w:val="20"/>
                <w:szCs w:val="20"/>
                <w:lang w:val="es-MX"/>
              </w:rPr>
              <w:t xml:space="preserve">Definir </w:t>
            </w:r>
            <w:r w:rsidRPr="00815DC4">
              <w:rPr>
                <w:b/>
                <w:bCs/>
                <w:sz w:val="20"/>
                <w:szCs w:val="20"/>
                <w:lang w:val="es-MX"/>
              </w:rPr>
              <w:t>acciones concretas</w:t>
            </w:r>
            <w:r w:rsidRPr="00815DC4">
              <w:rPr>
                <w:bCs/>
                <w:sz w:val="20"/>
                <w:szCs w:val="20"/>
                <w:lang w:val="es-MX"/>
              </w:rPr>
              <w:t xml:space="preserve"> de transición agroecológica,</w:t>
            </w:r>
          </w:p>
          <w:p w:rsidR="003D6DC0" w:rsidP="003D6DC0" w:rsidRDefault="003D6DC0" w14:paraId="5FC01BC3" w14:textId="77777777">
            <w:pPr>
              <w:numPr>
                <w:ilvl w:val="0"/>
                <w:numId w:val="43"/>
              </w:numPr>
              <w:pBdr>
                <w:top w:val="nil"/>
                <w:left w:val="nil"/>
                <w:bottom w:val="nil"/>
                <w:right w:val="nil"/>
                <w:between w:val="nil"/>
              </w:pBdr>
              <w:rPr>
                <w:bCs/>
                <w:sz w:val="20"/>
                <w:szCs w:val="20"/>
                <w:lang w:val="es-MX"/>
              </w:rPr>
            </w:pPr>
            <w:r w:rsidRPr="00815DC4">
              <w:rPr>
                <w:bCs/>
                <w:sz w:val="20"/>
                <w:szCs w:val="20"/>
                <w:lang w:val="es-MX"/>
              </w:rPr>
              <w:t xml:space="preserve">Establecer </w:t>
            </w:r>
            <w:r w:rsidRPr="00815DC4">
              <w:rPr>
                <w:b/>
                <w:bCs/>
                <w:sz w:val="20"/>
                <w:szCs w:val="20"/>
                <w:lang w:val="es-MX"/>
              </w:rPr>
              <w:t>metas realistas</w:t>
            </w:r>
            <w:r w:rsidRPr="00815DC4">
              <w:rPr>
                <w:bCs/>
                <w:sz w:val="20"/>
                <w:szCs w:val="20"/>
                <w:lang w:val="es-MX"/>
              </w:rPr>
              <w:t>,</w:t>
            </w:r>
          </w:p>
          <w:p w:rsidRPr="003D6DC0" w:rsidR="003D6DC0" w:rsidP="003D6DC0" w:rsidRDefault="003D6DC0" w14:paraId="4506A0F0" w14:textId="7DA5E145">
            <w:pPr>
              <w:numPr>
                <w:ilvl w:val="0"/>
                <w:numId w:val="43"/>
              </w:numPr>
              <w:pBdr>
                <w:top w:val="nil"/>
                <w:left w:val="nil"/>
                <w:bottom w:val="nil"/>
                <w:right w:val="nil"/>
                <w:between w:val="nil"/>
              </w:pBdr>
              <w:rPr>
                <w:bCs/>
                <w:sz w:val="20"/>
                <w:szCs w:val="20"/>
                <w:lang w:val="es-MX"/>
              </w:rPr>
            </w:pPr>
            <w:r w:rsidRPr="00815DC4">
              <w:rPr>
                <w:bCs/>
                <w:sz w:val="20"/>
                <w:szCs w:val="20"/>
                <w:lang w:val="es-MX"/>
              </w:rPr>
              <w:t xml:space="preserve">Diseñar </w:t>
            </w:r>
            <w:r w:rsidRPr="00815DC4">
              <w:rPr>
                <w:b/>
                <w:bCs/>
                <w:sz w:val="20"/>
                <w:szCs w:val="20"/>
                <w:lang w:val="es-MX"/>
              </w:rPr>
              <w:t>estrategias específicas</w:t>
            </w:r>
            <w:r w:rsidRPr="00815DC4">
              <w:rPr>
                <w:bCs/>
                <w:sz w:val="20"/>
                <w:szCs w:val="20"/>
                <w:lang w:val="es-MX"/>
              </w:rPr>
              <w:t xml:space="preserve"> según las condiciones </w:t>
            </w:r>
            <w:r w:rsidRPr="00815DC4">
              <w:rPr>
                <w:b/>
                <w:bCs/>
                <w:sz w:val="20"/>
                <w:szCs w:val="20"/>
                <w:lang w:val="es-MX"/>
              </w:rPr>
              <w:t>biofísicas, productivas y socioeconómicas</w:t>
            </w:r>
            <w:r w:rsidRPr="00815DC4">
              <w:rPr>
                <w:bCs/>
                <w:sz w:val="20"/>
                <w:szCs w:val="20"/>
                <w:lang w:val="es-MX"/>
              </w:rPr>
              <w:t xml:space="preserve"> del predio.</w:t>
            </w:r>
          </w:p>
        </w:tc>
      </w:tr>
    </w:tbl>
    <w:p w:rsidRPr="00815DC4" w:rsidR="00815DC4" w:rsidP="007E35D8" w:rsidRDefault="00815DC4" w14:paraId="5A571A93" w14:textId="098A689A">
      <w:pPr>
        <w:pBdr>
          <w:top w:val="nil"/>
          <w:left w:val="nil"/>
          <w:bottom w:val="nil"/>
          <w:right w:val="nil"/>
          <w:between w:val="nil"/>
        </w:pBdr>
        <w:rPr>
          <w:bCs/>
          <w:sz w:val="20"/>
          <w:szCs w:val="20"/>
          <w:lang w:val="es-MX"/>
        </w:rPr>
      </w:pPr>
    </w:p>
    <w:p w:rsidR="003D6DC0" w:rsidP="00815DC4" w:rsidRDefault="003D6DC0" w14:paraId="202393F0" w14:textId="77777777">
      <w:pPr>
        <w:pBdr>
          <w:top w:val="nil"/>
          <w:left w:val="nil"/>
          <w:bottom w:val="nil"/>
          <w:right w:val="nil"/>
          <w:between w:val="nil"/>
        </w:pBdr>
        <w:rPr>
          <w:bCs/>
          <w:sz w:val="20"/>
          <w:szCs w:val="20"/>
          <w:lang w:val="es-MX"/>
        </w:rPr>
      </w:pPr>
    </w:p>
    <w:p w:rsidRPr="00815DC4" w:rsidR="00815DC4" w:rsidP="00815DC4" w:rsidRDefault="00815DC4" w14:paraId="5AA356D6" w14:textId="1ECC569D">
      <w:pPr>
        <w:pBdr>
          <w:top w:val="nil"/>
          <w:left w:val="nil"/>
          <w:bottom w:val="nil"/>
          <w:right w:val="nil"/>
          <w:between w:val="nil"/>
        </w:pBdr>
        <w:rPr>
          <w:bCs/>
          <w:sz w:val="20"/>
          <w:szCs w:val="20"/>
          <w:lang w:val="es-MX"/>
        </w:rPr>
      </w:pPr>
      <w:r w:rsidRPr="00815DC4">
        <w:rPr>
          <w:bCs/>
          <w:sz w:val="20"/>
          <w:szCs w:val="20"/>
          <w:lang w:val="es-MX"/>
        </w:rPr>
        <w:t xml:space="preserve">Esto </w:t>
      </w:r>
      <w:r w:rsidRPr="00815DC4">
        <w:rPr>
          <w:b/>
          <w:bCs/>
          <w:sz w:val="20"/>
          <w:szCs w:val="20"/>
          <w:lang w:val="es-MX"/>
        </w:rPr>
        <w:t>asegura la pertinencia y efectividad</w:t>
      </w:r>
      <w:r w:rsidRPr="00815DC4">
        <w:rPr>
          <w:bCs/>
          <w:sz w:val="20"/>
          <w:szCs w:val="20"/>
          <w:lang w:val="es-MX"/>
        </w:rPr>
        <w:t xml:space="preserve"> del plan de manejo agroecológico y contribuye a una transición contextualizada, sostenible y culturalmente significativa.</w:t>
      </w:r>
    </w:p>
    <w:p w:rsidRPr="00815DC4" w:rsidR="00815DC4" w:rsidP="002F5B3D" w:rsidRDefault="00815DC4" w14:paraId="2EEF0E73" w14:textId="77777777">
      <w:pPr>
        <w:pBdr>
          <w:top w:val="nil"/>
          <w:left w:val="nil"/>
          <w:bottom w:val="nil"/>
          <w:right w:val="nil"/>
          <w:between w:val="nil"/>
        </w:pBdr>
        <w:rPr>
          <w:bCs/>
          <w:sz w:val="20"/>
          <w:szCs w:val="20"/>
        </w:rPr>
      </w:pPr>
    </w:p>
    <w:p w:rsidR="003A0A27" w:rsidP="003A0A27" w:rsidRDefault="00A573CD" w14:paraId="069A272C" w14:textId="10616E32">
      <w:pPr>
        <w:pBdr>
          <w:top w:val="nil"/>
          <w:left w:val="nil"/>
          <w:bottom w:val="nil"/>
          <w:right w:val="nil"/>
          <w:between w:val="nil"/>
        </w:pBdr>
        <w:rPr>
          <w:b/>
          <w:bCs/>
          <w:color w:val="000000"/>
          <w:sz w:val="20"/>
          <w:szCs w:val="20"/>
          <w:lang w:val="es-MX"/>
        </w:rPr>
      </w:pPr>
      <w:r w:rsidRPr="006F4FD6">
        <w:rPr>
          <w:b/>
          <w:bCs/>
          <w:sz w:val="20"/>
          <w:szCs w:val="20"/>
          <w:lang w:val="es-MX"/>
        </w:rPr>
        <w:t>1.2.4.</w:t>
      </w:r>
      <w:r>
        <w:rPr>
          <w:b/>
          <w:bCs/>
          <w:sz w:val="20"/>
          <w:szCs w:val="20"/>
          <w:lang w:val="es-MX"/>
        </w:rPr>
        <w:t>4.</w:t>
      </w:r>
      <w:r w:rsidR="003A0A27">
        <w:rPr>
          <w:b/>
          <w:bCs/>
          <w:color w:val="000000"/>
          <w:sz w:val="20"/>
          <w:szCs w:val="20"/>
          <w:lang w:val="es-MX"/>
        </w:rPr>
        <w:t xml:space="preserve"> </w:t>
      </w:r>
      <w:r w:rsidRPr="003A0A27" w:rsidR="003A0A27">
        <w:rPr>
          <w:b/>
          <w:bCs/>
          <w:color w:val="000000"/>
          <w:sz w:val="20"/>
          <w:szCs w:val="20"/>
          <w:lang w:val="es-MX"/>
        </w:rPr>
        <w:t>Principios de la transición agroecológica</w:t>
      </w:r>
    </w:p>
    <w:p w:rsidRPr="003A0A27" w:rsidR="003A0A27" w:rsidP="003A0A27" w:rsidRDefault="003A0A27" w14:paraId="02979680" w14:textId="77777777">
      <w:pPr>
        <w:pBdr>
          <w:top w:val="nil"/>
          <w:left w:val="nil"/>
          <w:bottom w:val="nil"/>
          <w:right w:val="nil"/>
          <w:between w:val="nil"/>
        </w:pBdr>
        <w:rPr>
          <w:b/>
          <w:bCs/>
          <w:color w:val="000000"/>
          <w:sz w:val="20"/>
          <w:szCs w:val="20"/>
          <w:lang w:val="es-MX"/>
        </w:rPr>
      </w:pPr>
    </w:p>
    <w:p w:rsidRPr="003A0A27" w:rsidR="003A0A27" w:rsidP="003A0A27" w:rsidRDefault="003A0A27" w14:paraId="62DD6500" w14:textId="77777777">
      <w:pPr>
        <w:pBdr>
          <w:top w:val="nil"/>
          <w:left w:val="nil"/>
          <w:bottom w:val="nil"/>
          <w:right w:val="nil"/>
          <w:between w:val="nil"/>
        </w:pBdr>
        <w:rPr>
          <w:bCs/>
          <w:color w:val="000000"/>
          <w:sz w:val="20"/>
          <w:szCs w:val="20"/>
          <w:lang w:val="es-MX"/>
        </w:rPr>
      </w:pPr>
      <w:r w:rsidRPr="003A0A27">
        <w:rPr>
          <w:bCs/>
          <w:color w:val="000000"/>
          <w:sz w:val="20"/>
          <w:szCs w:val="20"/>
          <w:lang w:val="es-MX"/>
        </w:rPr>
        <w:t xml:space="preserve">La </w:t>
      </w:r>
      <w:r w:rsidRPr="003A0A27">
        <w:rPr>
          <w:b/>
          <w:bCs/>
          <w:color w:val="000000"/>
          <w:sz w:val="20"/>
          <w:szCs w:val="20"/>
          <w:lang w:val="es-MX"/>
        </w:rPr>
        <w:t>transición agroecológica</w:t>
      </w:r>
      <w:r w:rsidRPr="003A0A27">
        <w:rPr>
          <w:bCs/>
          <w:color w:val="000000"/>
          <w:sz w:val="20"/>
          <w:szCs w:val="20"/>
          <w:lang w:val="es-MX"/>
        </w:rPr>
        <w:t xml:space="preserve"> no se basa en la aplicación de recetas universales, sino en la orientación por </w:t>
      </w:r>
      <w:r w:rsidRPr="003A0A27">
        <w:rPr>
          <w:b/>
          <w:bCs/>
          <w:color w:val="000000"/>
          <w:sz w:val="20"/>
          <w:szCs w:val="20"/>
          <w:lang w:val="es-MX"/>
        </w:rPr>
        <w:t>principios fundamentales</w:t>
      </w:r>
      <w:r w:rsidRPr="003A0A27">
        <w:rPr>
          <w:bCs/>
          <w:color w:val="000000"/>
          <w:sz w:val="20"/>
          <w:szCs w:val="20"/>
          <w:lang w:val="es-MX"/>
        </w:rPr>
        <w:t xml:space="preserve"> que guían las acciones de acompañamiento técnico, organizativo y territorial. En el componente ambiental, uno de estos principios orientadores es:</w:t>
      </w:r>
    </w:p>
    <w:p w:rsidRPr="003A0A27" w:rsidR="003A0A27" w:rsidP="003A0A27" w:rsidRDefault="003A0A27" w14:paraId="62789CAC" w14:textId="71A4F056">
      <w:pPr>
        <w:pBdr>
          <w:top w:val="nil"/>
          <w:left w:val="nil"/>
          <w:bottom w:val="nil"/>
          <w:right w:val="nil"/>
          <w:between w:val="nil"/>
        </w:pBdr>
        <w:rPr>
          <w:bCs/>
          <w:color w:val="000000"/>
          <w:sz w:val="20"/>
          <w:szCs w:val="20"/>
          <w:lang w:val="es-MX"/>
        </w:rPr>
      </w:pPr>
    </w:p>
    <w:tbl>
      <w:tblPr>
        <w:tblStyle w:val="TableGrid"/>
        <w:tblW w:w="0" w:type="auto"/>
        <w:tblInd w:w="-5" w:type="dxa"/>
        <w:tblLook w:val="04A0" w:firstRow="1" w:lastRow="0" w:firstColumn="1" w:lastColumn="0" w:noHBand="0" w:noVBand="1"/>
      </w:tblPr>
      <w:tblGrid>
        <w:gridCol w:w="2080"/>
        <w:gridCol w:w="7887"/>
      </w:tblGrid>
      <w:tr w:rsidRPr="00BB4C36" w:rsidR="000C05DE" w:rsidTr="000C05DE" w14:paraId="4349A144" w14:textId="77777777">
        <w:tc>
          <w:tcPr>
            <w:tcW w:w="0" w:type="auto"/>
            <w:gridSpan w:val="2"/>
            <w:shd w:val="clear" w:color="auto" w:fill="9BBB59" w:themeFill="accent3"/>
          </w:tcPr>
          <w:p w:rsidRPr="00BB4C36" w:rsidR="000C05DE" w:rsidP="000C05DE" w:rsidRDefault="000C05DE" w14:paraId="55DE1147" w14:textId="17CF61D1">
            <w:pPr>
              <w:pBdr>
                <w:top w:val="nil"/>
                <w:left w:val="nil"/>
                <w:bottom w:val="nil"/>
                <w:right w:val="nil"/>
                <w:between w:val="nil"/>
              </w:pBdr>
              <w:jc w:val="center"/>
              <w:rPr>
                <w:b/>
                <w:bCs/>
                <w:color w:val="000000"/>
                <w:sz w:val="20"/>
                <w:szCs w:val="20"/>
                <w:lang w:val="es-MX"/>
              </w:rPr>
            </w:pPr>
            <w:r>
              <w:rPr>
                <w:b/>
                <w:bCs/>
                <w:color w:val="000000"/>
                <w:sz w:val="20"/>
                <w:szCs w:val="20"/>
                <w:lang w:val="es-MX"/>
              </w:rPr>
              <w:t>ACORDEÓN</w:t>
            </w:r>
          </w:p>
        </w:tc>
      </w:tr>
      <w:tr w:rsidRPr="00BB4C36" w:rsidR="00BB4C36" w:rsidTr="00BB4C36" w14:paraId="532EF76B" w14:textId="77777777">
        <w:tc>
          <w:tcPr>
            <w:tcW w:w="0" w:type="auto"/>
            <w:hideMark/>
          </w:tcPr>
          <w:p w:rsidRPr="00BB4C36" w:rsidR="00BB4C36" w:rsidP="00BB4C36" w:rsidRDefault="00BB4C36" w14:paraId="7ABC8AB0" w14:textId="77777777">
            <w:pPr>
              <w:pBdr>
                <w:top w:val="nil"/>
                <w:left w:val="nil"/>
                <w:bottom w:val="nil"/>
                <w:right w:val="nil"/>
                <w:between w:val="nil"/>
              </w:pBdr>
              <w:rPr>
                <w:bCs/>
                <w:color w:val="000000"/>
                <w:sz w:val="20"/>
                <w:szCs w:val="20"/>
                <w:lang w:val="es-MX"/>
              </w:rPr>
            </w:pPr>
            <w:r w:rsidRPr="00BB4C36">
              <w:rPr>
                <w:b/>
                <w:bCs/>
                <w:color w:val="000000"/>
                <w:sz w:val="20"/>
                <w:szCs w:val="20"/>
                <w:lang w:val="es-MX"/>
              </w:rPr>
              <w:t>Proteger y conservar la naturaleza</w:t>
            </w:r>
          </w:p>
        </w:tc>
        <w:tc>
          <w:tcPr>
            <w:tcW w:w="0" w:type="auto"/>
            <w:hideMark/>
          </w:tcPr>
          <w:p w:rsidR="00C0770B" w:rsidP="00BB4C36" w:rsidRDefault="00BB4C36" w14:paraId="2E4CD310" w14:textId="721A4E46">
            <w:pPr>
              <w:pBdr>
                <w:top w:val="nil"/>
                <w:left w:val="nil"/>
                <w:bottom w:val="nil"/>
                <w:right w:val="nil"/>
                <w:between w:val="nil"/>
              </w:pBdr>
              <w:rPr>
                <w:bCs/>
                <w:color w:val="000000"/>
                <w:sz w:val="20"/>
                <w:szCs w:val="20"/>
                <w:lang w:val="es-MX"/>
              </w:rPr>
            </w:pPr>
            <w:r w:rsidRPr="00BB4C36">
              <w:rPr>
                <w:bCs/>
                <w:color w:val="000000"/>
                <w:sz w:val="20"/>
                <w:szCs w:val="20"/>
                <w:lang w:val="es-MX"/>
              </w:rPr>
              <w:t xml:space="preserve">Los sistemas agroecológicos se inspiran en la forma en que funciona la naturaleza: cuanto más conectados están sus elementos </w:t>
            </w:r>
            <w:r w:rsidR="000C05DE">
              <w:rPr>
                <w:bCs/>
                <w:color w:val="000000"/>
                <w:sz w:val="20"/>
                <w:szCs w:val="20"/>
                <w:lang w:val="es-MX"/>
              </w:rPr>
              <w:t>(</w:t>
            </w:r>
            <w:r w:rsidRPr="00BB4C36">
              <w:rPr>
                <w:bCs/>
                <w:color w:val="000000"/>
                <w:sz w:val="20"/>
                <w:szCs w:val="20"/>
                <w:lang w:val="es-MX"/>
              </w:rPr>
              <w:t>agua, suelo, vegetación, fauna</w:t>
            </w:r>
            <w:r w:rsidR="000C05DE">
              <w:rPr>
                <w:bCs/>
                <w:color w:val="000000"/>
                <w:sz w:val="20"/>
                <w:szCs w:val="20"/>
                <w:lang w:val="es-MX"/>
              </w:rPr>
              <w:t xml:space="preserve">) </w:t>
            </w:r>
            <w:r w:rsidRPr="00BB4C36">
              <w:rPr>
                <w:bCs/>
                <w:color w:val="000000"/>
                <w:sz w:val="20"/>
                <w:szCs w:val="20"/>
                <w:lang w:val="es-MX"/>
              </w:rPr>
              <w:t xml:space="preserve">mayor es su capacidad para sostener la vida. Por eso, cuidar los nacederos, ríos, bosques, humedales y la vegetación espontánea dentro del predio no solo es una acción ambiental, sino también una estrategia de producción, de bienestar familiar y de equilibrio del agroecosistema. Proteger la naturaleza implica integrar prácticas como: </w:t>
            </w:r>
          </w:p>
          <w:p w:rsidRPr="00C0770B" w:rsidR="00C0770B" w:rsidP="00C0770B" w:rsidRDefault="00C0770B" w14:paraId="3BF34D21" w14:textId="7DBA1868">
            <w:pPr>
              <w:pStyle w:val="ListParagraph"/>
              <w:numPr>
                <w:ilvl w:val="0"/>
                <w:numId w:val="58"/>
              </w:numPr>
              <w:pBdr>
                <w:top w:val="nil"/>
                <w:left w:val="nil"/>
                <w:bottom w:val="nil"/>
                <w:right w:val="nil"/>
                <w:between w:val="nil"/>
              </w:pBdr>
              <w:rPr>
                <w:bCs/>
                <w:color w:val="000000"/>
                <w:sz w:val="20"/>
                <w:szCs w:val="20"/>
                <w:lang w:val="es-MX"/>
              </w:rPr>
            </w:pPr>
            <w:r w:rsidRPr="00C0770B">
              <w:rPr>
                <w:bCs/>
                <w:color w:val="000000"/>
                <w:sz w:val="20"/>
                <w:szCs w:val="20"/>
                <w:lang w:val="es-MX"/>
              </w:rPr>
              <w:t xml:space="preserve">Sembrar árboles cerca de fuentes de agua, </w:t>
            </w:r>
          </w:p>
          <w:p w:rsidRPr="00C0770B" w:rsidR="00C0770B" w:rsidP="00C0770B" w:rsidRDefault="00C0770B" w14:paraId="6D9B49E9" w14:textId="54AD3DC4">
            <w:pPr>
              <w:pStyle w:val="ListParagraph"/>
              <w:numPr>
                <w:ilvl w:val="0"/>
                <w:numId w:val="58"/>
              </w:numPr>
              <w:pBdr>
                <w:top w:val="nil"/>
                <w:left w:val="nil"/>
                <w:bottom w:val="nil"/>
                <w:right w:val="nil"/>
                <w:between w:val="nil"/>
              </w:pBdr>
              <w:rPr>
                <w:bCs/>
                <w:color w:val="000000"/>
                <w:sz w:val="20"/>
                <w:szCs w:val="20"/>
                <w:lang w:val="es-MX"/>
              </w:rPr>
            </w:pPr>
            <w:r w:rsidRPr="00C0770B">
              <w:rPr>
                <w:bCs/>
                <w:color w:val="000000"/>
                <w:sz w:val="20"/>
                <w:szCs w:val="20"/>
                <w:lang w:val="es-MX"/>
              </w:rPr>
              <w:t xml:space="preserve">Conservar </w:t>
            </w:r>
            <w:r w:rsidRPr="00C0770B" w:rsidR="00BB4C36">
              <w:rPr>
                <w:bCs/>
                <w:color w:val="000000"/>
                <w:sz w:val="20"/>
                <w:szCs w:val="20"/>
                <w:lang w:val="es-MX"/>
              </w:rPr>
              <w:t xml:space="preserve">zonas de bosque y cercas vivas, </w:t>
            </w:r>
          </w:p>
          <w:p w:rsidRPr="00C0770B" w:rsidR="00C0770B" w:rsidP="00C0770B" w:rsidRDefault="00C0770B" w14:paraId="530D2EFE" w14:textId="51BB1F72">
            <w:pPr>
              <w:pStyle w:val="ListParagraph"/>
              <w:numPr>
                <w:ilvl w:val="0"/>
                <w:numId w:val="58"/>
              </w:numPr>
              <w:pBdr>
                <w:top w:val="nil"/>
                <w:left w:val="nil"/>
                <w:bottom w:val="nil"/>
                <w:right w:val="nil"/>
                <w:between w:val="nil"/>
              </w:pBdr>
              <w:rPr>
                <w:bCs/>
                <w:color w:val="000000"/>
                <w:sz w:val="20"/>
                <w:szCs w:val="20"/>
                <w:lang w:val="es-MX"/>
              </w:rPr>
            </w:pPr>
            <w:r w:rsidRPr="00C0770B">
              <w:rPr>
                <w:bCs/>
                <w:color w:val="000000"/>
                <w:sz w:val="20"/>
                <w:szCs w:val="20"/>
                <w:lang w:val="es-MX"/>
              </w:rPr>
              <w:t xml:space="preserve">Dejar </w:t>
            </w:r>
            <w:r w:rsidRPr="00C0770B" w:rsidR="00BB4C36">
              <w:rPr>
                <w:bCs/>
                <w:color w:val="000000"/>
                <w:sz w:val="20"/>
                <w:szCs w:val="20"/>
                <w:lang w:val="es-MX"/>
              </w:rPr>
              <w:t xml:space="preserve">franjas de vegetación entre cultivos, </w:t>
            </w:r>
          </w:p>
          <w:p w:rsidRPr="00C0770B" w:rsidR="00C0770B" w:rsidP="00C0770B" w:rsidRDefault="00C0770B" w14:paraId="31D1E9F6" w14:textId="332A9677">
            <w:pPr>
              <w:pStyle w:val="ListParagraph"/>
              <w:numPr>
                <w:ilvl w:val="0"/>
                <w:numId w:val="58"/>
              </w:numPr>
              <w:pBdr>
                <w:top w:val="nil"/>
                <w:left w:val="nil"/>
                <w:bottom w:val="nil"/>
                <w:right w:val="nil"/>
                <w:between w:val="nil"/>
              </w:pBdr>
              <w:rPr>
                <w:bCs/>
                <w:color w:val="000000"/>
                <w:sz w:val="20"/>
                <w:szCs w:val="20"/>
                <w:lang w:val="es-MX"/>
              </w:rPr>
            </w:pPr>
            <w:r w:rsidRPr="00C0770B">
              <w:rPr>
                <w:bCs/>
                <w:color w:val="000000"/>
                <w:sz w:val="20"/>
                <w:szCs w:val="20"/>
                <w:lang w:val="es-MX"/>
              </w:rPr>
              <w:t xml:space="preserve">Permitir </w:t>
            </w:r>
            <w:r w:rsidRPr="00C0770B" w:rsidR="00BB4C36">
              <w:rPr>
                <w:bCs/>
                <w:color w:val="000000"/>
                <w:sz w:val="20"/>
                <w:szCs w:val="20"/>
                <w:lang w:val="es-MX"/>
              </w:rPr>
              <w:t xml:space="preserve">que la biodiversidad cumpla su función: atraer polinizadores, controlar plagas de forma natural y regenerar el suelo. </w:t>
            </w:r>
          </w:p>
          <w:p w:rsidRPr="00BB4C36" w:rsidR="00BB4C36" w:rsidP="00BB4C36" w:rsidRDefault="00BB4C36" w14:paraId="2E216BBD" w14:textId="5449E48D">
            <w:pPr>
              <w:pBdr>
                <w:top w:val="nil"/>
                <w:left w:val="nil"/>
                <w:bottom w:val="nil"/>
                <w:right w:val="nil"/>
                <w:between w:val="nil"/>
              </w:pBdr>
              <w:rPr>
                <w:bCs/>
                <w:color w:val="000000"/>
                <w:sz w:val="20"/>
                <w:szCs w:val="20"/>
                <w:lang w:val="es-MX"/>
              </w:rPr>
            </w:pPr>
            <w:r w:rsidRPr="00BB4C36">
              <w:rPr>
                <w:bCs/>
                <w:color w:val="000000"/>
                <w:sz w:val="20"/>
                <w:szCs w:val="20"/>
                <w:lang w:val="es-MX"/>
              </w:rPr>
              <w:t>En agroecología, conservar no es aislar, sino convivir con la naturaleza y permitir que sea aliada en la producción.</w:t>
            </w:r>
          </w:p>
        </w:tc>
      </w:tr>
      <w:tr w:rsidRPr="00BB4C36" w:rsidR="00BB4C36" w:rsidTr="00BB4C36" w14:paraId="3DB07EC2" w14:textId="77777777">
        <w:tc>
          <w:tcPr>
            <w:tcW w:w="0" w:type="auto"/>
            <w:hideMark/>
          </w:tcPr>
          <w:p w:rsidRPr="00BB4C36" w:rsidR="00BB4C36" w:rsidP="00BB4C36" w:rsidRDefault="00BB4C36" w14:paraId="4BD6A1D5" w14:textId="77777777">
            <w:pPr>
              <w:pBdr>
                <w:top w:val="nil"/>
                <w:left w:val="nil"/>
                <w:bottom w:val="nil"/>
                <w:right w:val="nil"/>
                <w:between w:val="nil"/>
              </w:pBdr>
              <w:rPr>
                <w:bCs/>
                <w:color w:val="000000"/>
                <w:sz w:val="20"/>
                <w:szCs w:val="20"/>
                <w:lang w:val="es-MX"/>
              </w:rPr>
            </w:pPr>
            <w:r w:rsidRPr="00BB4C36">
              <w:rPr>
                <w:b/>
                <w:bCs/>
                <w:color w:val="000000"/>
                <w:sz w:val="20"/>
                <w:szCs w:val="20"/>
                <w:lang w:val="es-MX"/>
              </w:rPr>
              <w:t>Enfoque sistémico del predio</w:t>
            </w:r>
          </w:p>
        </w:tc>
        <w:tc>
          <w:tcPr>
            <w:tcW w:w="0" w:type="auto"/>
            <w:hideMark/>
          </w:tcPr>
          <w:p w:rsidRPr="00BB4C36" w:rsidR="00BB4C36" w:rsidP="00BB4C36" w:rsidRDefault="00BB4C36" w14:paraId="040B39AE" w14:textId="77777777">
            <w:pPr>
              <w:pBdr>
                <w:top w:val="nil"/>
                <w:left w:val="nil"/>
                <w:bottom w:val="nil"/>
                <w:right w:val="nil"/>
                <w:between w:val="nil"/>
              </w:pBdr>
              <w:rPr>
                <w:bCs/>
                <w:color w:val="000000"/>
                <w:sz w:val="20"/>
                <w:szCs w:val="20"/>
                <w:lang w:val="es-MX"/>
              </w:rPr>
            </w:pPr>
            <w:r w:rsidRPr="00BB4C36">
              <w:rPr>
                <w:bCs/>
                <w:color w:val="000000"/>
                <w:sz w:val="20"/>
                <w:szCs w:val="20"/>
                <w:lang w:val="es-MX"/>
              </w:rPr>
              <w:t>La gestión tradicional de los predios rurales ha sido fragmentada, enfocándose en componentes aislados como el suelo, el agua o los cultivos. El enfoque sistémico propone una visión integral, donde el predio se concibe como un sistema vivo y complejo, inserto en un territorio más amplio con el que interactúa de manera constante. Este enfoque parte de la idea de que el predio no es solo un espacio físico, sino una unidad dinámica donde convergen elementos naturales, sociales y productivos. Comprender estas interrelaciones permite diseñar estrategias sostenibles y resilientes de manejo.</w:t>
            </w:r>
          </w:p>
        </w:tc>
      </w:tr>
      <w:tr w:rsidRPr="00BB4C36" w:rsidR="00BB4C36" w:rsidTr="00BB4C36" w14:paraId="2489FE5A" w14:textId="77777777">
        <w:tc>
          <w:tcPr>
            <w:tcW w:w="0" w:type="auto"/>
            <w:hideMark/>
          </w:tcPr>
          <w:p w:rsidRPr="00BB4C36" w:rsidR="00BB4C36" w:rsidP="00BB4C36" w:rsidRDefault="00BB4C36" w14:paraId="36FBBB4F" w14:textId="77777777">
            <w:pPr>
              <w:pBdr>
                <w:top w:val="nil"/>
                <w:left w:val="nil"/>
                <w:bottom w:val="nil"/>
                <w:right w:val="nil"/>
                <w:between w:val="nil"/>
              </w:pBdr>
              <w:rPr>
                <w:bCs/>
                <w:color w:val="000000"/>
                <w:sz w:val="20"/>
                <w:szCs w:val="20"/>
                <w:lang w:val="es-MX"/>
              </w:rPr>
            </w:pPr>
            <w:r w:rsidRPr="00BB4C36">
              <w:rPr>
                <w:b/>
                <w:bCs/>
                <w:color w:val="000000"/>
                <w:sz w:val="20"/>
                <w:szCs w:val="20"/>
                <w:lang w:val="es-MX"/>
              </w:rPr>
              <w:t>Características del enfoque sistémico</w:t>
            </w:r>
          </w:p>
        </w:tc>
        <w:tc>
          <w:tcPr>
            <w:tcW w:w="0" w:type="auto"/>
            <w:hideMark/>
          </w:tcPr>
          <w:p w:rsidRPr="00BB4C36" w:rsidR="00BB4C36" w:rsidP="00BB4C36" w:rsidRDefault="00BB4C36" w14:paraId="724D8F93" w14:textId="77777777">
            <w:pPr>
              <w:pBdr>
                <w:top w:val="nil"/>
                <w:left w:val="nil"/>
                <w:bottom w:val="nil"/>
                <w:right w:val="nil"/>
                <w:between w:val="nil"/>
              </w:pBdr>
              <w:rPr>
                <w:bCs/>
                <w:color w:val="000000"/>
                <w:sz w:val="20"/>
                <w:szCs w:val="20"/>
                <w:lang w:val="es-MX"/>
              </w:rPr>
            </w:pPr>
            <w:r w:rsidRPr="00BB4C36">
              <w:rPr>
                <w:bCs/>
                <w:color w:val="000000"/>
                <w:sz w:val="20"/>
                <w:szCs w:val="20"/>
                <w:lang w:val="es-MX"/>
              </w:rPr>
              <w:t>Antes de presentar los elementos que componen el sistema territorial, es importante identificar las características clave del enfoque sistémico: • considera el territorio como un sistema socioecológico, donde los factores naturales y humanos están interconectados, • permite analizar los flujos de energía, materia e información entre los distintos componentes del predio, • favorece una planificación integral, evitando soluciones aisladas que no contemplen la complejidad de los ecosistemas y las realidades sociales.</w:t>
            </w:r>
          </w:p>
        </w:tc>
      </w:tr>
      <w:tr w:rsidRPr="00BB4C36" w:rsidR="00BB4C36" w:rsidTr="00BB4C36" w14:paraId="3D974CA8" w14:textId="77777777">
        <w:tc>
          <w:tcPr>
            <w:tcW w:w="0" w:type="auto"/>
            <w:hideMark/>
          </w:tcPr>
          <w:p w:rsidRPr="00BB4C36" w:rsidR="00BB4C36" w:rsidP="00BB4C36" w:rsidRDefault="00BB4C36" w14:paraId="5CEF9796" w14:textId="77777777">
            <w:pPr>
              <w:pBdr>
                <w:top w:val="nil"/>
                <w:left w:val="nil"/>
                <w:bottom w:val="nil"/>
                <w:right w:val="nil"/>
                <w:between w:val="nil"/>
              </w:pBdr>
              <w:rPr>
                <w:bCs/>
                <w:color w:val="000000"/>
                <w:sz w:val="20"/>
                <w:szCs w:val="20"/>
                <w:lang w:val="es-MX"/>
              </w:rPr>
            </w:pPr>
            <w:r w:rsidRPr="00BB4C36">
              <w:rPr>
                <w:b/>
                <w:bCs/>
                <w:color w:val="000000"/>
                <w:sz w:val="20"/>
                <w:szCs w:val="20"/>
                <w:lang w:val="es-MX"/>
              </w:rPr>
              <w:t>Elementos clave del sistema territorial</w:t>
            </w:r>
          </w:p>
        </w:tc>
        <w:tc>
          <w:tcPr>
            <w:tcW w:w="0" w:type="auto"/>
            <w:hideMark/>
          </w:tcPr>
          <w:p w:rsidRPr="00BB4C36" w:rsidR="00BB4C36" w:rsidP="00BB4C36" w:rsidRDefault="00BB4C36" w14:paraId="6E974DF9" w14:textId="77777777">
            <w:pPr>
              <w:pBdr>
                <w:top w:val="nil"/>
                <w:left w:val="nil"/>
                <w:bottom w:val="nil"/>
                <w:right w:val="nil"/>
                <w:between w:val="nil"/>
              </w:pBdr>
              <w:rPr>
                <w:bCs/>
                <w:color w:val="000000"/>
                <w:sz w:val="20"/>
                <w:szCs w:val="20"/>
                <w:lang w:val="es-MX"/>
              </w:rPr>
            </w:pPr>
            <w:r w:rsidRPr="00BB4C36">
              <w:rPr>
                <w:bCs/>
                <w:color w:val="000000"/>
                <w:sz w:val="20"/>
                <w:szCs w:val="20"/>
                <w:lang w:val="es-MX"/>
              </w:rPr>
              <w:t>Desde una perspectiva estructural, se identifican tres dimensiones principales que conforman cualquier territorio. Estas dimensiones interactúan constantemente y determinan la productividad, la biodiversidad y la resiliencia del sistema.</w:t>
            </w:r>
          </w:p>
        </w:tc>
      </w:tr>
    </w:tbl>
    <w:p w:rsidR="003A0A27" w:rsidP="003A0A27" w:rsidRDefault="003A0A27" w14:paraId="10FE25AB" w14:textId="7E5A0DE1">
      <w:pPr>
        <w:pBdr>
          <w:top w:val="nil"/>
          <w:left w:val="nil"/>
          <w:bottom w:val="nil"/>
          <w:right w:val="nil"/>
          <w:between w:val="nil"/>
        </w:pBdr>
        <w:rPr>
          <w:bCs/>
          <w:color w:val="000000"/>
          <w:sz w:val="20"/>
          <w:szCs w:val="20"/>
          <w:lang w:val="es-MX"/>
        </w:rPr>
      </w:pPr>
    </w:p>
    <w:p w:rsidRPr="003A0A27" w:rsidR="0038717A" w:rsidP="003A0A27" w:rsidRDefault="0038717A" w14:paraId="2C53F405" w14:textId="77777777">
      <w:pPr>
        <w:pBdr>
          <w:top w:val="nil"/>
          <w:left w:val="nil"/>
          <w:bottom w:val="nil"/>
          <w:right w:val="nil"/>
          <w:between w:val="nil"/>
        </w:pBdr>
        <w:rPr>
          <w:bCs/>
          <w:color w:val="000000"/>
          <w:sz w:val="20"/>
          <w:szCs w:val="20"/>
          <w:lang w:val="es-MX"/>
        </w:rPr>
      </w:pPr>
    </w:p>
    <w:p w:rsidR="003A0A27" w:rsidP="003A0A27" w:rsidRDefault="003A0A27" w14:paraId="00F7C952" w14:textId="58D1CC32">
      <w:pPr>
        <w:pBdr>
          <w:top w:val="nil"/>
          <w:left w:val="nil"/>
          <w:bottom w:val="nil"/>
          <w:right w:val="nil"/>
          <w:between w:val="nil"/>
        </w:pBdr>
        <w:rPr>
          <w:bCs/>
          <w:color w:val="000000"/>
          <w:sz w:val="20"/>
          <w:szCs w:val="20"/>
          <w:lang w:val="es-MX"/>
        </w:rPr>
      </w:pPr>
      <w:r w:rsidRPr="003A0A27">
        <w:rPr>
          <w:bCs/>
          <w:color w:val="000000"/>
          <w:sz w:val="20"/>
          <w:szCs w:val="20"/>
          <w:lang w:val="es-MX"/>
        </w:rPr>
        <w:t>A continuación, se presenta</w:t>
      </w:r>
      <w:r w:rsidR="00735D42">
        <w:rPr>
          <w:bCs/>
          <w:color w:val="000000"/>
          <w:sz w:val="20"/>
          <w:szCs w:val="20"/>
          <w:lang w:val="es-MX"/>
        </w:rPr>
        <w:t>n</w:t>
      </w:r>
      <w:r w:rsidRPr="003A0A27">
        <w:rPr>
          <w:bCs/>
          <w:color w:val="000000"/>
          <w:sz w:val="20"/>
          <w:szCs w:val="20"/>
          <w:lang w:val="es-MX"/>
        </w:rPr>
        <w:t xml:space="preserve"> las </w:t>
      </w:r>
      <w:r w:rsidRPr="003A0A27">
        <w:rPr>
          <w:b/>
          <w:bCs/>
          <w:color w:val="000000"/>
          <w:sz w:val="20"/>
          <w:szCs w:val="20"/>
          <w:lang w:val="es-MX"/>
        </w:rPr>
        <w:t>dimensiones del sistema territorial</w:t>
      </w:r>
      <w:r w:rsidRPr="003A0A27">
        <w:rPr>
          <w:bCs/>
          <w:color w:val="000000"/>
          <w:sz w:val="20"/>
          <w:szCs w:val="20"/>
          <w:lang w:val="es-MX"/>
        </w:rPr>
        <w:t xml:space="preserve"> y sus elementos constitutivos:</w:t>
      </w:r>
    </w:p>
    <w:p w:rsidRPr="003A0A27" w:rsidR="0038717A" w:rsidP="003A0A27" w:rsidRDefault="0038717A" w14:paraId="454910D4" w14:textId="77777777">
      <w:pPr>
        <w:pBdr>
          <w:top w:val="nil"/>
          <w:left w:val="nil"/>
          <w:bottom w:val="nil"/>
          <w:right w:val="nil"/>
          <w:between w:val="nil"/>
        </w:pBdr>
        <w:rPr>
          <w:bCs/>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603"/>
        <w:gridCol w:w="4209"/>
        <w:gridCol w:w="4155"/>
      </w:tblGrid>
      <w:tr w:rsidRPr="003A0A27" w:rsidR="00735D42" w:rsidTr="004B209C" w14:paraId="727E62D3" w14:textId="6515E7EC">
        <w:tc>
          <w:tcPr>
            <w:tcW w:w="9967" w:type="dxa"/>
            <w:gridSpan w:val="3"/>
            <w:shd w:val="clear" w:color="auto" w:fill="9BBB59" w:themeFill="accent3"/>
          </w:tcPr>
          <w:p w:rsidRPr="003A0A27" w:rsidR="00735D42" w:rsidP="00735D42" w:rsidRDefault="00735D42" w14:paraId="146F39F4" w14:textId="3529BED9">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3A0A27" w:rsidR="00735D42" w:rsidTr="004B209C" w14:paraId="65F8A3E2" w14:textId="0A0F0ABA">
        <w:tc>
          <w:tcPr>
            <w:tcW w:w="1603" w:type="dxa"/>
            <w:hideMark/>
          </w:tcPr>
          <w:p w:rsidRPr="003A0A27" w:rsidR="00735D42" w:rsidP="003A0A27" w:rsidRDefault="00735D42" w14:paraId="75A22B11" w14:textId="77777777">
            <w:pPr>
              <w:pBdr>
                <w:top w:val="nil"/>
                <w:left w:val="nil"/>
                <w:bottom w:val="nil"/>
                <w:right w:val="nil"/>
                <w:between w:val="nil"/>
              </w:pBdr>
              <w:rPr>
                <w:bCs/>
                <w:color w:val="000000"/>
                <w:sz w:val="20"/>
                <w:szCs w:val="20"/>
                <w:lang w:val="es-MX"/>
              </w:rPr>
            </w:pPr>
            <w:r w:rsidRPr="003A0A27">
              <w:rPr>
                <w:b/>
                <w:bCs/>
                <w:color w:val="000000"/>
                <w:sz w:val="20"/>
                <w:szCs w:val="20"/>
                <w:lang w:val="es-MX"/>
              </w:rPr>
              <w:t>Ambiental</w:t>
            </w:r>
          </w:p>
        </w:tc>
        <w:tc>
          <w:tcPr>
            <w:tcW w:w="4209" w:type="dxa"/>
            <w:hideMark/>
          </w:tcPr>
          <w:p w:rsidRPr="003A0A27" w:rsidR="00735D42" w:rsidP="003A0A27" w:rsidRDefault="00735D42" w14:paraId="695B1319" w14:textId="77777777">
            <w:pPr>
              <w:pBdr>
                <w:top w:val="nil"/>
                <w:left w:val="nil"/>
                <w:bottom w:val="nil"/>
                <w:right w:val="nil"/>
                <w:between w:val="nil"/>
              </w:pBdr>
              <w:rPr>
                <w:bCs/>
                <w:color w:val="000000"/>
                <w:sz w:val="20"/>
                <w:szCs w:val="20"/>
                <w:lang w:val="es-MX"/>
              </w:rPr>
            </w:pPr>
            <w:r w:rsidRPr="003A0A27">
              <w:rPr>
                <w:bCs/>
                <w:color w:val="000000"/>
                <w:sz w:val="20"/>
                <w:szCs w:val="20"/>
                <w:lang w:val="es-MX"/>
              </w:rPr>
              <w:t xml:space="preserve">- Geología, suelos y topografía </w:t>
            </w:r>
            <w:r w:rsidRPr="003A0A27">
              <w:rPr>
                <w:bCs/>
                <w:color w:val="000000"/>
                <w:sz w:val="20"/>
                <w:szCs w:val="20"/>
                <w:lang w:val="es-MX"/>
              </w:rPr>
              <w:br/>
            </w:r>
            <w:r w:rsidRPr="003A0A27">
              <w:rPr>
                <w:bCs/>
                <w:color w:val="000000"/>
                <w:sz w:val="20"/>
                <w:szCs w:val="20"/>
                <w:lang w:val="es-MX"/>
              </w:rPr>
              <w:t xml:space="preserve">- Sistemas hídricos (superficiales y subterráneos) </w:t>
            </w:r>
            <w:r w:rsidRPr="003A0A27">
              <w:rPr>
                <w:bCs/>
                <w:color w:val="000000"/>
                <w:sz w:val="20"/>
                <w:szCs w:val="20"/>
                <w:lang w:val="es-MX"/>
              </w:rPr>
              <w:br/>
            </w:r>
            <w:r w:rsidRPr="003A0A27">
              <w:rPr>
                <w:bCs/>
                <w:color w:val="000000"/>
                <w:sz w:val="20"/>
                <w:szCs w:val="20"/>
                <w:lang w:val="es-MX"/>
              </w:rPr>
              <w:t xml:space="preserve">- Clima y microclimas </w:t>
            </w:r>
            <w:r w:rsidRPr="003A0A27">
              <w:rPr>
                <w:bCs/>
                <w:color w:val="000000"/>
                <w:sz w:val="20"/>
                <w:szCs w:val="20"/>
                <w:lang w:val="es-MX"/>
              </w:rPr>
              <w:br/>
            </w:r>
            <w:r w:rsidRPr="003A0A27">
              <w:rPr>
                <w:bCs/>
                <w:color w:val="000000"/>
                <w:sz w:val="20"/>
                <w:szCs w:val="20"/>
                <w:lang w:val="es-MX"/>
              </w:rPr>
              <w:t>- Biodiversidad y ecosistemas</w:t>
            </w:r>
          </w:p>
        </w:tc>
        <w:tc>
          <w:tcPr>
            <w:tcW w:w="4155" w:type="dxa"/>
          </w:tcPr>
          <w:p w:rsidR="00735D42" w:rsidP="003A0A27" w:rsidRDefault="004B209C" w14:paraId="0CAF8E50" w14:textId="77777777">
            <w:pPr>
              <w:pBdr>
                <w:top w:val="nil"/>
                <w:left w:val="nil"/>
                <w:bottom w:val="nil"/>
                <w:right w:val="nil"/>
                <w:between w:val="nil"/>
              </w:pBdr>
              <w:rPr>
                <w:bCs/>
                <w:color w:val="000000"/>
                <w:sz w:val="20"/>
                <w:szCs w:val="20"/>
                <w:lang w:val="es-MX"/>
              </w:rPr>
            </w:pPr>
            <w:r w:rsidRPr="004B209C">
              <w:rPr>
                <w:bCs/>
                <w:noProof/>
                <w:color w:val="000000"/>
                <w:sz w:val="20"/>
                <w:szCs w:val="20"/>
                <w:lang w:val="es-MX"/>
              </w:rPr>
              <w:drawing>
                <wp:inline distT="0" distB="0" distL="0" distR="0" wp14:anchorId="4AEAE3D8" wp14:editId="6D802B01">
                  <wp:extent cx="2314575" cy="1233248"/>
                  <wp:effectExtent l="0" t="0" r="0" b="5080"/>
                  <wp:docPr id="150639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9306" name=""/>
                          <pic:cNvPicPr/>
                        </pic:nvPicPr>
                        <pic:blipFill>
                          <a:blip r:embed="rId110"/>
                          <a:stretch>
                            <a:fillRect/>
                          </a:stretch>
                        </pic:blipFill>
                        <pic:spPr>
                          <a:xfrm>
                            <a:off x="0" y="0"/>
                            <a:ext cx="2324981" cy="1238792"/>
                          </a:xfrm>
                          <a:prstGeom prst="rect">
                            <a:avLst/>
                          </a:prstGeom>
                        </pic:spPr>
                      </pic:pic>
                    </a:graphicData>
                  </a:graphic>
                </wp:inline>
              </w:drawing>
            </w:r>
          </w:p>
          <w:p w:rsidRPr="003A0A27" w:rsidR="004B209C" w:rsidP="003A0A27" w:rsidRDefault="004B209C" w14:paraId="7E1B472D" w14:textId="2FDB00EF">
            <w:pPr>
              <w:pBdr>
                <w:top w:val="nil"/>
                <w:left w:val="nil"/>
                <w:bottom w:val="nil"/>
                <w:right w:val="nil"/>
                <w:between w:val="nil"/>
              </w:pBdr>
              <w:rPr>
                <w:bCs/>
                <w:color w:val="000000"/>
                <w:sz w:val="20"/>
                <w:szCs w:val="20"/>
                <w:lang w:val="es-MX"/>
              </w:rPr>
            </w:pPr>
            <w:hyperlink w:history="1" w:anchor="fromView=search&amp;page=1&amp;position=4&amp;uuid=fb4751e7-5c19-4819-8270-c9c077ea1e13&amp;query=GEOLOGIA" r:id="rId111">
              <w:r w:rsidRPr="0034116F">
                <w:rPr>
                  <w:rStyle w:val="Hyperlink"/>
                  <w:bCs/>
                  <w:sz w:val="20"/>
                  <w:szCs w:val="20"/>
                  <w:lang w:val="es-MX"/>
                </w:rPr>
                <w:t>https://www.freepik.es/foto-gratis/paisaje-desertico_10399901.htm#fromView=search&amp;page=1&amp;position=4&amp;uuid=fb4751e7-5c19-4819-8270-c9c077ea1e13&amp;query=GEOLOGIA</w:t>
              </w:r>
            </w:hyperlink>
            <w:r>
              <w:rPr>
                <w:bCs/>
                <w:color w:val="000000"/>
                <w:sz w:val="20"/>
                <w:szCs w:val="20"/>
                <w:lang w:val="es-MX"/>
              </w:rPr>
              <w:t xml:space="preserve"> </w:t>
            </w:r>
          </w:p>
        </w:tc>
      </w:tr>
      <w:tr w:rsidRPr="003A0A27" w:rsidR="00735D42" w:rsidTr="004B209C" w14:paraId="26927C8A" w14:textId="77867FBB">
        <w:tc>
          <w:tcPr>
            <w:tcW w:w="1603" w:type="dxa"/>
            <w:hideMark/>
          </w:tcPr>
          <w:p w:rsidRPr="003A0A27" w:rsidR="00735D42" w:rsidP="003A0A27" w:rsidRDefault="00735D42" w14:paraId="0EB41455" w14:textId="77777777">
            <w:pPr>
              <w:pBdr>
                <w:top w:val="nil"/>
                <w:left w:val="nil"/>
                <w:bottom w:val="nil"/>
                <w:right w:val="nil"/>
                <w:between w:val="nil"/>
              </w:pBdr>
              <w:rPr>
                <w:bCs/>
                <w:color w:val="000000"/>
                <w:sz w:val="20"/>
                <w:szCs w:val="20"/>
                <w:lang w:val="es-MX"/>
              </w:rPr>
            </w:pPr>
            <w:r w:rsidRPr="003A0A27">
              <w:rPr>
                <w:b/>
                <w:bCs/>
                <w:color w:val="000000"/>
                <w:sz w:val="20"/>
                <w:szCs w:val="20"/>
                <w:lang w:val="es-MX"/>
              </w:rPr>
              <w:t>Socioeconómica</w:t>
            </w:r>
          </w:p>
        </w:tc>
        <w:tc>
          <w:tcPr>
            <w:tcW w:w="4209" w:type="dxa"/>
            <w:hideMark/>
          </w:tcPr>
          <w:p w:rsidRPr="003A0A27" w:rsidR="00735D42" w:rsidP="003A0A27" w:rsidRDefault="00735D42" w14:paraId="2D7CC4B1" w14:textId="77777777">
            <w:pPr>
              <w:pBdr>
                <w:top w:val="nil"/>
                <w:left w:val="nil"/>
                <w:bottom w:val="nil"/>
                <w:right w:val="nil"/>
                <w:between w:val="nil"/>
              </w:pBdr>
              <w:rPr>
                <w:bCs/>
                <w:color w:val="000000"/>
                <w:sz w:val="20"/>
                <w:szCs w:val="20"/>
                <w:lang w:val="es-MX"/>
              </w:rPr>
            </w:pPr>
            <w:r w:rsidRPr="003A0A27">
              <w:rPr>
                <w:bCs/>
                <w:color w:val="000000"/>
                <w:sz w:val="20"/>
                <w:szCs w:val="20"/>
                <w:lang w:val="es-MX"/>
              </w:rPr>
              <w:t xml:space="preserve">- Sistemas de producción y cadenas de valor </w:t>
            </w:r>
            <w:r w:rsidRPr="003A0A27">
              <w:rPr>
                <w:bCs/>
                <w:color w:val="000000"/>
                <w:sz w:val="20"/>
                <w:szCs w:val="20"/>
                <w:lang w:val="es-MX"/>
              </w:rPr>
              <w:br/>
            </w:r>
            <w:r w:rsidRPr="003A0A27">
              <w:rPr>
                <w:bCs/>
                <w:color w:val="000000"/>
                <w:sz w:val="20"/>
                <w:szCs w:val="20"/>
                <w:lang w:val="es-MX"/>
              </w:rPr>
              <w:t xml:space="preserve">- Tenencia de la tierra y organización comunitaria </w:t>
            </w:r>
            <w:r w:rsidRPr="003A0A27">
              <w:rPr>
                <w:bCs/>
                <w:color w:val="000000"/>
                <w:sz w:val="20"/>
                <w:szCs w:val="20"/>
                <w:lang w:val="es-MX"/>
              </w:rPr>
              <w:br/>
            </w:r>
            <w:r w:rsidRPr="003A0A27">
              <w:rPr>
                <w:bCs/>
                <w:color w:val="000000"/>
                <w:sz w:val="20"/>
                <w:szCs w:val="20"/>
                <w:lang w:val="es-MX"/>
              </w:rPr>
              <w:t xml:space="preserve">- Mercados y acceso a servicios </w:t>
            </w:r>
            <w:r w:rsidRPr="003A0A27">
              <w:rPr>
                <w:bCs/>
                <w:color w:val="000000"/>
                <w:sz w:val="20"/>
                <w:szCs w:val="20"/>
                <w:lang w:val="es-MX"/>
              </w:rPr>
              <w:br/>
            </w:r>
            <w:r w:rsidRPr="003A0A27">
              <w:rPr>
                <w:bCs/>
                <w:color w:val="000000"/>
                <w:sz w:val="20"/>
                <w:szCs w:val="20"/>
                <w:lang w:val="es-MX"/>
              </w:rPr>
              <w:t>- Infraestructura y tecnología</w:t>
            </w:r>
          </w:p>
        </w:tc>
        <w:tc>
          <w:tcPr>
            <w:tcW w:w="4155" w:type="dxa"/>
          </w:tcPr>
          <w:p w:rsidR="00735D42" w:rsidP="003A0A27" w:rsidRDefault="00625891" w14:paraId="49DA3564" w14:textId="77777777">
            <w:pPr>
              <w:pBdr>
                <w:top w:val="nil"/>
                <w:left w:val="nil"/>
                <w:bottom w:val="nil"/>
                <w:right w:val="nil"/>
                <w:between w:val="nil"/>
              </w:pBdr>
              <w:rPr>
                <w:bCs/>
                <w:color w:val="000000"/>
                <w:sz w:val="20"/>
                <w:szCs w:val="20"/>
                <w:lang w:val="es-MX"/>
              </w:rPr>
            </w:pPr>
            <w:r w:rsidRPr="00625891">
              <w:rPr>
                <w:bCs/>
                <w:noProof/>
                <w:color w:val="000000"/>
                <w:sz w:val="20"/>
                <w:szCs w:val="20"/>
                <w:lang w:val="es-MX"/>
              </w:rPr>
              <w:drawing>
                <wp:inline distT="0" distB="0" distL="0" distR="0" wp14:anchorId="3DCA0ABC" wp14:editId="0B0A922F">
                  <wp:extent cx="2501265" cy="2027555"/>
                  <wp:effectExtent l="0" t="0" r="0" b="0"/>
                  <wp:docPr id="67881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395" name=""/>
                          <pic:cNvPicPr/>
                        </pic:nvPicPr>
                        <pic:blipFill>
                          <a:blip r:embed="rId112"/>
                          <a:stretch>
                            <a:fillRect/>
                          </a:stretch>
                        </pic:blipFill>
                        <pic:spPr>
                          <a:xfrm>
                            <a:off x="0" y="0"/>
                            <a:ext cx="2501265" cy="2027555"/>
                          </a:xfrm>
                          <a:prstGeom prst="rect">
                            <a:avLst/>
                          </a:prstGeom>
                        </pic:spPr>
                      </pic:pic>
                    </a:graphicData>
                  </a:graphic>
                </wp:inline>
              </w:drawing>
            </w:r>
          </w:p>
          <w:p w:rsidR="00625891" w:rsidP="003A0A27" w:rsidRDefault="00625891" w14:paraId="35772928" w14:textId="77777777">
            <w:pPr>
              <w:pBdr>
                <w:top w:val="nil"/>
                <w:left w:val="nil"/>
                <w:bottom w:val="nil"/>
                <w:right w:val="nil"/>
                <w:between w:val="nil"/>
              </w:pBdr>
              <w:rPr>
                <w:bCs/>
                <w:color w:val="000000"/>
                <w:sz w:val="20"/>
                <w:szCs w:val="20"/>
                <w:lang w:val="es-MX"/>
              </w:rPr>
            </w:pPr>
          </w:p>
          <w:p w:rsidRPr="003A0A27" w:rsidR="00625891" w:rsidP="003A0A27" w:rsidRDefault="00625891" w14:paraId="7DDF28D5" w14:textId="0F8888A2">
            <w:pPr>
              <w:pBdr>
                <w:top w:val="nil"/>
                <w:left w:val="nil"/>
                <w:bottom w:val="nil"/>
                <w:right w:val="nil"/>
                <w:between w:val="nil"/>
              </w:pBdr>
              <w:rPr>
                <w:bCs/>
                <w:color w:val="000000"/>
                <w:sz w:val="20"/>
                <w:szCs w:val="20"/>
                <w:lang w:val="es-MX"/>
              </w:rPr>
            </w:pPr>
            <w:hyperlink w:history="1" w:anchor="fromView=search&amp;page=1&amp;position=9&amp;uuid=f163a59f-85e3-450b-8a95-4a0655315d2c&amp;query=Socioecon%C3%B3mica+CAMPO" r:id="rId113">
              <w:r w:rsidRPr="0034116F">
                <w:rPr>
                  <w:rStyle w:val="Hyperlink"/>
                  <w:bCs/>
                  <w:sz w:val="20"/>
                  <w:szCs w:val="20"/>
                  <w:lang w:val="es-MX"/>
                </w:rPr>
                <w:t>https://www.freepik.es/fotos-premium/berenjena-organica-fresca-manos-granjero-trabajador-que-es-cosechada-vendida_121367825.htm#fromView=search&amp;page=1&amp;position=9&amp;uuid=f163a59f-85e3-450b-8a95-4a0655315d2c&amp;query=Socioecon%C3%B3mica+CAMPO</w:t>
              </w:r>
            </w:hyperlink>
            <w:r>
              <w:rPr>
                <w:bCs/>
                <w:color w:val="000000"/>
                <w:sz w:val="20"/>
                <w:szCs w:val="20"/>
                <w:lang w:val="es-MX"/>
              </w:rPr>
              <w:t xml:space="preserve"> </w:t>
            </w:r>
          </w:p>
        </w:tc>
      </w:tr>
      <w:tr w:rsidRPr="003A0A27" w:rsidR="00735D42" w:rsidTr="004B209C" w14:paraId="558B906E" w14:textId="752E75FA">
        <w:tc>
          <w:tcPr>
            <w:tcW w:w="1603" w:type="dxa"/>
            <w:hideMark/>
          </w:tcPr>
          <w:p w:rsidRPr="003A0A27" w:rsidR="00735D42" w:rsidP="003A0A27" w:rsidRDefault="00735D42" w14:paraId="5CC0837C" w14:textId="77777777">
            <w:pPr>
              <w:pBdr>
                <w:top w:val="nil"/>
                <w:left w:val="nil"/>
                <w:bottom w:val="nil"/>
                <w:right w:val="nil"/>
                <w:between w:val="nil"/>
              </w:pBdr>
              <w:rPr>
                <w:bCs/>
                <w:color w:val="000000"/>
                <w:sz w:val="20"/>
                <w:szCs w:val="20"/>
                <w:lang w:val="es-MX"/>
              </w:rPr>
            </w:pPr>
            <w:r w:rsidRPr="003A0A27">
              <w:rPr>
                <w:b/>
                <w:bCs/>
                <w:color w:val="000000"/>
                <w:sz w:val="20"/>
                <w:szCs w:val="20"/>
                <w:lang w:val="es-MX"/>
              </w:rPr>
              <w:t>Productiva</w:t>
            </w:r>
          </w:p>
        </w:tc>
        <w:tc>
          <w:tcPr>
            <w:tcW w:w="4209" w:type="dxa"/>
            <w:hideMark/>
          </w:tcPr>
          <w:p w:rsidRPr="003A0A27" w:rsidR="00735D42" w:rsidP="003A0A27" w:rsidRDefault="00735D42" w14:paraId="60812594" w14:textId="77777777">
            <w:pPr>
              <w:pBdr>
                <w:top w:val="nil"/>
                <w:left w:val="nil"/>
                <w:bottom w:val="nil"/>
                <w:right w:val="nil"/>
                <w:between w:val="nil"/>
              </w:pBdr>
              <w:rPr>
                <w:bCs/>
                <w:color w:val="000000"/>
                <w:sz w:val="20"/>
                <w:szCs w:val="20"/>
                <w:lang w:val="es-MX"/>
              </w:rPr>
            </w:pPr>
            <w:r w:rsidRPr="003A0A27">
              <w:rPr>
                <w:bCs/>
                <w:color w:val="000000"/>
                <w:sz w:val="20"/>
                <w:szCs w:val="20"/>
                <w:lang w:val="es-MX"/>
              </w:rPr>
              <w:t xml:space="preserve">- Conocimientos tradicionales y locales </w:t>
            </w:r>
            <w:r w:rsidRPr="003A0A27">
              <w:rPr>
                <w:bCs/>
                <w:color w:val="000000"/>
                <w:sz w:val="20"/>
                <w:szCs w:val="20"/>
                <w:lang w:val="es-MX"/>
              </w:rPr>
              <w:br/>
            </w:r>
            <w:r w:rsidRPr="003A0A27">
              <w:rPr>
                <w:bCs/>
                <w:color w:val="000000"/>
                <w:sz w:val="20"/>
                <w:szCs w:val="20"/>
                <w:lang w:val="es-MX"/>
              </w:rPr>
              <w:t xml:space="preserve">- Prácticas de manejo vegetal y animal </w:t>
            </w:r>
            <w:r w:rsidRPr="003A0A27">
              <w:rPr>
                <w:bCs/>
                <w:color w:val="000000"/>
                <w:sz w:val="20"/>
                <w:szCs w:val="20"/>
                <w:lang w:val="es-MX"/>
              </w:rPr>
              <w:br/>
            </w:r>
            <w:r w:rsidRPr="003A0A27">
              <w:rPr>
                <w:bCs/>
                <w:color w:val="000000"/>
                <w:sz w:val="20"/>
                <w:szCs w:val="20"/>
                <w:lang w:val="es-MX"/>
              </w:rPr>
              <w:t>- Manejo del suelo</w:t>
            </w:r>
          </w:p>
        </w:tc>
        <w:tc>
          <w:tcPr>
            <w:tcW w:w="4155" w:type="dxa"/>
          </w:tcPr>
          <w:p w:rsidR="00735D42" w:rsidP="003A0A27" w:rsidRDefault="00B52421" w14:paraId="55927640" w14:textId="77777777">
            <w:pPr>
              <w:pBdr>
                <w:top w:val="nil"/>
                <w:left w:val="nil"/>
                <w:bottom w:val="nil"/>
                <w:right w:val="nil"/>
                <w:between w:val="nil"/>
              </w:pBdr>
              <w:rPr>
                <w:bCs/>
                <w:color w:val="000000"/>
                <w:sz w:val="20"/>
                <w:szCs w:val="20"/>
                <w:lang w:val="es-MX"/>
              </w:rPr>
            </w:pPr>
            <w:r w:rsidRPr="00B52421">
              <w:rPr>
                <w:bCs/>
                <w:noProof/>
                <w:color w:val="000000"/>
                <w:sz w:val="20"/>
                <w:szCs w:val="20"/>
                <w:lang w:val="es-MX"/>
              </w:rPr>
              <w:drawing>
                <wp:inline distT="0" distB="0" distL="0" distR="0" wp14:anchorId="7A42D661" wp14:editId="71273681">
                  <wp:extent cx="2501265" cy="2069465"/>
                  <wp:effectExtent l="0" t="0" r="0" b="6985"/>
                  <wp:docPr id="145734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3042" name=""/>
                          <pic:cNvPicPr/>
                        </pic:nvPicPr>
                        <pic:blipFill>
                          <a:blip r:embed="rId114"/>
                          <a:stretch>
                            <a:fillRect/>
                          </a:stretch>
                        </pic:blipFill>
                        <pic:spPr>
                          <a:xfrm>
                            <a:off x="0" y="0"/>
                            <a:ext cx="2501265" cy="2069465"/>
                          </a:xfrm>
                          <a:prstGeom prst="rect">
                            <a:avLst/>
                          </a:prstGeom>
                        </pic:spPr>
                      </pic:pic>
                    </a:graphicData>
                  </a:graphic>
                </wp:inline>
              </w:drawing>
            </w:r>
          </w:p>
          <w:p w:rsidR="00B52421" w:rsidP="003A0A27" w:rsidRDefault="00B52421" w14:paraId="2558B1A7" w14:textId="77777777">
            <w:pPr>
              <w:pBdr>
                <w:top w:val="nil"/>
                <w:left w:val="nil"/>
                <w:bottom w:val="nil"/>
                <w:right w:val="nil"/>
                <w:between w:val="nil"/>
              </w:pBdr>
              <w:rPr>
                <w:bCs/>
                <w:color w:val="000000"/>
                <w:sz w:val="20"/>
                <w:szCs w:val="20"/>
                <w:lang w:val="es-MX"/>
              </w:rPr>
            </w:pPr>
          </w:p>
          <w:p w:rsidRPr="003A0A27" w:rsidR="00B52421" w:rsidP="003A0A27" w:rsidRDefault="00B52421" w14:paraId="1270E8BE" w14:textId="70AC1924">
            <w:pPr>
              <w:pBdr>
                <w:top w:val="nil"/>
                <w:left w:val="nil"/>
                <w:bottom w:val="nil"/>
                <w:right w:val="nil"/>
                <w:between w:val="nil"/>
              </w:pBdr>
              <w:rPr>
                <w:bCs/>
                <w:color w:val="000000"/>
                <w:sz w:val="20"/>
                <w:szCs w:val="20"/>
                <w:lang w:val="es-MX"/>
              </w:rPr>
            </w:pPr>
            <w:hyperlink w:history="1" w:anchor="fromView=search&amp;page=1&amp;position=7&amp;uuid=1aa54425-5ad3-4b7d-aefb-6729ce471caa&amp;query=MANEJO+DE+SUELOS" r:id="rId115">
              <w:r w:rsidRPr="0034116F">
                <w:rPr>
                  <w:rStyle w:val="Hyperlink"/>
                  <w:bCs/>
                  <w:sz w:val="20"/>
                  <w:szCs w:val="20"/>
                  <w:lang w:val="es-MX"/>
                </w:rPr>
                <w:t>https://www.freepik.es/fotos-premium/granjero-que-trabaja-campo-maiz-espacio-copia_30388927.htm#fromView=search&amp;page=1&amp;position=7&amp;uuid=1aa54425-5ad3-4b7d-aefb-6729ce471caa&amp;query=MANEJO+DE+SUELOS</w:t>
              </w:r>
            </w:hyperlink>
            <w:r>
              <w:rPr>
                <w:bCs/>
                <w:color w:val="000000"/>
                <w:sz w:val="20"/>
                <w:szCs w:val="20"/>
                <w:lang w:val="es-MX"/>
              </w:rPr>
              <w:t xml:space="preserve"> </w:t>
            </w:r>
          </w:p>
        </w:tc>
      </w:tr>
    </w:tbl>
    <w:p w:rsidRPr="003A0A27" w:rsidR="003A0A27" w:rsidP="003A0A27" w:rsidRDefault="003A0A27" w14:paraId="6630BADA" w14:textId="642A0EBD">
      <w:pPr>
        <w:pBdr>
          <w:top w:val="nil"/>
          <w:left w:val="nil"/>
          <w:bottom w:val="nil"/>
          <w:right w:val="nil"/>
          <w:between w:val="nil"/>
        </w:pBdr>
        <w:rPr>
          <w:bCs/>
          <w:color w:val="000000"/>
          <w:sz w:val="20"/>
          <w:szCs w:val="20"/>
          <w:lang w:val="es-MX"/>
        </w:rPr>
      </w:pPr>
    </w:p>
    <w:p w:rsidRPr="003A0A27" w:rsidR="003A0A27" w:rsidP="003A0A27" w:rsidRDefault="003A0A27" w14:paraId="767D36CD" w14:textId="77777777">
      <w:pPr>
        <w:pBdr>
          <w:top w:val="nil"/>
          <w:left w:val="nil"/>
          <w:bottom w:val="nil"/>
          <w:right w:val="nil"/>
          <w:between w:val="nil"/>
        </w:pBdr>
        <w:rPr>
          <w:bCs/>
          <w:color w:val="000000"/>
          <w:sz w:val="20"/>
          <w:szCs w:val="20"/>
          <w:lang w:val="es-MX"/>
        </w:rPr>
      </w:pPr>
      <w:r w:rsidRPr="003A0A27">
        <w:rPr>
          <w:bCs/>
          <w:color w:val="000000"/>
          <w:sz w:val="20"/>
          <w:szCs w:val="20"/>
          <w:lang w:val="es-MX"/>
        </w:rPr>
        <w:t xml:space="preserve">Las </w:t>
      </w:r>
      <w:r w:rsidRPr="003A0A27">
        <w:rPr>
          <w:b/>
          <w:bCs/>
          <w:color w:val="000000"/>
          <w:sz w:val="20"/>
          <w:szCs w:val="20"/>
          <w:lang w:val="es-MX"/>
        </w:rPr>
        <w:t>interacciones entre estos elementos</w:t>
      </w:r>
      <w:r w:rsidRPr="003A0A27">
        <w:rPr>
          <w:bCs/>
          <w:color w:val="000000"/>
          <w:sz w:val="20"/>
          <w:szCs w:val="20"/>
          <w:lang w:val="es-MX"/>
        </w:rPr>
        <w:t xml:space="preserve"> son las que determinan la </w:t>
      </w:r>
      <w:r w:rsidRPr="003A0A27">
        <w:rPr>
          <w:b/>
          <w:bCs/>
          <w:color w:val="000000"/>
          <w:sz w:val="20"/>
          <w:szCs w:val="20"/>
          <w:lang w:val="es-MX"/>
        </w:rPr>
        <w:t>capacidad del territorio para sostener la vida</w:t>
      </w:r>
      <w:r w:rsidRPr="003A0A27">
        <w:rPr>
          <w:bCs/>
          <w:color w:val="000000"/>
          <w:sz w:val="20"/>
          <w:szCs w:val="20"/>
          <w:lang w:val="es-MX"/>
        </w:rPr>
        <w:t xml:space="preserve"> en el tiempo. Estas relaciones se ilustran en la </w:t>
      </w:r>
      <w:r w:rsidRPr="003A0A27">
        <w:rPr>
          <w:bCs/>
          <w:i/>
          <w:iCs/>
          <w:color w:val="000000"/>
          <w:sz w:val="20"/>
          <w:szCs w:val="20"/>
          <w:lang w:val="es-MX"/>
        </w:rPr>
        <w:t>Figura 1</w:t>
      </w:r>
      <w:r w:rsidRPr="003A0A27">
        <w:rPr>
          <w:bCs/>
          <w:color w:val="000000"/>
          <w:sz w:val="20"/>
          <w:szCs w:val="20"/>
          <w:lang w:val="es-MX"/>
        </w:rPr>
        <w:t>, donde se visualizan las conexiones sistémicas del territorio y su funcionamiento como un sistema integrado.</w:t>
      </w:r>
    </w:p>
    <w:p w:rsidRPr="003A0A27" w:rsidR="005E2A34" w:rsidRDefault="005E2A34" w14:paraId="00000113" w14:textId="77777777">
      <w:pPr>
        <w:pBdr>
          <w:top w:val="nil"/>
          <w:left w:val="nil"/>
          <w:bottom w:val="nil"/>
          <w:right w:val="nil"/>
          <w:between w:val="nil"/>
        </w:pBdr>
        <w:rPr>
          <w:bCs/>
          <w:color w:val="000000"/>
          <w:sz w:val="20"/>
          <w:szCs w:val="20"/>
        </w:rPr>
      </w:pPr>
    </w:p>
    <w:p w:rsidRPr="009C381F" w:rsidR="00E204B4" w:rsidP="00E204B4" w:rsidRDefault="00735D42" w14:paraId="3ECD3FCF" w14:textId="02586CEA">
      <w:pPr>
        <w:pBdr>
          <w:top w:val="nil"/>
          <w:left w:val="nil"/>
          <w:bottom w:val="nil"/>
          <w:right w:val="nil"/>
          <w:between w:val="nil"/>
        </w:pBdr>
        <w:rPr>
          <w:color w:val="000000"/>
          <w:sz w:val="20"/>
          <w:szCs w:val="20"/>
        </w:rPr>
      </w:pPr>
      <w:r w:rsidRPr="009C381F">
        <w:rPr>
          <w:b/>
          <w:bCs/>
          <w:color w:val="000000"/>
          <w:sz w:val="20"/>
          <w:szCs w:val="24"/>
        </w:rPr>
        <w:t xml:space="preserve">Figura </w:t>
      </w:r>
      <w:r w:rsidRPr="009C381F" w:rsidR="009C381F">
        <w:rPr>
          <w:b/>
          <w:bCs/>
          <w:color w:val="000000"/>
          <w:sz w:val="20"/>
          <w:szCs w:val="24"/>
        </w:rPr>
        <w:t>2</w:t>
      </w:r>
      <w:r w:rsidRPr="009C381F">
        <w:rPr>
          <w:b/>
          <w:bCs/>
          <w:color w:val="000000"/>
          <w:sz w:val="20"/>
          <w:szCs w:val="24"/>
        </w:rPr>
        <w:t>.</w:t>
      </w:r>
      <w:r w:rsidRPr="009C381F" w:rsidR="00E204B4">
        <w:rPr>
          <w:b/>
          <w:bCs/>
          <w:color w:val="000000"/>
          <w:sz w:val="20"/>
          <w:szCs w:val="24"/>
        </w:rPr>
        <w:t xml:space="preserve"> </w:t>
      </w:r>
      <w:r w:rsidRPr="009C381F" w:rsidR="00E204B4">
        <w:rPr>
          <w:color w:val="000000"/>
          <w:sz w:val="20"/>
          <w:szCs w:val="24"/>
        </w:rPr>
        <w:t>Enfoque Sistémico del Territori</w:t>
      </w:r>
      <w:commentRangeStart w:id="7"/>
      <w:commentRangeStart w:id="8"/>
      <w:r w:rsidRPr="009C381F" w:rsidR="00E204B4">
        <w:rPr>
          <w:color w:val="000000"/>
          <w:sz w:val="20"/>
          <w:szCs w:val="24"/>
        </w:rPr>
        <w:t>o</w:t>
      </w:r>
      <w:commentRangeEnd w:id="7"/>
      <w:r w:rsidR="00915A16">
        <w:rPr>
          <w:rStyle w:val="CommentReference"/>
          <w:lang w:eastAsia="ja-JP"/>
        </w:rPr>
        <w:commentReference w:id="7"/>
      </w:r>
      <w:commentRangeEnd w:id="8"/>
      <w:r w:rsidR="00403940">
        <w:rPr>
          <w:rStyle w:val="CommentReference"/>
          <w:lang w:eastAsia="ja-JP"/>
        </w:rPr>
        <w:commentReference w:id="8"/>
      </w:r>
    </w:p>
    <w:p w:rsidR="005E2A34" w:rsidRDefault="005E2A34" w14:paraId="0000011E" w14:textId="77777777">
      <w:pPr>
        <w:pBdr>
          <w:top w:val="nil"/>
          <w:left w:val="nil"/>
          <w:bottom w:val="nil"/>
          <w:right w:val="nil"/>
          <w:between w:val="nil"/>
        </w:pBdr>
        <w:rPr>
          <w:color w:val="000000"/>
          <w:sz w:val="20"/>
          <w:szCs w:val="20"/>
        </w:rPr>
      </w:pPr>
    </w:p>
    <w:p w:rsidR="005E2A34" w:rsidRDefault="00F60342" w14:paraId="0000011F" w14:textId="52F5CD5E">
      <w:pPr>
        <w:pBdr>
          <w:top w:val="nil"/>
          <w:left w:val="nil"/>
          <w:bottom w:val="nil"/>
          <w:right w:val="nil"/>
          <w:between w:val="nil"/>
        </w:pBdr>
        <w:rPr>
          <w:color w:val="000000"/>
          <w:sz w:val="20"/>
          <w:szCs w:val="20"/>
        </w:rPr>
      </w:pPr>
      <w:r>
        <w:rPr>
          <w:noProof/>
          <w:color w:val="000000"/>
          <w:sz w:val="20"/>
          <w:szCs w:val="20"/>
        </w:rPr>
        <w:drawing>
          <wp:inline distT="0" distB="0" distL="0" distR="0" wp14:anchorId="63425D64" wp14:editId="1C9C3884">
            <wp:extent cx="2428875" cy="2428875"/>
            <wp:effectExtent l="0" t="0" r="9525" b="9525"/>
            <wp:docPr id="18142734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pic:spPr>
                </pic:pic>
              </a:graphicData>
            </a:graphic>
          </wp:inline>
        </w:drawing>
      </w:r>
    </w:p>
    <w:p w:rsidR="005E2A34" w:rsidRDefault="005E2A34" w14:paraId="0000013F" w14:textId="77777777">
      <w:pPr>
        <w:pBdr>
          <w:top w:val="nil"/>
          <w:left w:val="nil"/>
          <w:bottom w:val="nil"/>
          <w:right w:val="nil"/>
          <w:between w:val="nil"/>
        </w:pBdr>
        <w:jc w:val="both"/>
        <w:rPr>
          <w:color w:val="000000"/>
          <w:sz w:val="20"/>
          <w:szCs w:val="20"/>
        </w:rPr>
      </w:pPr>
    </w:p>
    <w:p w:rsidR="005E2A34" w:rsidP="0038717A" w:rsidRDefault="00A573CD" w14:paraId="00000140" w14:textId="4FA9F6E7">
      <w:pPr>
        <w:pStyle w:val="Heading1"/>
        <w:numPr>
          <w:ilvl w:val="0"/>
          <w:numId w:val="0"/>
        </w:numPr>
        <w:jc w:val="left"/>
      </w:pPr>
      <w:bookmarkStart w:name="_heading=h.4x7y0p59oozl" w:colFirst="0" w:colLast="0" w:id="9"/>
      <w:bookmarkStart w:name="_Hlk214466252" w:id="10"/>
      <w:bookmarkEnd w:id="9"/>
      <w:r>
        <w:t>2</w:t>
      </w:r>
      <w:r w:rsidR="0038717A">
        <w:t xml:space="preserve">. </w:t>
      </w:r>
      <w:r>
        <w:t>Agua:</w:t>
      </w:r>
      <w:r w:rsidR="0038717A">
        <w:t xml:space="preserve"> fuente de vida y producción</w:t>
      </w:r>
      <w:bookmarkEnd w:id="10"/>
    </w:p>
    <w:p w:rsidR="00530F89" w:rsidP="00530F89" w:rsidRDefault="00530F89" w14:paraId="7BC0657E" w14:textId="77777777">
      <w:pPr>
        <w:pBdr>
          <w:top w:val="nil"/>
          <w:left w:val="nil"/>
          <w:bottom w:val="nil"/>
          <w:right w:val="nil"/>
          <w:between w:val="nil"/>
        </w:pBdr>
        <w:rPr>
          <w:sz w:val="20"/>
          <w:szCs w:val="20"/>
        </w:rPr>
      </w:pPr>
    </w:p>
    <w:p w:rsidRPr="00530F89" w:rsidR="00530F89" w:rsidP="00530F89" w:rsidRDefault="00530F89" w14:paraId="1850210B"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El </w:t>
      </w:r>
      <w:r w:rsidRPr="00530F89">
        <w:rPr>
          <w:b/>
          <w:bCs/>
          <w:color w:val="000000"/>
          <w:sz w:val="20"/>
          <w:szCs w:val="20"/>
          <w:lang w:val="es-MX"/>
        </w:rPr>
        <w:t>agua</w:t>
      </w:r>
      <w:r w:rsidRPr="00530F89">
        <w:rPr>
          <w:color w:val="000000"/>
          <w:sz w:val="20"/>
          <w:szCs w:val="20"/>
          <w:lang w:val="es-MX"/>
        </w:rPr>
        <w:t xml:space="preserve"> no es solo un recurso: es el </w:t>
      </w:r>
      <w:r w:rsidRPr="00530F89">
        <w:rPr>
          <w:b/>
          <w:bCs/>
          <w:color w:val="000000"/>
          <w:sz w:val="20"/>
          <w:szCs w:val="20"/>
          <w:lang w:val="es-MX"/>
        </w:rPr>
        <w:t>tejido vital</w:t>
      </w:r>
      <w:r w:rsidRPr="00530F89">
        <w:rPr>
          <w:color w:val="000000"/>
          <w:sz w:val="20"/>
          <w:szCs w:val="20"/>
          <w:lang w:val="es-MX"/>
        </w:rPr>
        <w:t xml:space="preserve"> que conecta la vida, la producción y el equilibrio ecológico en cada paisaje. En los sistemas agroecológicos, su gestión responsable </w:t>
      </w:r>
      <w:r w:rsidRPr="00530F89">
        <w:rPr>
          <w:b/>
          <w:bCs/>
          <w:color w:val="000000"/>
          <w:sz w:val="20"/>
          <w:szCs w:val="20"/>
          <w:lang w:val="es-MX"/>
        </w:rPr>
        <w:t>va más allá del ahorro</w:t>
      </w:r>
      <w:r w:rsidRPr="00530F89">
        <w:rPr>
          <w:color w:val="000000"/>
          <w:sz w:val="20"/>
          <w:szCs w:val="20"/>
          <w:lang w:val="es-MX"/>
        </w:rPr>
        <w:t xml:space="preserve">: implica </w:t>
      </w:r>
      <w:r w:rsidRPr="00530F89">
        <w:rPr>
          <w:b/>
          <w:bCs/>
          <w:color w:val="000000"/>
          <w:sz w:val="20"/>
          <w:szCs w:val="20"/>
          <w:lang w:val="es-MX"/>
        </w:rPr>
        <w:t>comprender sus ciclos</w:t>
      </w:r>
      <w:r w:rsidRPr="00530F89">
        <w:rPr>
          <w:color w:val="000000"/>
          <w:sz w:val="20"/>
          <w:szCs w:val="20"/>
          <w:lang w:val="es-MX"/>
        </w:rPr>
        <w:t xml:space="preserve">, </w:t>
      </w:r>
      <w:r w:rsidRPr="00530F89">
        <w:rPr>
          <w:b/>
          <w:bCs/>
          <w:color w:val="000000"/>
          <w:sz w:val="20"/>
          <w:szCs w:val="20"/>
          <w:lang w:val="es-MX"/>
        </w:rPr>
        <w:t>proteger sus fuentes</w:t>
      </w:r>
      <w:r w:rsidRPr="00530F89">
        <w:rPr>
          <w:color w:val="000000"/>
          <w:sz w:val="20"/>
          <w:szCs w:val="20"/>
          <w:lang w:val="es-MX"/>
        </w:rPr>
        <w:t xml:space="preserve"> y </w:t>
      </w:r>
      <w:r w:rsidRPr="00530F89">
        <w:rPr>
          <w:b/>
          <w:bCs/>
          <w:color w:val="000000"/>
          <w:sz w:val="20"/>
          <w:szCs w:val="20"/>
          <w:lang w:val="es-MX"/>
        </w:rPr>
        <w:t>restaurar su función dentro del agroecosistema</w:t>
      </w:r>
      <w:r w:rsidRPr="00530F89">
        <w:rPr>
          <w:color w:val="000000"/>
          <w:sz w:val="20"/>
          <w:szCs w:val="20"/>
          <w:lang w:val="es-MX"/>
        </w:rPr>
        <w:t>.</w:t>
      </w:r>
    </w:p>
    <w:p w:rsidR="00530F89" w:rsidP="00530F89" w:rsidRDefault="00530F89" w14:paraId="55105007"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La </w:t>
      </w:r>
      <w:r w:rsidRPr="00530F89">
        <w:rPr>
          <w:b/>
          <w:bCs/>
          <w:color w:val="000000"/>
          <w:sz w:val="20"/>
          <w:szCs w:val="20"/>
          <w:lang w:val="es-MX"/>
        </w:rPr>
        <w:t>planificación agroecológica</w:t>
      </w:r>
      <w:r w:rsidRPr="00530F89">
        <w:rPr>
          <w:color w:val="000000"/>
          <w:sz w:val="20"/>
          <w:szCs w:val="20"/>
          <w:lang w:val="es-MX"/>
        </w:rPr>
        <w:t xml:space="preserve"> reconoce que </w:t>
      </w:r>
      <w:r w:rsidRPr="00530F89">
        <w:rPr>
          <w:b/>
          <w:bCs/>
          <w:color w:val="000000"/>
          <w:sz w:val="20"/>
          <w:szCs w:val="20"/>
          <w:lang w:val="es-MX"/>
        </w:rPr>
        <w:t>cuidar el agua es cuidar el territorio</w:t>
      </w:r>
      <w:r w:rsidRPr="00530F89">
        <w:rPr>
          <w:color w:val="000000"/>
          <w:sz w:val="20"/>
          <w:szCs w:val="20"/>
          <w:lang w:val="es-MX"/>
        </w:rPr>
        <w:t>. Esto se traduce en acciones como:</w:t>
      </w:r>
    </w:p>
    <w:p w:rsidRPr="00530F89" w:rsidR="00BE3E5A" w:rsidP="00530F89" w:rsidRDefault="00BE3E5A" w14:paraId="078386A6" w14:textId="77777777">
      <w:pPr>
        <w:pBdr>
          <w:top w:val="nil"/>
          <w:left w:val="nil"/>
          <w:bottom w:val="nil"/>
          <w:right w:val="nil"/>
          <w:between w:val="nil"/>
        </w:pBdr>
        <w:rPr>
          <w:color w:val="000000"/>
          <w:sz w:val="20"/>
          <w:szCs w:val="20"/>
          <w:lang w:val="es-MX"/>
        </w:rPr>
      </w:pPr>
    </w:p>
    <w:p w:rsidR="00530F89" w:rsidP="675D9516" w:rsidRDefault="006826AA" w14:paraId="4F101C9F" w14:textId="2266BAF0">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6826AA">
        <w:rPr>
          <w:noProof/>
          <w:color w:val="000000"/>
          <w:sz w:val="20"/>
          <w:szCs w:val="20"/>
        </w:rPr>
        <w:drawing>
          <wp:inline distT="0" distB="0" distL="0" distR="0" wp14:anchorId="5A1E444E" wp14:editId="3C752AE0">
            <wp:extent cx="6332220" cy="685800"/>
            <wp:effectExtent l="0" t="76200" r="0" b="114300"/>
            <wp:docPr id="2099525154" name="Diagram 1">
              <a:extLst xmlns:a="http://schemas.openxmlformats.org/drawingml/2006/main">
                <a:ext uri="{FF2B5EF4-FFF2-40B4-BE49-F238E27FC236}">
                  <a16:creationId xmlns:a16="http://schemas.microsoft.com/office/drawing/2014/main" id="{36C2C8CC-077E-9C74-2758-F7ADBE1BDD0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Pr="00530F89" w:rsidR="00BE3E5A" w:rsidP="00BE3E5A" w:rsidRDefault="00BE3E5A" w14:paraId="353E5E9F" w14:textId="77777777">
      <w:pPr>
        <w:pBdr>
          <w:top w:val="nil"/>
          <w:left w:val="nil"/>
          <w:bottom w:val="nil"/>
          <w:right w:val="nil"/>
          <w:between w:val="nil"/>
        </w:pBdr>
        <w:ind w:left="720"/>
        <w:rPr>
          <w:color w:val="000000"/>
          <w:sz w:val="20"/>
          <w:szCs w:val="20"/>
          <w:lang w:val="es-MX"/>
        </w:rPr>
      </w:pPr>
    </w:p>
    <w:p w:rsidRPr="00530F89" w:rsidR="00530F89" w:rsidP="00530F89" w:rsidRDefault="00530F89" w14:paraId="3826CEF6" w14:textId="65E76D73">
      <w:pPr>
        <w:pBdr>
          <w:top w:val="nil"/>
          <w:left w:val="nil"/>
          <w:bottom w:val="nil"/>
          <w:right w:val="nil"/>
          <w:between w:val="nil"/>
        </w:pBdr>
        <w:rPr>
          <w:color w:val="000000"/>
          <w:sz w:val="20"/>
          <w:szCs w:val="20"/>
          <w:lang w:val="es-MX"/>
        </w:rPr>
      </w:pPr>
      <w:r w:rsidRPr="00530F89">
        <w:rPr>
          <w:color w:val="000000"/>
          <w:sz w:val="20"/>
          <w:szCs w:val="20"/>
          <w:lang w:val="es-MX"/>
        </w:rPr>
        <w:t xml:space="preserve">Esta mirada combina el </w:t>
      </w:r>
      <w:r w:rsidRPr="00530F89">
        <w:rPr>
          <w:b/>
          <w:bCs/>
          <w:color w:val="000000"/>
          <w:sz w:val="20"/>
          <w:szCs w:val="20"/>
          <w:lang w:val="es-MX"/>
        </w:rPr>
        <w:t>conocimiento local</w:t>
      </w:r>
      <w:r w:rsidR="006826AA">
        <w:rPr>
          <w:color w:val="000000"/>
          <w:sz w:val="20"/>
          <w:szCs w:val="20"/>
          <w:lang w:val="es-MX"/>
        </w:rPr>
        <w:t xml:space="preserve">, </w:t>
      </w:r>
      <w:r w:rsidRPr="00530F89">
        <w:rPr>
          <w:color w:val="000000"/>
          <w:sz w:val="20"/>
          <w:szCs w:val="20"/>
          <w:lang w:val="es-MX"/>
        </w:rPr>
        <w:t>que sabe cuándo llueve, cómo se infiltra el agua, qué plantas la retienen</w:t>
      </w:r>
      <w:r w:rsidR="006826AA">
        <w:rPr>
          <w:color w:val="000000"/>
          <w:sz w:val="20"/>
          <w:szCs w:val="20"/>
          <w:lang w:val="es-MX"/>
        </w:rPr>
        <w:t>,</w:t>
      </w:r>
      <w:r w:rsidRPr="00530F89">
        <w:rPr>
          <w:color w:val="000000"/>
          <w:sz w:val="20"/>
          <w:szCs w:val="20"/>
          <w:lang w:val="es-MX"/>
        </w:rPr>
        <w:t xml:space="preserve"> con </w:t>
      </w:r>
      <w:r w:rsidRPr="00530F89">
        <w:rPr>
          <w:b/>
          <w:bCs/>
          <w:color w:val="000000"/>
          <w:sz w:val="20"/>
          <w:szCs w:val="20"/>
          <w:lang w:val="es-MX"/>
        </w:rPr>
        <w:t>herramientas técnicas</w:t>
      </w:r>
      <w:r w:rsidRPr="00530F89">
        <w:rPr>
          <w:color w:val="000000"/>
          <w:sz w:val="20"/>
          <w:szCs w:val="20"/>
          <w:lang w:val="es-MX"/>
        </w:rPr>
        <w:t xml:space="preserve"> que permiten evaluar su disponibilidad y uso. Así, el agua deja de ser una variable externa y se convierte en un </w:t>
      </w:r>
      <w:r w:rsidRPr="00530F89">
        <w:rPr>
          <w:b/>
          <w:bCs/>
          <w:color w:val="000000"/>
          <w:sz w:val="20"/>
          <w:szCs w:val="20"/>
          <w:lang w:val="es-MX"/>
        </w:rPr>
        <w:t>principio organizador del predio</w:t>
      </w:r>
      <w:r w:rsidRPr="00530F89">
        <w:rPr>
          <w:color w:val="000000"/>
          <w:sz w:val="20"/>
          <w:szCs w:val="20"/>
          <w:lang w:val="es-MX"/>
        </w:rPr>
        <w:t xml:space="preserve">, una guía para la </w:t>
      </w:r>
      <w:r w:rsidRPr="00530F89">
        <w:rPr>
          <w:b/>
          <w:bCs/>
          <w:color w:val="000000"/>
          <w:sz w:val="20"/>
          <w:szCs w:val="20"/>
          <w:lang w:val="es-MX"/>
        </w:rPr>
        <w:t>resiliencia frente al cambio climático</w:t>
      </w:r>
      <w:r w:rsidRPr="00530F89">
        <w:rPr>
          <w:color w:val="000000"/>
          <w:sz w:val="20"/>
          <w:szCs w:val="20"/>
          <w:lang w:val="es-MX"/>
        </w:rPr>
        <w:t xml:space="preserve"> y una </w:t>
      </w:r>
      <w:r w:rsidRPr="00530F89">
        <w:rPr>
          <w:b/>
          <w:bCs/>
          <w:color w:val="000000"/>
          <w:sz w:val="20"/>
          <w:szCs w:val="20"/>
          <w:lang w:val="es-MX"/>
        </w:rPr>
        <w:t>expresión concreta del compromiso con la vida</w:t>
      </w:r>
      <w:r w:rsidRPr="00530F89">
        <w:rPr>
          <w:color w:val="000000"/>
          <w:sz w:val="20"/>
          <w:szCs w:val="20"/>
          <w:lang w:val="es-MX"/>
        </w:rPr>
        <w:t>.</w:t>
      </w:r>
    </w:p>
    <w:p w:rsidRPr="00530F89" w:rsidR="00530F89" w:rsidP="00530F89" w:rsidRDefault="00530F89" w14:paraId="43DE8CFB" w14:textId="3FB33FE6">
      <w:pPr>
        <w:pBdr>
          <w:top w:val="nil"/>
          <w:left w:val="nil"/>
          <w:bottom w:val="nil"/>
          <w:right w:val="nil"/>
          <w:between w:val="nil"/>
        </w:pBdr>
        <w:rPr>
          <w:color w:val="000000"/>
          <w:sz w:val="20"/>
          <w:szCs w:val="20"/>
          <w:lang w:val="es-MX"/>
        </w:rPr>
      </w:pPr>
    </w:p>
    <w:p w:rsidR="00530F89" w:rsidP="00530F89" w:rsidRDefault="006826AA" w14:paraId="4BD35C50" w14:textId="0E4E7D57">
      <w:pPr>
        <w:pBdr>
          <w:top w:val="nil"/>
          <w:left w:val="nil"/>
          <w:bottom w:val="nil"/>
          <w:right w:val="nil"/>
          <w:between w:val="nil"/>
        </w:pBdr>
        <w:rPr>
          <w:b/>
          <w:bCs/>
          <w:color w:val="000000"/>
          <w:sz w:val="20"/>
          <w:szCs w:val="20"/>
          <w:lang w:val="es-MX"/>
        </w:rPr>
      </w:pPr>
      <w:bookmarkStart w:name="_Hlk214466262" w:id="11"/>
      <w:r>
        <w:rPr>
          <w:b/>
          <w:bCs/>
          <w:color w:val="000000"/>
          <w:sz w:val="20"/>
          <w:szCs w:val="20"/>
          <w:lang w:val="es-MX"/>
        </w:rPr>
        <w:t xml:space="preserve">2.1. </w:t>
      </w:r>
      <w:r w:rsidRPr="00530F89" w:rsidR="00530F89">
        <w:rPr>
          <w:b/>
          <w:bCs/>
          <w:color w:val="000000"/>
          <w:sz w:val="20"/>
          <w:szCs w:val="20"/>
          <w:lang w:val="es-MX"/>
        </w:rPr>
        <w:t>Tipos de fuentes hídricas</w:t>
      </w:r>
      <w:bookmarkEnd w:id="11"/>
    </w:p>
    <w:p w:rsidRPr="00530F89" w:rsidR="001068AC" w:rsidP="00530F89" w:rsidRDefault="001068AC" w14:paraId="4C3A8BF5" w14:textId="77777777">
      <w:pPr>
        <w:pBdr>
          <w:top w:val="nil"/>
          <w:left w:val="nil"/>
          <w:bottom w:val="nil"/>
          <w:right w:val="nil"/>
          <w:between w:val="nil"/>
        </w:pBdr>
        <w:rPr>
          <w:b/>
          <w:bCs/>
          <w:color w:val="000000"/>
          <w:sz w:val="20"/>
          <w:szCs w:val="20"/>
          <w:lang w:val="es-MX"/>
        </w:rPr>
      </w:pPr>
    </w:p>
    <w:p w:rsidR="00530F89" w:rsidP="00530F89" w:rsidRDefault="00530F89" w14:paraId="06894ED2"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Antes de planificar acciones agroecológicas, es fundamental </w:t>
      </w:r>
      <w:r w:rsidRPr="00530F89">
        <w:rPr>
          <w:b/>
          <w:bCs/>
          <w:color w:val="000000"/>
          <w:sz w:val="20"/>
          <w:szCs w:val="20"/>
          <w:lang w:val="es-MX"/>
        </w:rPr>
        <w:t>reconocer y clasificar las fuentes de agua</w:t>
      </w:r>
      <w:r w:rsidRPr="00530F89">
        <w:rPr>
          <w:color w:val="000000"/>
          <w:sz w:val="20"/>
          <w:szCs w:val="20"/>
          <w:lang w:val="es-MX"/>
        </w:rPr>
        <w:t xml:space="preserve"> disponibles según su localización y dinámica hidrológica. Esta clasificación permite adaptar prácticas de protección y aprovechamiento sostenibles:</w:t>
      </w:r>
    </w:p>
    <w:p w:rsidR="001547EF" w:rsidP="00530F89" w:rsidRDefault="001547EF" w14:paraId="2C77ECCB" w14:textId="77777777">
      <w:pPr>
        <w:pBdr>
          <w:top w:val="nil"/>
          <w:left w:val="nil"/>
          <w:bottom w:val="nil"/>
          <w:right w:val="nil"/>
          <w:between w:val="nil"/>
        </w:pBdr>
        <w:rPr>
          <w:color w:val="000000"/>
          <w:sz w:val="20"/>
          <w:szCs w:val="20"/>
          <w:lang w:val="es-MX"/>
        </w:rPr>
      </w:pPr>
    </w:p>
    <w:p w:rsidRPr="00530F89" w:rsidR="001547EF" w:rsidP="00530F89" w:rsidRDefault="001547EF" w14:paraId="6A364EED" w14:textId="77777777">
      <w:pPr>
        <w:pBdr>
          <w:top w:val="nil"/>
          <w:left w:val="nil"/>
          <w:bottom w:val="nil"/>
          <w:right w:val="nil"/>
          <w:between w:val="nil"/>
        </w:pBdr>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843"/>
        <w:gridCol w:w="3402"/>
        <w:gridCol w:w="4722"/>
      </w:tblGrid>
      <w:tr w:rsidRPr="00530F89" w:rsidR="001547EF" w:rsidTr="009B5810" w14:paraId="37EAD25A" w14:textId="479A87A9">
        <w:tc>
          <w:tcPr>
            <w:tcW w:w="9967" w:type="dxa"/>
            <w:gridSpan w:val="3"/>
            <w:shd w:val="clear" w:color="auto" w:fill="9BBB59" w:themeFill="accent3"/>
          </w:tcPr>
          <w:p w:rsidRPr="00530F89" w:rsidR="001547EF" w:rsidP="001547EF" w:rsidRDefault="001547EF" w14:paraId="0E53370A" w14:textId="46FAC10E">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530F89" w:rsidR="001547EF" w:rsidTr="009B5810" w14:paraId="1D7C995E" w14:textId="2973298A">
        <w:tc>
          <w:tcPr>
            <w:tcW w:w="1843" w:type="dxa"/>
            <w:hideMark/>
          </w:tcPr>
          <w:p w:rsidRPr="00530F89" w:rsidR="001547EF" w:rsidP="00530F89" w:rsidRDefault="001547EF" w14:paraId="4694A1F5"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Fuentes superficiales</w:t>
            </w:r>
          </w:p>
        </w:tc>
        <w:tc>
          <w:tcPr>
            <w:tcW w:w="3402" w:type="dxa"/>
            <w:hideMark/>
          </w:tcPr>
          <w:p w:rsidRPr="00530F89" w:rsidR="001547EF" w:rsidP="00530F89" w:rsidRDefault="001547EF" w14:paraId="4F1616FC" w14:textId="77777777">
            <w:pPr>
              <w:pBdr>
                <w:top w:val="nil"/>
                <w:left w:val="nil"/>
                <w:bottom w:val="nil"/>
                <w:right w:val="nil"/>
                <w:between w:val="nil"/>
              </w:pBdr>
              <w:rPr>
                <w:color w:val="000000"/>
                <w:sz w:val="20"/>
                <w:szCs w:val="20"/>
                <w:lang w:val="es-MX"/>
              </w:rPr>
            </w:pPr>
            <w:r w:rsidRPr="00530F89">
              <w:rPr>
                <w:color w:val="000000"/>
                <w:sz w:val="20"/>
                <w:szCs w:val="20"/>
                <w:lang w:val="es-MX"/>
              </w:rPr>
              <w:t>Incluyen ríos, quebradas, lagunas, embalses y represas. Son visibles y abastecen la mayoría de las actividades agrícolas y domésticas. Requieren protección frente a la deforestación, erosión y contaminación.</w:t>
            </w:r>
          </w:p>
        </w:tc>
        <w:tc>
          <w:tcPr>
            <w:tcW w:w="4722" w:type="dxa"/>
          </w:tcPr>
          <w:p w:rsidR="001547EF" w:rsidP="00530F89" w:rsidRDefault="009B5810" w14:paraId="6EFEDE48" w14:textId="77777777">
            <w:pPr>
              <w:pBdr>
                <w:top w:val="nil"/>
                <w:left w:val="nil"/>
                <w:bottom w:val="nil"/>
                <w:right w:val="nil"/>
                <w:between w:val="nil"/>
              </w:pBdr>
              <w:rPr>
                <w:color w:val="000000"/>
                <w:sz w:val="20"/>
                <w:szCs w:val="20"/>
                <w:lang w:val="es-MX"/>
              </w:rPr>
            </w:pPr>
            <w:r w:rsidRPr="009B5810">
              <w:rPr>
                <w:noProof/>
                <w:color w:val="000000"/>
                <w:sz w:val="20"/>
                <w:szCs w:val="20"/>
                <w:lang w:val="es-MX"/>
              </w:rPr>
              <w:drawing>
                <wp:inline distT="0" distB="0" distL="0" distR="0" wp14:anchorId="0CBDD021" wp14:editId="66DEF274">
                  <wp:extent cx="2856057" cy="1343025"/>
                  <wp:effectExtent l="0" t="0" r="1905" b="0"/>
                  <wp:docPr id="53380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01171" name=""/>
                          <pic:cNvPicPr/>
                        </pic:nvPicPr>
                        <pic:blipFill>
                          <a:blip r:embed="rId122"/>
                          <a:stretch>
                            <a:fillRect/>
                          </a:stretch>
                        </pic:blipFill>
                        <pic:spPr>
                          <a:xfrm>
                            <a:off x="0" y="0"/>
                            <a:ext cx="2876216" cy="1352505"/>
                          </a:xfrm>
                          <a:prstGeom prst="rect">
                            <a:avLst/>
                          </a:prstGeom>
                        </pic:spPr>
                      </pic:pic>
                    </a:graphicData>
                  </a:graphic>
                </wp:inline>
              </w:drawing>
            </w:r>
          </w:p>
          <w:p w:rsidR="009B5810" w:rsidP="00530F89" w:rsidRDefault="009B5810" w14:paraId="68FD365C" w14:textId="77777777">
            <w:pPr>
              <w:pBdr>
                <w:top w:val="nil"/>
                <w:left w:val="nil"/>
                <w:bottom w:val="nil"/>
                <w:right w:val="nil"/>
                <w:between w:val="nil"/>
              </w:pBdr>
              <w:rPr>
                <w:color w:val="000000"/>
                <w:sz w:val="20"/>
                <w:szCs w:val="20"/>
                <w:lang w:val="es-MX"/>
              </w:rPr>
            </w:pPr>
          </w:p>
          <w:p w:rsidRPr="00530F89" w:rsidR="009B5810" w:rsidP="00530F89" w:rsidRDefault="009B5810" w14:paraId="420D61BC" w14:textId="1FB1CBEB">
            <w:pPr>
              <w:pBdr>
                <w:top w:val="nil"/>
                <w:left w:val="nil"/>
                <w:bottom w:val="nil"/>
                <w:right w:val="nil"/>
                <w:between w:val="nil"/>
              </w:pBdr>
              <w:rPr>
                <w:color w:val="000000"/>
                <w:sz w:val="20"/>
                <w:szCs w:val="20"/>
                <w:lang w:val="es-MX"/>
              </w:rPr>
            </w:pPr>
            <w:hyperlink w:history="1" w:anchor="fromView=search&amp;page=1&amp;position=4&amp;uuid=ca2c2558-f5d1-4649-8e54-e43476c6e3a8&amp;query=RIOS" r:id="rId123">
              <w:r w:rsidRPr="0034116F">
                <w:rPr>
                  <w:rStyle w:val="Hyperlink"/>
                  <w:sz w:val="20"/>
                  <w:szCs w:val="20"/>
                  <w:lang w:val="es-MX"/>
                </w:rPr>
                <w:t>https://www.freepik.es/foto-gratis/hermosa-vista-rio-carpatos-ucranianos_27738459.htm#fromView=search&amp;page=1&amp;position=4&amp;uuid=ca2c2558-f5d1-4649-8e54-e43476c6e3a8&amp;query=RIOS</w:t>
              </w:r>
            </w:hyperlink>
            <w:r>
              <w:rPr>
                <w:color w:val="000000"/>
                <w:sz w:val="20"/>
                <w:szCs w:val="20"/>
                <w:lang w:val="es-MX"/>
              </w:rPr>
              <w:t xml:space="preserve"> </w:t>
            </w:r>
          </w:p>
        </w:tc>
      </w:tr>
      <w:tr w:rsidRPr="00530F89" w:rsidR="001547EF" w:rsidTr="009B5810" w14:paraId="208E2710" w14:textId="166B3188">
        <w:tc>
          <w:tcPr>
            <w:tcW w:w="1843" w:type="dxa"/>
            <w:hideMark/>
          </w:tcPr>
          <w:p w:rsidRPr="00530F89" w:rsidR="001547EF" w:rsidP="00530F89" w:rsidRDefault="001547EF" w14:paraId="50145A21"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Fuentes subterráneas</w:t>
            </w:r>
          </w:p>
        </w:tc>
        <w:tc>
          <w:tcPr>
            <w:tcW w:w="3402" w:type="dxa"/>
            <w:hideMark/>
          </w:tcPr>
          <w:p w:rsidRPr="00530F89" w:rsidR="001547EF" w:rsidP="00530F89" w:rsidRDefault="001547EF" w14:paraId="37D2798F" w14:textId="77777777">
            <w:pPr>
              <w:pBdr>
                <w:top w:val="nil"/>
                <w:left w:val="nil"/>
                <w:bottom w:val="nil"/>
                <w:right w:val="nil"/>
                <w:between w:val="nil"/>
              </w:pBdr>
              <w:rPr>
                <w:color w:val="000000"/>
                <w:sz w:val="20"/>
                <w:szCs w:val="20"/>
                <w:lang w:val="es-MX"/>
              </w:rPr>
            </w:pPr>
            <w:r w:rsidRPr="00530F89">
              <w:rPr>
                <w:color w:val="000000"/>
                <w:sz w:val="20"/>
                <w:szCs w:val="20"/>
                <w:lang w:val="es-MX"/>
              </w:rPr>
              <w:t>Comprenden acuíferos, pozos y galerías filtrantes. Almacenan agua en capas subterráneas. Son clave en zonas con baja disponibilidad de agua superficial.</w:t>
            </w:r>
          </w:p>
        </w:tc>
        <w:tc>
          <w:tcPr>
            <w:tcW w:w="4722" w:type="dxa"/>
          </w:tcPr>
          <w:p w:rsidR="001547EF" w:rsidP="00530F89" w:rsidRDefault="00614376" w14:paraId="370C3E1E" w14:textId="77777777">
            <w:pPr>
              <w:pBdr>
                <w:top w:val="nil"/>
                <w:left w:val="nil"/>
                <w:bottom w:val="nil"/>
                <w:right w:val="nil"/>
                <w:between w:val="nil"/>
              </w:pBdr>
              <w:rPr>
                <w:color w:val="000000"/>
                <w:sz w:val="20"/>
                <w:szCs w:val="20"/>
                <w:lang w:val="es-MX"/>
              </w:rPr>
            </w:pPr>
            <w:r w:rsidRPr="00614376">
              <w:rPr>
                <w:noProof/>
                <w:color w:val="000000"/>
                <w:sz w:val="20"/>
                <w:szCs w:val="20"/>
                <w:lang w:val="es-MX"/>
              </w:rPr>
              <w:drawing>
                <wp:inline distT="0" distB="0" distL="0" distR="0" wp14:anchorId="26BD59AE" wp14:editId="6CD9B8EF">
                  <wp:extent cx="2238375" cy="1490760"/>
                  <wp:effectExtent l="0" t="0" r="0" b="0"/>
                  <wp:docPr id="91514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2273" name=""/>
                          <pic:cNvPicPr/>
                        </pic:nvPicPr>
                        <pic:blipFill>
                          <a:blip r:embed="rId124"/>
                          <a:stretch>
                            <a:fillRect/>
                          </a:stretch>
                        </pic:blipFill>
                        <pic:spPr>
                          <a:xfrm>
                            <a:off x="0" y="0"/>
                            <a:ext cx="2241344" cy="1492738"/>
                          </a:xfrm>
                          <a:prstGeom prst="rect">
                            <a:avLst/>
                          </a:prstGeom>
                        </pic:spPr>
                      </pic:pic>
                    </a:graphicData>
                  </a:graphic>
                </wp:inline>
              </w:drawing>
            </w:r>
          </w:p>
          <w:p w:rsidR="00614376" w:rsidP="00530F89" w:rsidRDefault="00614376" w14:paraId="0730D29D" w14:textId="77777777">
            <w:pPr>
              <w:pBdr>
                <w:top w:val="nil"/>
                <w:left w:val="nil"/>
                <w:bottom w:val="nil"/>
                <w:right w:val="nil"/>
                <w:between w:val="nil"/>
              </w:pBdr>
              <w:rPr>
                <w:color w:val="000000"/>
                <w:sz w:val="20"/>
                <w:szCs w:val="20"/>
                <w:lang w:val="es-MX"/>
              </w:rPr>
            </w:pPr>
          </w:p>
          <w:p w:rsidRPr="00530F89" w:rsidR="00614376" w:rsidP="00530F89" w:rsidRDefault="00614376" w14:paraId="2957E5C8" w14:textId="61229913">
            <w:pPr>
              <w:pBdr>
                <w:top w:val="nil"/>
                <w:left w:val="nil"/>
                <w:bottom w:val="nil"/>
                <w:right w:val="nil"/>
                <w:between w:val="nil"/>
              </w:pBdr>
              <w:rPr>
                <w:color w:val="000000"/>
                <w:sz w:val="20"/>
                <w:szCs w:val="20"/>
                <w:lang w:val="es-MX"/>
              </w:rPr>
            </w:pPr>
            <w:hyperlink w:history="1" w:anchor="fromView=search&amp;page=1&amp;position=8&amp;uuid=f779d134-ca51-4515-9d1a-1e212292f583&amp;query=acu%C3%ADferos" r:id="rId125">
              <w:r w:rsidRPr="0034116F">
                <w:rPr>
                  <w:rStyle w:val="Hyperlink"/>
                  <w:sz w:val="20"/>
                  <w:szCs w:val="20"/>
                  <w:lang w:val="es-MX"/>
                </w:rPr>
                <w:t>https://www.freepik.es/foto-gratis/hermosa-foto-tortugas-puente-madera-sobre-estanque_13235006.htm#fromView=search&amp;page=1&amp;position=8&amp;uuid=f779d134-ca51-4515-9d1a-1e212292f583&amp;query=acu%C3%ADferos</w:t>
              </w:r>
            </w:hyperlink>
            <w:r>
              <w:rPr>
                <w:color w:val="000000"/>
                <w:sz w:val="20"/>
                <w:szCs w:val="20"/>
                <w:lang w:val="es-MX"/>
              </w:rPr>
              <w:t xml:space="preserve"> </w:t>
            </w:r>
          </w:p>
        </w:tc>
      </w:tr>
      <w:tr w:rsidRPr="00530F89" w:rsidR="001547EF" w:rsidTr="009B5810" w14:paraId="6E7D60BE" w14:textId="2C16E60D">
        <w:tc>
          <w:tcPr>
            <w:tcW w:w="1843" w:type="dxa"/>
            <w:hideMark/>
          </w:tcPr>
          <w:p w:rsidRPr="00530F89" w:rsidR="001547EF" w:rsidP="00530F89" w:rsidRDefault="001547EF" w14:paraId="087D4890"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Manantiales</w:t>
            </w:r>
          </w:p>
        </w:tc>
        <w:tc>
          <w:tcPr>
            <w:tcW w:w="3402" w:type="dxa"/>
            <w:hideMark/>
          </w:tcPr>
          <w:p w:rsidRPr="00530F89" w:rsidR="001547EF" w:rsidP="00530F89" w:rsidRDefault="001547EF" w14:paraId="4955752F"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Sitios donde el agua subterránea emerge naturalmente. Cumplen funciones </w:t>
            </w:r>
            <w:r w:rsidRPr="00530F89">
              <w:rPr>
                <w:b/>
                <w:bCs/>
                <w:color w:val="000000"/>
                <w:sz w:val="20"/>
                <w:szCs w:val="20"/>
                <w:lang w:val="es-MX"/>
              </w:rPr>
              <w:t>ecológicas, sociales y culturales</w:t>
            </w:r>
            <w:r w:rsidRPr="00530F89">
              <w:rPr>
                <w:color w:val="000000"/>
                <w:sz w:val="20"/>
                <w:szCs w:val="20"/>
                <w:lang w:val="es-MX"/>
              </w:rPr>
              <w:t xml:space="preserve">, y son </w:t>
            </w:r>
            <w:r w:rsidRPr="00530F89">
              <w:rPr>
                <w:b/>
                <w:bCs/>
                <w:color w:val="000000"/>
                <w:sz w:val="20"/>
                <w:szCs w:val="20"/>
                <w:lang w:val="es-MX"/>
              </w:rPr>
              <w:t>indicadores de buena salud ecosistémica</w:t>
            </w:r>
            <w:r w:rsidRPr="00530F89">
              <w:rPr>
                <w:color w:val="000000"/>
                <w:sz w:val="20"/>
                <w:szCs w:val="20"/>
                <w:lang w:val="es-MX"/>
              </w:rPr>
              <w:t>.</w:t>
            </w:r>
          </w:p>
        </w:tc>
        <w:tc>
          <w:tcPr>
            <w:tcW w:w="4722" w:type="dxa"/>
          </w:tcPr>
          <w:p w:rsidR="001547EF" w:rsidP="00530F89" w:rsidRDefault="00D72B29" w14:paraId="12A14C6A" w14:textId="77777777">
            <w:pPr>
              <w:pBdr>
                <w:top w:val="nil"/>
                <w:left w:val="nil"/>
                <w:bottom w:val="nil"/>
                <w:right w:val="nil"/>
                <w:between w:val="nil"/>
              </w:pBdr>
              <w:rPr>
                <w:color w:val="000000"/>
                <w:sz w:val="20"/>
                <w:szCs w:val="20"/>
                <w:lang w:val="es-MX"/>
              </w:rPr>
            </w:pPr>
            <w:r w:rsidRPr="00D72B29">
              <w:rPr>
                <w:noProof/>
                <w:color w:val="000000"/>
                <w:sz w:val="20"/>
                <w:szCs w:val="20"/>
                <w:lang w:val="es-MX"/>
              </w:rPr>
              <w:drawing>
                <wp:inline distT="0" distB="0" distL="0" distR="0" wp14:anchorId="4B3656A7" wp14:editId="0950CC04">
                  <wp:extent cx="2009775" cy="2708294"/>
                  <wp:effectExtent l="0" t="0" r="0" b="0"/>
                  <wp:docPr id="1764001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1724" name=""/>
                          <pic:cNvPicPr/>
                        </pic:nvPicPr>
                        <pic:blipFill rotWithShape="1">
                          <a:blip r:embed="rId126"/>
                          <a:srcRect l="67244"/>
                          <a:stretch>
                            <a:fillRect/>
                          </a:stretch>
                        </pic:blipFill>
                        <pic:spPr bwMode="auto">
                          <a:xfrm>
                            <a:off x="0" y="0"/>
                            <a:ext cx="2012605" cy="2712107"/>
                          </a:xfrm>
                          <a:prstGeom prst="rect">
                            <a:avLst/>
                          </a:prstGeom>
                          <a:ln>
                            <a:noFill/>
                          </a:ln>
                          <a:extLst>
                            <a:ext uri="{53640926-AAD7-44D8-BBD7-CCE9431645EC}">
                              <a14:shadowObscured xmlns:a14="http://schemas.microsoft.com/office/drawing/2010/main"/>
                            </a:ext>
                          </a:extLst>
                        </pic:spPr>
                      </pic:pic>
                    </a:graphicData>
                  </a:graphic>
                </wp:inline>
              </w:drawing>
            </w:r>
          </w:p>
          <w:p w:rsidR="00D72B29" w:rsidP="00530F89" w:rsidRDefault="00D72B29" w14:paraId="1BAFEB04" w14:textId="77777777">
            <w:pPr>
              <w:pBdr>
                <w:top w:val="nil"/>
                <w:left w:val="nil"/>
                <w:bottom w:val="nil"/>
                <w:right w:val="nil"/>
                <w:between w:val="nil"/>
              </w:pBdr>
              <w:rPr>
                <w:color w:val="000000"/>
                <w:sz w:val="20"/>
                <w:szCs w:val="20"/>
                <w:lang w:val="es-MX"/>
              </w:rPr>
            </w:pPr>
          </w:p>
          <w:p w:rsidRPr="00530F89" w:rsidR="00D72B29" w:rsidP="00530F89" w:rsidRDefault="00D72B29" w14:paraId="058443A3" w14:textId="070DA010">
            <w:pPr>
              <w:pBdr>
                <w:top w:val="nil"/>
                <w:left w:val="nil"/>
                <w:bottom w:val="nil"/>
                <w:right w:val="nil"/>
                <w:between w:val="nil"/>
              </w:pBdr>
              <w:rPr>
                <w:color w:val="000000"/>
                <w:sz w:val="20"/>
                <w:szCs w:val="20"/>
                <w:lang w:val="es-MX"/>
              </w:rPr>
            </w:pPr>
            <w:hyperlink w:history="1" w:anchor="fromView=search&amp;page=1&amp;position=6&amp;uuid=97241093-817a-4fad-b221-a5b330c4aef3&amp;query=Manantiales" r:id="rId127">
              <w:r w:rsidRPr="0034116F">
                <w:rPr>
                  <w:rStyle w:val="Hyperlink"/>
                  <w:sz w:val="20"/>
                  <w:szCs w:val="20"/>
                  <w:lang w:val="es-MX"/>
                </w:rPr>
                <w:t>https://www.freepik.es/foto-gratis/hermosa-fotografia-cascada-que-fluye-cerca-muchas-rocas_17244066.htm#fromView=search&amp;page=1&amp;position=6&amp;uuid=97241093-817a-4fad-b221-a5b330c4aef3&amp;query=Manantiales</w:t>
              </w:r>
            </w:hyperlink>
            <w:r>
              <w:rPr>
                <w:color w:val="000000"/>
                <w:sz w:val="20"/>
                <w:szCs w:val="20"/>
                <w:lang w:val="es-MX"/>
              </w:rPr>
              <w:t xml:space="preserve"> </w:t>
            </w:r>
          </w:p>
        </w:tc>
      </w:tr>
    </w:tbl>
    <w:p w:rsidRPr="00530F89" w:rsidR="00530F89" w:rsidP="00530F89" w:rsidRDefault="00530F89" w14:paraId="5AF53C9A" w14:textId="0F777DE4">
      <w:pPr>
        <w:pBdr>
          <w:top w:val="nil"/>
          <w:left w:val="nil"/>
          <w:bottom w:val="nil"/>
          <w:right w:val="nil"/>
          <w:between w:val="nil"/>
        </w:pBdr>
        <w:rPr>
          <w:color w:val="000000"/>
          <w:sz w:val="20"/>
          <w:szCs w:val="20"/>
          <w:lang w:val="es-MX"/>
        </w:rPr>
      </w:pPr>
    </w:p>
    <w:p w:rsidRPr="00530F89" w:rsidR="00530F89" w:rsidP="00530F89" w:rsidRDefault="006826AA" w14:paraId="0D22C939" w14:textId="5F489438">
      <w:pPr>
        <w:pBdr>
          <w:top w:val="nil"/>
          <w:left w:val="nil"/>
          <w:bottom w:val="nil"/>
          <w:right w:val="nil"/>
          <w:between w:val="nil"/>
        </w:pBdr>
        <w:rPr>
          <w:b/>
          <w:bCs/>
          <w:color w:val="000000"/>
          <w:sz w:val="20"/>
          <w:szCs w:val="20"/>
          <w:lang w:val="es-MX"/>
        </w:rPr>
      </w:pPr>
      <w:bookmarkStart w:name="_Hlk214466268" w:id="12"/>
      <w:r>
        <w:rPr>
          <w:b/>
          <w:bCs/>
          <w:color w:val="000000"/>
          <w:sz w:val="20"/>
          <w:szCs w:val="20"/>
          <w:lang w:val="es-MX"/>
        </w:rPr>
        <w:t xml:space="preserve">2.2. </w:t>
      </w:r>
      <w:r w:rsidRPr="00530F89" w:rsidR="00530F89">
        <w:rPr>
          <w:b/>
          <w:bCs/>
          <w:color w:val="000000"/>
          <w:sz w:val="20"/>
          <w:szCs w:val="20"/>
          <w:lang w:val="es-MX"/>
        </w:rPr>
        <w:t>Características y áreas de influencia del agua</w:t>
      </w:r>
      <w:bookmarkEnd w:id="12"/>
    </w:p>
    <w:p w:rsidR="00530F89" w:rsidP="00530F89" w:rsidRDefault="00530F89" w14:paraId="0A8E4B0E"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El agua circula en el territorio a través de </w:t>
      </w:r>
      <w:r w:rsidRPr="00530F89">
        <w:rPr>
          <w:b/>
          <w:bCs/>
          <w:color w:val="000000"/>
          <w:sz w:val="20"/>
          <w:szCs w:val="20"/>
          <w:lang w:val="es-MX"/>
        </w:rPr>
        <w:t>unidades hidrológicas interconectadas</w:t>
      </w:r>
      <w:r w:rsidRPr="00530F89">
        <w:rPr>
          <w:color w:val="000000"/>
          <w:sz w:val="20"/>
          <w:szCs w:val="20"/>
          <w:lang w:val="es-MX"/>
        </w:rPr>
        <w:t xml:space="preserve">, donde cada elemento cumple una función dentro del </w:t>
      </w:r>
      <w:r w:rsidRPr="00530F89">
        <w:rPr>
          <w:b/>
          <w:bCs/>
          <w:color w:val="000000"/>
          <w:sz w:val="20"/>
          <w:szCs w:val="20"/>
          <w:lang w:val="es-MX"/>
        </w:rPr>
        <w:t>ciclo hídrico</w:t>
      </w:r>
      <w:r w:rsidRPr="00530F89">
        <w:rPr>
          <w:color w:val="000000"/>
          <w:sz w:val="20"/>
          <w:szCs w:val="20"/>
          <w:lang w:val="es-MX"/>
        </w:rPr>
        <w:t>. Estas unidades permiten planificar el uso del agua de forma coherente con el paisaje:</w:t>
      </w:r>
    </w:p>
    <w:p w:rsidRPr="00530F89" w:rsidR="001547EF" w:rsidP="00530F89" w:rsidRDefault="001547EF" w14:paraId="014D8FC2" w14:textId="77777777">
      <w:pPr>
        <w:pBdr>
          <w:top w:val="nil"/>
          <w:left w:val="nil"/>
          <w:bottom w:val="nil"/>
          <w:right w:val="nil"/>
          <w:between w:val="nil"/>
        </w:pBdr>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1985"/>
        <w:gridCol w:w="3969"/>
        <w:gridCol w:w="4013"/>
      </w:tblGrid>
      <w:tr w:rsidRPr="00530F89" w:rsidR="001547EF" w:rsidTr="00B76036" w14:paraId="1D7B28D0" w14:textId="3E01A71B">
        <w:tc>
          <w:tcPr>
            <w:tcW w:w="9967" w:type="dxa"/>
            <w:gridSpan w:val="3"/>
            <w:shd w:val="clear" w:color="auto" w:fill="9BBB59" w:themeFill="accent3"/>
          </w:tcPr>
          <w:p w:rsidRPr="00530F89" w:rsidR="001547EF" w:rsidP="001547EF" w:rsidRDefault="001547EF" w14:paraId="6074919F" w14:textId="675575E7">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530F89" w:rsidR="001547EF" w:rsidTr="00B76036" w14:paraId="0F8201F3" w14:textId="73036EAE">
        <w:tc>
          <w:tcPr>
            <w:tcW w:w="1985" w:type="dxa"/>
            <w:hideMark/>
          </w:tcPr>
          <w:p w:rsidRPr="00530F89" w:rsidR="001547EF" w:rsidP="00530F89" w:rsidRDefault="001547EF" w14:paraId="18D966E4"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Microcuencas</w:t>
            </w:r>
          </w:p>
        </w:tc>
        <w:tc>
          <w:tcPr>
            <w:tcW w:w="3969" w:type="dxa"/>
            <w:hideMark/>
          </w:tcPr>
          <w:p w:rsidRPr="00530F89" w:rsidR="001547EF" w:rsidP="00530F89" w:rsidRDefault="001547EF" w14:paraId="674CFC90"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Unidades naturales de drenaje que captan, conducen y regulan el agua hacia ríos principales. Son ideales para la planificación territorial y la </w:t>
            </w:r>
            <w:r w:rsidRPr="00530F89">
              <w:rPr>
                <w:b/>
                <w:bCs/>
                <w:color w:val="000000"/>
                <w:sz w:val="20"/>
                <w:szCs w:val="20"/>
                <w:lang w:val="es-MX"/>
              </w:rPr>
              <w:t>gestión comunitaria</w:t>
            </w:r>
            <w:r w:rsidRPr="00530F89">
              <w:rPr>
                <w:color w:val="000000"/>
                <w:sz w:val="20"/>
                <w:szCs w:val="20"/>
                <w:lang w:val="es-MX"/>
              </w:rPr>
              <w:t xml:space="preserve"> del recurso.</w:t>
            </w:r>
          </w:p>
        </w:tc>
        <w:tc>
          <w:tcPr>
            <w:tcW w:w="4013" w:type="dxa"/>
          </w:tcPr>
          <w:p w:rsidR="001547EF" w:rsidP="00530F89" w:rsidRDefault="00B76036" w14:paraId="0A048A49" w14:textId="77777777">
            <w:pPr>
              <w:pBdr>
                <w:top w:val="nil"/>
                <w:left w:val="nil"/>
                <w:bottom w:val="nil"/>
                <w:right w:val="nil"/>
                <w:between w:val="nil"/>
              </w:pBdr>
              <w:rPr>
                <w:color w:val="000000"/>
                <w:sz w:val="20"/>
                <w:szCs w:val="20"/>
                <w:lang w:val="es-MX"/>
              </w:rPr>
            </w:pPr>
            <w:r w:rsidRPr="00B76036">
              <w:rPr>
                <w:noProof/>
                <w:color w:val="000000"/>
                <w:sz w:val="20"/>
                <w:szCs w:val="20"/>
                <w:lang w:val="es-MX"/>
              </w:rPr>
              <w:drawing>
                <wp:inline distT="0" distB="0" distL="0" distR="0" wp14:anchorId="7CA6EB00" wp14:editId="2A9264F9">
                  <wp:extent cx="1867161" cy="2086266"/>
                  <wp:effectExtent l="0" t="0" r="0" b="0"/>
                  <wp:docPr id="452191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1166" name=""/>
                          <pic:cNvPicPr/>
                        </pic:nvPicPr>
                        <pic:blipFill>
                          <a:blip r:embed="rId128"/>
                          <a:stretch>
                            <a:fillRect/>
                          </a:stretch>
                        </pic:blipFill>
                        <pic:spPr>
                          <a:xfrm>
                            <a:off x="0" y="0"/>
                            <a:ext cx="1867161" cy="2086266"/>
                          </a:xfrm>
                          <a:prstGeom prst="rect">
                            <a:avLst/>
                          </a:prstGeom>
                        </pic:spPr>
                      </pic:pic>
                    </a:graphicData>
                  </a:graphic>
                </wp:inline>
              </w:drawing>
            </w:r>
          </w:p>
          <w:p w:rsidR="00B76036" w:rsidP="00530F89" w:rsidRDefault="00B76036" w14:paraId="2502BB91" w14:textId="77777777">
            <w:pPr>
              <w:pBdr>
                <w:top w:val="nil"/>
                <w:left w:val="nil"/>
                <w:bottom w:val="nil"/>
                <w:right w:val="nil"/>
                <w:between w:val="nil"/>
              </w:pBdr>
              <w:rPr>
                <w:color w:val="000000"/>
                <w:sz w:val="20"/>
                <w:szCs w:val="20"/>
                <w:lang w:val="es-MX"/>
              </w:rPr>
            </w:pPr>
          </w:p>
          <w:p w:rsidRPr="00530F89" w:rsidR="00B76036" w:rsidP="00530F89" w:rsidRDefault="00B76036" w14:paraId="65B9F4F5" w14:textId="6A161674">
            <w:pPr>
              <w:pBdr>
                <w:top w:val="nil"/>
                <w:left w:val="nil"/>
                <w:bottom w:val="nil"/>
                <w:right w:val="nil"/>
                <w:between w:val="nil"/>
              </w:pBdr>
              <w:rPr>
                <w:color w:val="000000"/>
                <w:sz w:val="20"/>
                <w:szCs w:val="20"/>
                <w:lang w:val="es-MX"/>
              </w:rPr>
            </w:pPr>
            <w:hyperlink w:history="1" w:anchor="fromView=search&amp;page=1&amp;position=40&amp;uuid=0ff8499f-d1ea-4665-9443-04432862b6ef&amp;query=NACIMIENTO++RIO" r:id="rId129">
              <w:r w:rsidRPr="0034116F">
                <w:rPr>
                  <w:rStyle w:val="Hyperlink"/>
                  <w:sz w:val="20"/>
                  <w:szCs w:val="20"/>
                  <w:lang w:val="es-MX"/>
                </w:rPr>
                <w:t>https://www.freepik.es/foto-gratis/disparo-vertical-corriente-agua-medio-bosque-arboles-verdes_9971210.htm#fromView=search&amp;page=1&amp;position=40&amp;uuid=0ff8499f-d1ea-</w:t>
              </w:r>
              <w:r w:rsidRPr="0034116F">
                <w:rPr>
                  <w:rStyle w:val="Hyperlink"/>
                  <w:sz w:val="20"/>
                  <w:szCs w:val="20"/>
                  <w:lang w:val="es-MX"/>
                </w:rPr>
                <w:t>4665-9443-04432862b6ef&amp;query=NACIMIENTO++RIO</w:t>
              </w:r>
            </w:hyperlink>
            <w:r>
              <w:rPr>
                <w:color w:val="000000"/>
                <w:sz w:val="20"/>
                <w:szCs w:val="20"/>
                <w:lang w:val="es-MX"/>
              </w:rPr>
              <w:t xml:space="preserve"> </w:t>
            </w:r>
          </w:p>
        </w:tc>
      </w:tr>
      <w:tr w:rsidRPr="00530F89" w:rsidR="001547EF" w:rsidTr="00B76036" w14:paraId="084B2B74" w14:textId="29F73CA3">
        <w:tc>
          <w:tcPr>
            <w:tcW w:w="1985" w:type="dxa"/>
            <w:hideMark/>
          </w:tcPr>
          <w:p w:rsidRPr="00530F89" w:rsidR="001547EF" w:rsidP="00530F89" w:rsidRDefault="001547EF" w14:paraId="09916E65"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Zonas de recarga hídrica</w:t>
            </w:r>
          </w:p>
        </w:tc>
        <w:tc>
          <w:tcPr>
            <w:tcW w:w="3969" w:type="dxa"/>
            <w:hideMark/>
          </w:tcPr>
          <w:p w:rsidRPr="00530F89" w:rsidR="001547EF" w:rsidP="00530F89" w:rsidRDefault="001547EF" w14:paraId="2B44C520"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Áreas donde el agua de lluvia se </w:t>
            </w:r>
            <w:r w:rsidRPr="00530F89">
              <w:rPr>
                <w:b/>
                <w:bCs/>
                <w:color w:val="000000"/>
                <w:sz w:val="20"/>
                <w:szCs w:val="20"/>
                <w:lang w:val="es-MX"/>
              </w:rPr>
              <w:t>infiltra</w:t>
            </w:r>
            <w:r w:rsidRPr="00530F89">
              <w:rPr>
                <w:color w:val="000000"/>
                <w:sz w:val="20"/>
                <w:szCs w:val="20"/>
                <w:lang w:val="es-MX"/>
              </w:rPr>
              <w:t xml:space="preserve"> en el suelo y alimenta los acuíferos. Su conservación requiere vegetación adecuada, suelos </w:t>
            </w:r>
            <w:r w:rsidRPr="00530F89">
              <w:rPr>
                <w:b/>
                <w:bCs/>
                <w:color w:val="000000"/>
                <w:sz w:val="20"/>
                <w:szCs w:val="20"/>
                <w:lang w:val="es-MX"/>
              </w:rPr>
              <w:t>permeables</w:t>
            </w:r>
            <w:r w:rsidRPr="00530F89">
              <w:rPr>
                <w:color w:val="000000"/>
                <w:sz w:val="20"/>
                <w:szCs w:val="20"/>
                <w:lang w:val="es-MX"/>
              </w:rPr>
              <w:t xml:space="preserve"> y baja </w:t>
            </w:r>
            <w:r w:rsidRPr="00530F89">
              <w:rPr>
                <w:b/>
                <w:bCs/>
                <w:color w:val="000000"/>
                <w:sz w:val="20"/>
                <w:szCs w:val="20"/>
                <w:lang w:val="es-MX"/>
              </w:rPr>
              <w:t>compactación</w:t>
            </w:r>
            <w:r w:rsidRPr="00530F89">
              <w:rPr>
                <w:color w:val="000000"/>
                <w:sz w:val="20"/>
                <w:szCs w:val="20"/>
                <w:lang w:val="es-MX"/>
              </w:rPr>
              <w:t>.</w:t>
            </w:r>
          </w:p>
        </w:tc>
        <w:tc>
          <w:tcPr>
            <w:tcW w:w="4013" w:type="dxa"/>
          </w:tcPr>
          <w:p w:rsidR="001547EF" w:rsidP="00530F89" w:rsidRDefault="00736D8B" w14:paraId="4F8BD6F8" w14:textId="77777777">
            <w:pPr>
              <w:pBdr>
                <w:top w:val="nil"/>
                <w:left w:val="nil"/>
                <w:bottom w:val="nil"/>
                <w:right w:val="nil"/>
                <w:between w:val="nil"/>
              </w:pBdr>
              <w:rPr>
                <w:color w:val="000000"/>
                <w:sz w:val="20"/>
                <w:szCs w:val="20"/>
                <w:lang w:val="es-MX"/>
              </w:rPr>
            </w:pPr>
            <w:r w:rsidRPr="00736D8B">
              <w:rPr>
                <w:noProof/>
                <w:color w:val="000000"/>
                <w:sz w:val="20"/>
                <w:szCs w:val="20"/>
                <w:lang w:val="es-MX"/>
              </w:rPr>
              <w:drawing>
                <wp:inline distT="0" distB="0" distL="0" distR="0" wp14:anchorId="5DE1B78B" wp14:editId="425F811B">
                  <wp:extent cx="1679674" cy="1990725"/>
                  <wp:effectExtent l="0" t="0" r="0" b="0"/>
                  <wp:docPr id="1980336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6088" name=""/>
                          <pic:cNvPicPr/>
                        </pic:nvPicPr>
                        <pic:blipFill>
                          <a:blip r:embed="rId130"/>
                          <a:stretch>
                            <a:fillRect/>
                          </a:stretch>
                        </pic:blipFill>
                        <pic:spPr>
                          <a:xfrm>
                            <a:off x="0" y="0"/>
                            <a:ext cx="1681422" cy="1992797"/>
                          </a:xfrm>
                          <a:prstGeom prst="rect">
                            <a:avLst/>
                          </a:prstGeom>
                        </pic:spPr>
                      </pic:pic>
                    </a:graphicData>
                  </a:graphic>
                </wp:inline>
              </w:drawing>
            </w:r>
          </w:p>
          <w:p w:rsidR="00736D8B" w:rsidP="00530F89" w:rsidRDefault="00736D8B" w14:paraId="4546179B" w14:textId="77777777">
            <w:pPr>
              <w:pBdr>
                <w:top w:val="nil"/>
                <w:left w:val="nil"/>
                <w:bottom w:val="nil"/>
                <w:right w:val="nil"/>
                <w:between w:val="nil"/>
              </w:pBdr>
              <w:rPr>
                <w:color w:val="000000"/>
                <w:sz w:val="20"/>
                <w:szCs w:val="20"/>
                <w:lang w:val="es-MX"/>
              </w:rPr>
            </w:pPr>
          </w:p>
          <w:p w:rsidRPr="00530F89" w:rsidR="00736D8B" w:rsidP="00530F89" w:rsidRDefault="00736D8B" w14:paraId="0CDE06B2" w14:textId="34D38147">
            <w:pPr>
              <w:pBdr>
                <w:top w:val="nil"/>
                <w:left w:val="nil"/>
                <w:bottom w:val="nil"/>
                <w:right w:val="nil"/>
                <w:between w:val="nil"/>
              </w:pBdr>
              <w:rPr>
                <w:color w:val="000000"/>
                <w:sz w:val="20"/>
                <w:szCs w:val="20"/>
                <w:lang w:val="es-MX"/>
              </w:rPr>
            </w:pPr>
            <w:hyperlink w:history="1" w:anchor="fromView=search&amp;page=1&amp;position=21&amp;uuid=0c214743-a65f-4141-9db9-9a7191aeb242&amp;query=AGUA+LLUVIA" r:id="rId131">
              <w:r w:rsidRPr="0034116F">
                <w:rPr>
                  <w:rStyle w:val="Hyperlink"/>
                  <w:sz w:val="20"/>
                  <w:szCs w:val="20"/>
                  <w:lang w:val="es-MX"/>
                </w:rPr>
                <w:t>https://www.freepik.es/fotos-premium/plantas-jovenes-regadas-regadera_8560171.htm#fromView=search&amp;page=1&amp;position=21&amp;uuid=0c214743-a65f-4141-9db9-9a7191aeb242&amp;query=AGUA+LLUVIA</w:t>
              </w:r>
            </w:hyperlink>
            <w:r>
              <w:rPr>
                <w:color w:val="000000"/>
                <w:sz w:val="20"/>
                <w:szCs w:val="20"/>
                <w:lang w:val="es-MX"/>
              </w:rPr>
              <w:t xml:space="preserve"> </w:t>
            </w:r>
          </w:p>
        </w:tc>
      </w:tr>
      <w:tr w:rsidRPr="00530F89" w:rsidR="001547EF" w:rsidTr="00B76036" w14:paraId="5575361E" w14:textId="3CB38719">
        <w:tc>
          <w:tcPr>
            <w:tcW w:w="1985" w:type="dxa"/>
            <w:hideMark/>
          </w:tcPr>
          <w:p w:rsidRPr="00530F89" w:rsidR="001547EF" w:rsidP="00530F89" w:rsidRDefault="001547EF" w14:paraId="46CEB7EA" w14:textId="77777777">
            <w:pPr>
              <w:pBdr>
                <w:top w:val="nil"/>
                <w:left w:val="nil"/>
                <w:bottom w:val="nil"/>
                <w:right w:val="nil"/>
                <w:between w:val="nil"/>
              </w:pBdr>
              <w:rPr>
                <w:color w:val="000000"/>
                <w:sz w:val="20"/>
                <w:szCs w:val="20"/>
                <w:lang w:val="es-MX"/>
              </w:rPr>
            </w:pPr>
            <w:r w:rsidRPr="00530F89">
              <w:rPr>
                <w:b/>
                <w:bCs/>
                <w:color w:val="000000"/>
                <w:sz w:val="20"/>
                <w:szCs w:val="20"/>
                <w:lang w:val="es-MX"/>
              </w:rPr>
              <w:t>Perímetros de protección</w:t>
            </w:r>
          </w:p>
        </w:tc>
        <w:tc>
          <w:tcPr>
            <w:tcW w:w="3969" w:type="dxa"/>
            <w:hideMark/>
          </w:tcPr>
          <w:p w:rsidRPr="00530F89" w:rsidR="001547EF" w:rsidP="00530F89" w:rsidRDefault="001547EF" w14:paraId="03725D62" w14:textId="77777777">
            <w:pPr>
              <w:pBdr>
                <w:top w:val="nil"/>
                <w:left w:val="nil"/>
                <w:bottom w:val="nil"/>
                <w:right w:val="nil"/>
                <w:between w:val="nil"/>
              </w:pBdr>
              <w:rPr>
                <w:color w:val="000000"/>
                <w:sz w:val="20"/>
                <w:szCs w:val="20"/>
                <w:lang w:val="es-MX"/>
              </w:rPr>
            </w:pPr>
            <w:r w:rsidRPr="00530F89">
              <w:rPr>
                <w:color w:val="000000"/>
                <w:sz w:val="20"/>
                <w:szCs w:val="20"/>
                <w:lang w:val="es-MX"/>
              </w:rPr>
              <w:t xml:space="preserve">Franja de seguridad alrededor de fuentes hídricas (ríos, manantiales, pozos), destinada a </w:t>
            </w:r>
            <w:r w:rsidRPr="00530F89">
              <w:rPr>
                <w:b/>
                <w:bCs/>
                <w:color w:val="000000"/>
                <w:sz w:val="20"/>
                <w:szCs w:val="20"/>
                <w:lang w:val="es-MX"/>
              </w:rPr>
              <w:t>prevenir la contaminación</w:t>
            </w:r>
            <w:r w:rsidRPr="00530F89">
              <w:rPr>
                <w:color w:val="000000"/>
                <w:sz w:val="20"/>
                <w:szCs w:val="20"/>
                <w:lang w:val="es-MX"/>
              </w:rPr>
              <w:t xml:space="preserve">, la </w:t>
            </w:r>
            <w:r w:rsidRPr="00530F89">
              <w:rPr>
                <w:b/>
                <w:bCs/>
                <w:color w:val="000000"/>
                <w:sz w:val="20"/>
                <w:szCs w:val="20"/>
                <w:lang w:val="es-MX"/>
              </w:rPr>
              <w:t>deforestación</w:t>
            </w:r>
            <w:r w:rsidRPr="00530F89">
              <w:rPr>
                <w:color w:val="000000"/>
                <w:sz w:val="20"/>
                <w:szCs w:val="20"/>
                <w:lang w:val="es-MX"/>
              </w:rPr>
              <w:t xml:space="preserve"> y el </w:t>
            </w:r>
            <w:r w:rsidRPr="00530F89">
              <w:rPr>
                <w:b/>
                <w:bCs/>
                <w:color w:val="000000"/>
                <w:sz w:val="20"/>
                <w:szCs w:val="20"/>
                <w:lang w:val="es-MX"/>
              </w:rPr>
              <w:t>sobrepastoreo</w:t>
            </w:r>
            <w:r w:rsidRPr="00530F89">
              <w:rPr>
                <w:color w:val="000000"/>
                <w:sz w:val="20"/>
                <w:szCs w:val="20"/>
                <w:lang w:val="es-MX"/>
              </w:rPr>
              <w:t>.</w:t>
            </w:r>
          </w:p>
        </w:tc>
        <w:tc>
          <w:tcPr>
            <w:tcW w:w="4013" w:type="dxa"/>
          </w:tcPr>
          <w:p w:rsidR="001547EF" w:rsidP="00530F89" w:rsidRDefault="00A9166A" w14:paraId="027EE650" w14:textId="77777777">
            <w:pPr>
              <w:pBdr>
                <w:top w:val="nil"/>
                <w:left w:val="nil"/>
                <w:bottom w:val="nil"/>
                <w:right w:val="nil"/>
                <w:between w:val="nil"/>
              </w:pBdr>
              <w:rPr>
                <w:color w:val="000000"/>
                <w:sz w:val="20"/>
                <w:szCs w:val="20"/>
                <w:lang w:val="es-MX"/>
              </w:rPr>
            </w:pPr>
            <w:r w:rsidRPr="00A9166A">
              <w:rPr>
                <w:noProof/>
                <w:color w:val="000000"/>
                <w:sz w:val="20"/>
                <w:szCs w:val="20"/>
                <w:lang w:val="es-MX"/>
              </w:rPr>
              <w:drawing>
                <wp:inline distT="0" distB="0" distL="0" distR="0" wp14:anchorId="707FB99E" wp14:editId="321F52C9">
                  <wp:extent cx="1914525" cy="1356353"/>
                  <wp:effectExtent l="0" t="0" r="0" b="0"/>
                  <wp:docPr id="715341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41459" name=""/>
                          <pic:cNvPicPr/>
                        </pic:nvPicPr>
                        <pic:blipFill>
                          <a:blip r:embed="rId132"/>
                          <a:stretch>
                            <a:fillRect/>
                          </a:stretch>
                        </pic:blipFill>
                        <pic:spPr>
                          <a:xfrm>
                            <a:off x="0" y="0"/>
                            <a:ext cx="1916451" cy="1357718"/>
                          </a:xfrm>
                          <a:prstGeom prst="rect">
                            <a:avLst/>
                          </a:prstGeom>
                        </pic:spPr>
                      </pic:pic>
                    </a:graphicData>
                  </a:graphic>
                </wp:inline>
              </w:drawing>
            </w:r>
          </w:p>
          <w:p w:rsidR="00A9166A" w:rsidP="00530F89" w:rsidRDefault="00A9166A" w14:paraId="5E143583" w14:textId="77777777">
            <w:pPr>
              <w:pBdr>
                <w:top w:val="nil"/>
                <w:left w:val="nil"/>
                <w:bottom w:val="nil"/>
                <w:right w:val="nil"/>
                <w:between w:val="nil"/>
              </w:pBdr>
              <w:rPr>
                <w:color w:val="000000"/>
                <w:sz w:val="20"/>
                <w:szCs w:val="20"/>
                <w:lang w:val="es-MX"/>
              </w:rPr>
            </w:pPr>
          </w:p>
          <w:p w:rsidRPr="00530F89" w:rsidR="00A9166A" w:rsidP="00530F89" w:rsidRDefault="00A9166A" w14:paraId="4E5298E8" w14:textId="313B03E0">
            <w:pPr>
              <w:pBdr>
                <w:top w:val="nil"/>
                <w:left w:val="nil"/>
                <w:bottom w:val="nil"/>
                <w:right w:val="nil"/>
                <w:between w:val="nil"/>
              </w:pBdr>
              <w:rPr>
                <w:color w:val="000000"/>
                <w:sz w:val="20"/>
                <w:szCs w:val="20"/>
                <w:lang w:val="es-MX"/>
              </w:rPr>
            </w:pPr>
            <w:hyperlink w:history="1" w:anchor="fromView=search&amp;page=1&amp;position=19&amp;uuid=fef75c67-370b-4438-ae93-5e53a7233820&amp;query=RIOS+REJAS" r:id="rId133">
              <w:r w:rsidRPr="0034116F">
                <w:rPr>
                  <w:rStyle w:val="Hyperlink"/>
                  <w:sz w:val="20"/>
                  <w:szCs w:val="20"/>
                  <w:lang w:val="es-MX"/>
                </w:rPr>
                <w:t>https://www.freepik.es/fotos-premium/flor-loto-pantano_3811142.htm#fromView=search&amp;page=1&amp;position=19&amp;uuid=fef75c67-370b-4438-ae93-5e53a7233820&amp;query=RIOS+REJAS</w:t>
              </w:r>
            </w:hyperlink>
            <w:r>
              <w:rPr>
                <w:color w:val="000000"/>
                <w:sz w:val="20"/>
                <w:szCs w:val="20"/>
                <w:lang w:val="es-MX"/>
              </w:rPr>
              <w:t xml:space="preserve"> </w:t>
            </w:r>
          </w:p>
        </w:tc>
      </w:tr>
    </w:tbl>
    <w:p w:rsidRPr="00530F89" w:rsidR="00530F89" w:rsidP="00530F89" w:rsidRDefault="00530F89" w14:paraId="0CA9FB9C" w14:textId="76254CE2">
      <w:pPr>
        <w:pBdr>
          <w:top w:val="nil"/>
          <w:left w:val="nil"/>
          <w:bottom w:val="nil"/>
          <w:right w:val="nil"/>
          <w:between w:val="nil"/>
        </w:pBdr>
        <w:rPr>
          <w:color w:val="000000"/>
          <w:sz w:val="20"/>
          <w:szCs w:val="20"/>
          <w:lang w:val="es-MX"/>
        </w:rPr>
      </w:pPr>
    </w:p>
    <w:p w:rsidR="005E2A34" w:rsidP="00530F89" w:rsidRDefault="00530F89" w14:paraId="00000156" w14:textId="0ED35663">
      <w:pPr>
        <w:pBdr>
          <w:top w:val="nil"/>
          <w:left w:val="nil"/>
          <w:bottom w:val="nil"/>
          <w:right w:val="nil"/>
          <w:between w:val="nil"/>
        </w:pBdr>
        <w:rPr>
          <w:color w:val="000000"/>
          <w:sz w:val="20"/>
          <w:szCs w:val="20"/>
          <w:lang w:val="es-MX"/>
        </w:rPr>
      </w:pPr>
      <w:r w:rsidRPr="00530F89">
        <w:rPr>
          <w:color w:val="000000"/>
          <w:sz w:val="20"/>
          <w:szCs w:val="20"/>
          <w:lang w:val="es-MX"/>
        </w:rPr>
        <w:t xml:space="preserve">En el marco de la </w:t>
      </w:r>
      <w:r w:rsidRPr="00530F89">
        <w:rPr>
          <w:b/>
          <w:bCs/>
          <w:color w:val="000000"/>
          <w:sz w:val="20"/>
          <w:szCs w:val="20"/>
          <w:lang w:val="es-MX"/>
        </w:rPr>
        <w:t>planificación predial</w:t>
      </w:r>
      <w:r w:rsidRPr="00530F89">
        <w:rPr>
          <w:color w:val="000000"/>
          <w:sz w:val="20"/>
          <w:szCs w:val="20"/>
          <w:lang w:val="es-MX"/>
        </w:rPr>
        <w:t xml:space="preserve">, estas unidades permiten </w:t>
      </w:r>
      <w:r w:rsidRPr="00530F89">
        <w:rPr>
          <w:b/>
          <w:bCs/>
          <w:color w:val="000000"/>
          <w:sz w:val="20"/>
          <w:szCs w:val="20"/>
          <w:lang w:val="es-MX"/>
        </w:rPr>
        <w:t>delimitar zonas funcionales</w:t>
      </w:r>
      <w:r w:rsidRPr="00530F89">
        <w:rPr>
          <w:color w:val="000000"/>
          <w:sz w:val="20"/>
          <w:szCs w:val="20"/>
          <w:lang w:val="es-MX"/>
        </w:rPr>
        <w:t xml:space="preserve"> dentro del territorio —cuencas, microcuencas, escurrimientos— que pueden </w:t>
      </w:r>
      <w:r w:rsidRPr="00530F89">
        <w:rPr>
          <w:b/>
          <w:bCs/>
          <w:color w:val="000000"/>
          <w:sz w:val="20"/>
          <w:szCs w:val="20"/>
          <w:lang w:val="es-MX"/>
        </w:rPr>
        <w:t>orientar</w:t>
      </w:r>
      <w:r w:rsidRPr="00530F89">
        <w:rPr>
          <w:color w:val="000000"/>
          <w:sz w:val="20"/>
          <w:szCs w:val="20"/>
          <w:lang w:val="es-MX"/>
        </w:rPr>
        <w:t xml:space="preserve"> o </w:t>
      </w:r>
      <w:r w:rsidRPr="00530F89">
        <w:rPr>
          <w:b/>
          <w:bCs/>
          <w:color w:val="000000"/>
          <w:sz w:val="20"/>
          <w:szCs w:val="20"/>
          <w:lang w:val="es-MX"/>
        </w:rPr>
        <w:t>restringir</w:t>
      </w:r>
      <w:r w:rsidRPr="00530F89">
        <w:rPr>
          <w:color w:val="000000"/>
          <w:sz w:val="20"/>
          <w:szCs w:val="20"/>
          <w:lang w:val="es-MX"/>
        </w:rPr>
        <w:t xml:space="preserve"> actividades según su impacto sobre el recurso hídrico. Estas zonas son </w:t>
      </w:r>
      <w:r w:rsidRPr="00530F89">
        <w:rPr>
          <w:b/>
          <w:bCs/>
          <w:color w:val="000000"/>
          <w:sz w:val="20"/>
          <w:szCs w:val="20"/>
          <w:lang w:val="es-MX"/>
        </w:rPr>
        <w:t>fácilmente identificables a nivel de finca, vereda o territorio comunitario</w:t>
      </w:r>
      <w:r w:rsidRPr="00530F89">
        <w:rPr>
          <w:color w:val="000000"/>
          <w:sz w:val="20"/>
          <w:szCs w:val="20"/>
          <w:lang w:val="es-MX"/>
        </w:rPr>
        <w:t xml:space="preserve">, y deben ser incorporadas en la estrategia agroecológica como </w:t>
      </w:r>
      <w:r w:rsidRPr="00530F89">
        <w:rPr>
          <w:b/>
          <w:bCs/>
          <w:color w:val="000000"/>
          <w:sz w:val="20"/>
          <w:szCs w:val="20"/>
          <w:lang w:val="es-MX"/>
        </w:rPr>
        <w:t>espacios de gestión prioritaria</w:t>
      </w:r>
      <w:r w:rsidRPr="00530F89">
        <w:rPr>
          <w:color w:val="000000"/>
          <w:sz w:val="20"/>
          <w:szCs w:val="20"/>
          <w:lang w:val="es-MX"/>
        </w:rPr>
        <w:t>.</w:t>
      </w:r>
    </w:p>
    <w:p w:rsidRPr="001547EF" w:rsidR="001068AC" w:rsidP="00530F89" w:rsidRDefault="001068AC" w14:paraId="7A64774E" w14:textId="77777777">
      <w:pPr>
        <w:pBdr>
          <w:top w:val="nil"/>
          <w:left w:val="nil"/>
          <w:bottom w:val="nil"/>
          <w:right w:val="nil"/>
          <w:between w:val="nil"/>
        </w:pBdr>
        <w:rPr>
          <w:color w:val="000000"/>
          <w:sz w:val="20"/>
          <w:szCs w:val="20"/>
          <w:lang w:val="es-MX"/>
        </w:rPr>
      </w:pPr>
    </w:p>
    <w:p w:rsidRPr="00ED5491" w:rsidR="00ED5491" w:rsidP="00ED5491" w:rsidRDefault="006826AA" w14:paraId="637FEA8A" w14:textId="038B0E6A">
      <w:pPr>
        <w:keepNext/>
        <w:pBdr>
          <w:top w:val="nil"/>
          <w:left w:val="nil"/>
          <w:bottom w:val="nil"/>
          <w:right w:val="nil"/>
          <w:between w:val="nil"/>
        </w:pBdr>
        <w:spacing w:after="200" w:line="240" w:lineRule="auto"/>
        <w:rPr>
          <w:b/>
          <w:bCs/>
          <w:color w:val="000000"/>
          <w:sz w:val="20"/>
          <w:szCs w:val="20"/>
          <w:lang w:val="es-MX"/>
        </w:rPr>
      </w:pPr>
      <w:bookmarkStart w:name="_Hlk214466279" w:id="13"/>
      <w:r>
        <w:rPr>
          <w:b/>
          <w:bCs/>
          <w:color w:val="000000"/>
          <w:sz w:val="20"/>
          <w:szCs w:val="20"/>
          <w:lang w:val="es-MX"/>
        </w:rPr>
        <w:t xml:space="preserve">2.3. </w:t>
      </w:r>
      <w:r w:rsidRPr="00ED5491" w:rsidR="00ED5491">
        <w:rPr>
          <w:b/>
          <w:bCs/>
          <w:color w:val="000000"/>
          <w:sz w:val="20"/>
          <w:szCs w:val="20"/>
          <w:lang w:val="es-MX"/>
        </w:rPr>
        <w:t>Zonas hídricas funcionales</w:t>
      </w:r>
      <w:bookmarkEnd w:id="13"/>
    </w:p>
    <w:p w:rsidRPr="00CD7B3A" w:rsidR="00ED5491" w:rsidP="001547EF" w:rsidRDefault="00ED5491" w14:paraId="198619FF" w14:textId="7238B668">
      <w:pPr>
        <w:rPr>
          <w:sz w:val="20"/>
          <w:szCs w:val="20"/>
          <w:lang w:val="es-MX"/>
        </w:rPr>
      </w:pPr>
      <w:r w:rsidRPr="00CD7B3A">
        <w:rPr>
          <w:sz w:val="20"/>
          <w:szCs w:val="20"/>
          <w:lang w:val="es-MX"/>
        </w:rPr>
        <w:t xml:space="preserve">En los territorios rurales, el manejo del agua debe considerar la </w:t>
      </w:r>
      <w:r w:rsidRPr="00CD7B3A">
        <w:rPr>
          <w:b/>
          <w:bCs/>
          <w:sz w:val="20"/>
          <w:szCs w:val="20"/>
          <w:lang w:val="es-MX"/>
        </w:rPr>
        <w:t>diversidad de zonas funcionales</w:t>
      </w:r>
      <w:r w:rsidRPr="00CD7B3A">
        <w:rPr>
          <w:sz w:val="20"/>
          <w:szCs w:val="20"/>
          <w:lang w:val="es-MX"/>
        </w:rPr>
        <w:t xml:space="preserve"> que componen una microcuenca o unidad hídrica. Cada zona cumple </w:t>
      </w:r>
      <w:r w:rsidRPr="00CD7B3A">
        <w:rPr>
          <w:b/>
          <w:bCs/>
          <w:sz w:val="20"/>
          <w:szCs w:val="20"/>
          <w:lang w:val="es-MX"/>
        </w:rPr>
        <w:t xml:space="preserve">funciones ecológicas y sociales </w:t>
      </w:r>
      <w:r w:rsidRPr="00CD7B3A">
        <w:rPr>
          <w:b/>
          <w:bCs/>
          <w:sz w:val="20"/>
          <w:szCs w:val="20"/>
          <w:lang w:val="es-MX"/>
        </w:rPr>
        <w:t>específicas</w:t>
      </w:r>
      <w:r w:rsidRPr="00CD7B3A">
        <w:rPr>
          <w:sz w:val="20"/>
          <w:szCs w:val="20"/>
          <w:lang w:val="es-MX"/>
        </w:rPr>
        <w:t xml:space="preserve"> y requiere </w:t>
      </w:r>
      <w:r w:rsidRPr="00CD7B3A">
        <w:rPr>
          <w:b/>
          <w:bCs/>
          <w:sz w:val="20"/>
          <w:szCs w:val="20"/>
          <w:lang w:val="es-MX"/>
        </w:rPr>
        <w:t>estrategias diferenciadas de gestión</w:t>
      </w:r>
      <w:r w:rsidRPr="00CD7B3A">
        <w:rPr>
          <w:sz w:val="20"/>
          <w:szCs w:val="20"/>
          <w:lang w:val="es-MX"/>
        </w:rPr>
        <w:t xml:space="preserve"> para garantizar el equilibrio del sistema hídrico y su articulación con la producción y la vida comunitaria.</w:t>
      </w:r>
      <w:r w:rsidR="00CD7B3A">
        <w:rPr>
          <w:sz w:val="20"/>
          <w:szCs w:val="20"/>
          <w:lang w:val="es-MX"/>
        </w:rPr>
        <w:t xml:space="preserve"> </w:t>
      </w:r>
      <w:r w:rsidRPr="00CD7B3A">
        <w:rPr>
          <w:sz w:val="20"/>
          <w:szCs w:val="20"/>
          <w:lang w:val="es-MX"/>
        </w:rPr>
        <w:t xml:space="preserve">A continuación, se describen las </w:t>
      </w:r>
      <w:r w:rsidRPr="00CD7B3A">
        <w:rPr>
          <w:b/>
          <w:bCs/>
          <w:sz w:val="20"/>
          <w:szCs w:val="20"/>
          <w:lang w:val="es-MX"/>
        </w:rPr>
        <w:t>zonas hídricas funcionales</w:t>
      </w:r>
      <w:r w:rsidRPr="00CD7B3A">
        <w:rPr>
          <w:sz w:val="20"/>
          <w:szCs w:val="20"/>
          <w:lang w:val="es-MX"/>
        </w:rPr>
        <w:t>, sus características y las actividades prioritarias para su conservación y manejo sostenible:</w:t>
      </w:r>
    </w:p>
    <w:p w:rsidR="00ED5491" w:rsidP="00ED5491" w:rsidRDefault="00ED5491" w14:paraId="29D2E3D1" w14:textId="05F6FD9F">
      <w:pPr>
        <w:keepNext/>
        <w:pBdr>
          <w:top w:val="nil"/>
          <w:left w:val="nil"/>
          <w:bottom w:val="nil"/>
          <w:right w:val="nil"/>
          <w:between w:val="nil"/>
        </w:pBdr>
        <w:spacing w:after="200" w:line="240" w:lineRule="auto"/>
        <w:rPr>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2268"/>
        <w:gridCol w:w="3969"/>
        <w:gridCol w:w="3730"/>
      </w:tblGrid>
      <w:tr w:rsidRPr="00A124C6" w:rsidR="0080009C" w:rsidTr="00B217E1" w14:paraId="6B0158B2" w14:textId="7489D2B1">
        <w:tc>
          <w:tcPr>
            <w:tcW w:w="9967" w:type="dxa"/>
            <w:gridSpan w:val="3"/>
            <w:shd w:val="clear" w:color="auto" w:fill="9BBB59" w:themeFill="accent3"/>
          </w:tcPr>
          <w:p w:rsidRPr="00A124C6" w:rsidR="0080009C" w:rsidP="0080009C" w:rsidRDefault="0080009C" w14:paraId="6664BC6C" w14:textId="0CC98EFD">
            <w:pPr>
              <w:jc w:val="center"/>
              <w:rPr>
                <w:sz w:val="20"/>
                <w:szCs w:val="20"/>
                <w:lang w:val="es-MX"/>
              </w:rPr>
            </w:pPr>
            <w:r>
              <w:rPr>
                <w:sz w:val="20"/>
                <w:szCs w:val="20"/>
                <w:lang w:val="es-MX"/>
              </w:rPr>
              <w:t>Slide</w:t>
            </w:r>
          </w:p>
        </w:tc>
      </w:tr>
      <w:tr w:rsidRPr="00A124C6" w:rsidR="0080009C" w:rsidTr="00B217E1" w14:paraId="70A857C0" w14:textId="419D5945">
        <w:tc>
          <w:tcPr>
            <w:tcW w:w="2268" w:type="dxa"/>
            <w:hideMark/>
          </w:tcPr>
          <w:p w:rsidRPr="00A124C6" w:rsidR="0080009C" w:rsidP="00A124C6" w:rsidRDefault="0080009C" w14:paraId="2DB48A58" w14:textId="77777777">
            <w:pPr>
              <w:rPr>
                <w:sz w:val="20"/>
                <w:szCs w:val="20"/>
                <w:lang w:val="es-MX"/>
              </w:rPr>
            </w:pPr>
            <w:r w:rsidRPr="00A124C6">
              <w:rPr>
                <w:sz w:val="20"/>
                <w:szCs w:val="20"/>
                <w:lang w:val="es-MX"/>
              </w:rPr>
              <w:t>Zona de páramo / nacimiento</w:t>
            </w:r>
          </w:p>
        </w:tc>
        <w:tc>
          <w:tcPr>
            <w:tcW w:w="3969" w:type="dxa"/>
            <w:hideMark/>
          </w:tcPr>
          <w:p w:rsidRPr="00A124C6" w:rsidR="0080009C" w:rsidP="00A124C6" w:rsidRDefault="0080009C" w14:paraId="681CB8CB" w14:textId="77777777">
            <w:pPr>
              <w:rPr>
                <w:sz w:val="20"/>
                <w:szCs w:val="20"/>
                <w:lang w:val="es-MX"/>
              </w:rPr>
            </w:pPr>
            <w:r w:rsidRPr="00A124C6">
              <w:rPr>
                <w:sz w:val="20"/>
                <w:szCs w:val="20"/>
                <w:lang w:val="es-MX"/>
              </w:rPr>
              <w:t xml:space="preserve">Área más alta de la microcuenca, donde nacen los ríos y fuentes de agua. Funciones y actividades prioritarias: </w:t>
            </w:r>
          </w:p>
          <w:p w:rsidRPr="00A124C6" w:rsidR="0080009C" w:rsidP="00A124C6" w:rsidRDefault="0080009C" w14:paraId="0FD90DB6" w14:textId="2AE74B28">
            <w:pPr>
              <w:pStyle w:val="ListParagraph"/>
              <w:numPr>
                <w:ilvl w:val="0"/>
                <w:numId w:val="63"/>
              </w:numPr>
              <w:rPr>
                <w:sz w:val="20"/>
                <w:szCs w:val="20"/>
                <w:lang w:val="es-MX"/>
              </w:rPr>
            </w:pPr>
            <w:r w:rsidRPr="00A124C6">
              <w:rPr>
                <w:sz w:val="20"/>
                <w:szCs w:val="20"/>
                <w:lang w:val="es-MX"/>
              </w:rPr>
              <w:t>Conservación de fuentes hídricas.</w:t>
            </w:r>
          </w:p>
          <w:p w:rsidRPr="00A124C6" w:rsidR="0080009C" w:rsidP="00A124C6" w:rsidRDefault="0080009C" w14:paraId="0BB8FD23" w14:textId="77777777">
            <w:pPr>
              <w:pStyle w:val="ListParagraph"/>
              <w:numPr>
                <w:ilvl w:val="0"/>
                <w:numId w:val="63"/>
              </w:numPr>
              <w:rPr>
                <w:sz w:val="20"/>
                <w:szCs w:val="20"/>
                <w:lang w:val="es-MX"/>
              </w:rPr>
            </w:pPr>
            <w:r w:rsidRPr="00A124C6">
              <w:rPr>
                <w:sz w:val="20"/>
                <w:szCs w:val="20"/>
                <w:lang w:val="es-MX"/>
              </w:rPr>
              <w:t>Protección del ecosistema de páramo.</w:t>
            </w:r>
          </w:p>
          <w:p w:rsidRPr="00A124C6" w:rsidR="0080009C" w:rsidP="00A124C6" w:rsidRDefault="0080009C" w14:paraId="022C182E" w14:textId="05D9B31C">
            <w:pPr>
              <w:pStyle w:val="ListParagraph"/>
              <w:numPr>
                <w:ilvl w:val="0"/>
                <w:numId w:val="63"/>
              </w:numPr>
              <w:rPr>
                <w:sz w:val="20"/>
                <w:szCs w:val="20"/>
                <w:lang w:val="es-MX"/>
              </w:rPr>
            </w:pPr>
            <w:r w:rsidRPr="00A124C6">
              <w:rPr>
                <w:sz w:val="20"/>
                <w:szCs w:val="20"/>
                <w:lang w:val="es-MX"/>
              </w:rPr>
              <w:t>Regulación del ciclo hidrológico.</w:t>
            </w:r>
          </w:p>
        </w:tc>
        <w:tc>
          <w:tcPr>
            <w:tcW w:w="3730" w:type="dxa"/>
          </w:tcPr>
          <w:p w:rsidR="0080009C" w:rsidP="00A124C6" w:rsidRDefault="00B217E1" w14:paraId="03056575" w14:textId="77777777">
            <w:pPr>
              <w:rPr>
                <w:sz w:val="20"/>
                <w:szCs w:val="20"/>
                <w:lang w:val="es-MX"/>
              </w:rPr>
            </w:pPr>
            <w:r w:rsidRPr="00B217E1">
              <w:rPr>
                <w:noProof/>
                <w:sz w:val="20"/>
                <w:szCs w:val="20"/>
                <w:lang w:val="es-MX"/>
              </w:rPr>
              <w:drawing>
                <wp:inline distT="0" distB="0" distL="0" distR="0" wp14:anchorId="2955E570" wp14:editId="5E856AC2">
                  <wp:extent cx="1701412" cy="1485900"/>
                  <wp:effectExtent l="0" t="0" r="0" b="0"/>
                  <wp:docPr id="65007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70890" name=""/>
                          <pic:cNvPicPr/>
                        </pic:nvPicPr>
                        <pic:blipFill>
                          <a:blip r:embed="rId134"/>
                          <a:stretch>
                            <a:fillRect/>
                          </a:stretch>
                        </pic:blipFill>
                        <pic:spPr>
                          <a:xfrm>
                            <a:off x="0" y="0"/>
                            <a:ext cx="1705128" cy="1489145"/>
                          </a:xfrm>
                          <a:prstGeom prst="rect">
                            <a:avLst/>
                          </a:prstGeom>
                        </pic:spPr>
                      </pic:pic>
                    </a:graphicData>
                  </a:graphic>
                </wp:inline>
              </w:drawing>
            </w:r>
          </w:p>
          <w:p w:rsidR="00B217E1" w:rsidP="00A124C6" w:rsidRDefault="00B217E1" w14:paraId="29DF524A" w14:textId="77777777">
            <w:pPr>
              <w:rPr>
                <w:sz w:val="20"/>
                <w:szCs w:val="20"/>
                <w:lang w:val="es-MX"/>
              </w:rPr>
            </w:pPr>
          </w:p>
          <w:p w:rsidRPr="00A124C6" w:rsidR="00B217E1" w:rsidP="00A124C6" w:rsidRDefault="00B217E1" w14:paraId="4C768455" w14:textId="3030BC95">
            <w:pPr>
              <w:rPr>
                <w:sz w:val="20"/>
                <w:szCs w:val="20"/>
                <w:lang w:val="es-MX"/>
              </w:rPr>
            </w:pPr>
            <w:hyperlink w:history="1" w:anchor="fromView=search&amp;page=1&amp;position=33&amp;uuid=61eb1469-c34b-46b8-b6ce-219fc628afa2&amp;query=PARAMOS" r:id="rId135">
              <w:r w:rsidRPr="0034116F">
                <w:rPr>
                  <w:rStyle w:val="Hyperlink"/>
                  <w:sz w:val="20"/>
                  <w:szCs w:val="20"/>
                  <w:lang w:val="es-MX"/>
                </w:rPr>
                <w:t>https://www.freepik.es/fotos-premium/plantas-que-crecen-tierra-contra-cielo_131033200.htm#fromView=search&amp;page=1&amp;position=33&amp;uuid=61eb1469-c34b-46b8-b6ce-219fc628afa2&amp;query=PARAMOS</w:t>
              </w:r>
            </w:hyperlink>
            <w:r>
              <w:rPr>
                <w:sz w:val="20"/>
                <w:szCs w:val="20"/>
                <w:lang w:val="es-MX"/>
              </w:rPr>
              <w:t xml:space="preserve"> </w:t>
            </w:r>
          </w:p>
        </w:tc>
      </w:tr>
      <w:tr w:rsidRPr="00A124C6" w:rsidR="0080009C" w:rsidTr="00B217E1" w14:paraId="303A6951" w14:textId="79BF89AA">
        <w:tc>
          <w:tcPr>
            <w:tcW w:w="2268" w:type="dxa"/>
            <w:hideMark/>
          </w:tcPr>
          <w:p w:rsidRPr="00A124C6" w:rsidR="0080009C" w:rsidP="00A124C6" w:rsidRDefault="0080009C" w14:paraId="053B660E" w14:textId="77777777">
            <w:pPr>
              <w:rPr>
                <w:sz w:val="20"/>
                <w:szCs w:val="20"/>
                <w:lang w:val="es-MX"/>
              </w:rPr>
            </w:pPr>
            <w:r w:rsidRPr="00A124C6">
              <w:rPr>
                <w:sz w:val="20"/>
                <w:szCs w:val="20"/>
                <w:lang w:val="es-MX"/>
              </w:rPr>
              <w:t>Zona de producción</w:t>
            </w:r>
          </w:p>
        </w:tc>
        <w:tc>
          <w:tcPr>
            <w:tcW w:w="3969" w:type="dxa"/>
            <w:hideMark/>
          </w:tcPr>
          <w:p w:rsidRPr="00A124C6" w:rsidR="0080009C" w:rsidP="00A124C6" w:rsidRDefault="0080009C" w14:paraId="2319E928" w14:textId="77777777">
            <w:pPr>
              <w:rPr>
                <w:sz w:val="20"/>
                <w:szCs w:val="20"/>
                <w:lang w:val="es-MX"/>
              </w:rPr>
            </w:pPr>
            <w:r w:rsidRPr="00A124C6">
              <w:rPr>
                <w:sz w:val="20"/>
                <w:szCs w:val="20"/>
                <w:lang w:val="es-MX"/>
              </w:rPr>
              <w:t xml:space="preserve">Áreas destinadas a actividades económicas como agricultura, ganadería o silvicultura. Funciones y actividades prioritarias: </w:t>
            </w:r>
          </w:p>
          <w:p w:rsidRPr="00A124C6" w:rsidR="0080009C" w:rsidP="00A124C6" w:rsidRDefault="0080009C" w14:paraId="3C0E721A" w14:textId="77019B00">
            <w:pPr>
              <w:pStyle w:val="ListParagraph"/>
              <w:numPr>
                <w:ilvl w:val="0"/>
                <w:numId w:val="62"/>
              </w:numPr>
              <w:rPr>
                <w:sz w:val="20"/>
                <w:szCs w:val="20"/>
                <w:lang w:val="es-MX"/>
              </w:rPr>
            </w:pPr>
            <w:r w:rsidRPr="00A124C6">
              <w:rPr>
                <w:sz w:val="20"/>
                <w:szCs w:val="20"/>
                <w:lang w:val="es-MX"/>
              </w:rPr>
              <w:t>Implementación de prácticas sostenibles.</w:t>
            </w:r>
          </w:p>
          <w:p w:rsidRPr="00A124C6" w:rsidR="0080009C" w:rsidP="00A124C6" w:rsidRDefault="0080009C" w14:paraId="22722A53" w14:textId="4DEB9907">
            <w:pPr>
              <w:pStyle w:val="ListParagraph"/>
              <w:numPr>
                <w:ilvl w:val="0"/>
                <w:numId w:val="62"/>
              </w:numPr>
              <w:rPr>
                <w:sz w:val="20"/>
                <w:szCs w:val="20"/>
                <w:lang w:val="es-MX"/>
              </w:rPr>
            </w:pPr>
            <w:r w:rsidRPr="00A124C6">
              <w:rPr>
                <w:sz w:val="20"/>
                <w:szCs w:val="20"/>
                <w:lang w:val="es-MX"/>
              </w:rPr>
              <w:t xml:space="preserve">Manejo adecuado de agroquímicos. </w:t>
            </w:r>
          </w:p>
          <w:p w:rsidRPr="00A124C6" w:rsidR="0080009C" w:rsidP="00A124C6" w:rsidRDefault="0080009C" w14:paraId="52C6D085" w14:textId="7B5DB9D4">
            <w:pPr>
              <w:pStyle w:val="ListParagraph"/>
              <w:numPr>
                <w:ilvl w:val="0"/>
                <w:numId w:val="62"/>
              </w:numPr>
              <w:rPr>
                <w:sz w:val="20"/>
                <w:szCs w:val="20"/>
                <w:lang w:val="es-MX"/>
              </w:rPr>
            </w:pPr>
            <w:r w:rsidRPr="00A124C6">
              <w:rPr>
                <w:sz w:val="20"/>
                <w:szCs w:val="20"/>
                <w:lang w:val="es-MX"/>
              </w:rPr>
              <w:t>Conservación del suelo y la cobertura vegetal.</w:t>
            </w:r>
          </w:p>
        </w:tc>
        <w:tc>
          <w:tcPr>
            <w:tcW w:w="3730" w:type="dxa"/>
          </w:tcPr>
          <w:p w:rsidR="0080009C" w:rsidP="00A124C6" w:rsidRDefault="002B1428" w14:paraId="692355BE" w14:textId="77777777">
            <w:pPr>
              <w:rPr>
                <w:sz w:val="20"/>
                <w:szCs w:val="20"/>
                <w:lang w:val="es-MX"/>
              </w:rPr>
            </w:pPr>
            <w:r w:rsidRPr="002B1428">
              <w:rPr>
                <w:noProof/>
                <w:sz w:val="20"/>
                <w:szCs w:val="20"/>
                <w:lang w:val="es-MX"/>
              </w:rPr>
              <w:drawing>
                <wp:inline distT="0" distB="0" distL="0" distR="0" wp14:anchorId="655EA8F5" wp14:editId="7B849970">
                  <wp:extent cx="2231390" cy="942340"/>
                  <wp:effectExtent l="0" t="0" r="0" b="0"/>
                  <wp:docPr id="182807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4669" name=""/>
                          <pic:cNvPicPr/>
                        </pic:nvPicPr>
                        <pic:blipFill>
                          <a:blip r:embed="rId136"/>
                          <a:stretch>
                            <a:fillRect/>
                          </a:stretch>
                        </pic:blipFill>
                        <pic:spPr>
                          <a:xfrm>
                            <a:off x="0" y="0"/>
                            <a:ext cx="2231390" cy="942340"/>
                          </a:xfrm>
                          <a:prstGeom prst="rect">
                            <a:avLst/>
                          </a:prstGeom>
                        </pic:spPr>
                      </pic:pic>
                    </a:graphicData>
                  </a:graphic>
                </wp:inline>
              </w:drawing>
            </w:r>
          </w:p>
          <w:p w:rsidR="002B1428" w:rsidP="00A124C6" w:rsidRDefault="002B1428" w14:paraId="29A78DC7" w14:textId="77777777">
            <w:pPr>
              <w:rPr>
                <w:sz w:val="20"/>
                <w:szCs w:val="20"/>
                <w:lang w:val="es-MX"/>
              </w:rPr>
            </w:pPr>
          </w:p>
          <w:p w:rsidRPr="00A124C6" w:rsidR="002B1428" w:rsidP="00A124C6" w:rsidRDefault="002B1428" w14:paraId="44114854" w14:textId="5D3F80CB">
            <w:pPr>
              <w:rPr>
                <w:sz w:val="20"/>
                <w:szCs w:val="20"/>
                <w:lang w:val="es-MX"/>
              </w:rPr>
            </w:pPr>
            <w:hyperlink w:history="1" w:anchor="fromView=search&amp;page=1&amp;position=2&amp;uuid=86b3218a-a247-4f55-882e-cfea590ebd77&amp;query=AGRICULTURA" r:id="rId137">
              <w:r w:rsidRPr="0034116F">
                <w:rPr>
                  <w:rStyle w:val="Hyperlink"/>
                  <w:sz w:val="20"/>
                  <w:szCs w:val="20"/>
                  <w:lang w:val="es-MX"/>
                </w:rPr>
                <w:t>https://www.freepik.es/foto-gratis/hay-tantas-verduras-campo_10729697.htm#fromView=search&amp;page=1&amp;position=2&amp;uuid=86b3218a-a247-4f55-882e-cfea590ebd77&amp;query=AGRICULTURA</w:t>
              </w:r>
            </w:hyperlink>
            <w:r>
              <w:rPr>
                <w:sz w:val="20"/>
                <w:szCs w:val="20"/>
                <w:lang w:val="es-MX"/>
              </w:rPr>
              <w:t xml:space="preserve"> </w:t>
            </w:r>
          </w:p>
        </w:tc>
      </w:tr>
      <w:tr w:rsidRPr="00A124C6" w:rsidR="0080009C" w:rsidTr="00B217E1" w14:paraId="586BF2D0" w14:textId="661084DF">
        <w:tc>
          <w:tcPr>
            <w:tcW w:w="2268" w:type="dxa"/>
            <w:hideMark/>
          </w:tcPr>
          <w:p w:rsidRPr="00A124C6" w:rsidR="0080009C" w:rsidP="00A124C6" w:rsidRDefault="0080009C" w14:paraId="4BE70A96" w14:textId="77777777">
            <w:pPr>
              <w:rPr>
                <w:sz w:val="20"/>
                <w:szCs w:val="20"/>
                <w:lang w:val="es-MX"/>
              </w:rPr>
            </w:pPr>
            <w:r w:rsidRPr="00A124C6">
              <w:rPr>
                <w:sz w:val="20"/>
                <w:szCs w:val="20"/>
                <w:lang w:val="es-MX"/>
              </w:rPr>
              <w:t>Zona de asentamiento</w:t>
            </w:r>
          </w:p>
        </w:tc>
        <w:tc>
          <w:tcPr>
            <w:tcW w:w="3969" w:type="dxa"/>
            <w:hideMark/>
          </w:tcPr>
          <w:p w:rsidRPr="00A124C6" w:rsidR="0080009C" w:rsidP="00A124C6" w:rsidRDefault="0080009C" w14:paraId="661FC6F6" w14:textId="77777777">
            <w:pPr>
              <w:rPr>
                <w:sz w:val="20"/>
                <w:szCs w:val="20"/>
                <w:lang w:val="es-MX"/>
              </w:rPr>
            </w:pPr>
            <w:r w:rsidRPr="00A124C6">
              <w:rPr>
                <w:sz w:val="20"/>
                <w:szCs w:val="20"/>
                <w:lang w:val="es-MX"/>
              </w:rPr>
              <w:t xml:space="preserve">Espacios donde se ubican viviendas, comercio e infraestructura. Funciones y actividades prioritarias: </w:t>
            </w:r>
          </w:p>
          <w:p w:rsidRPr="00A124C6" w:rsidR="0080009C" w:rsidP="00A124C6" w:rsidRDefault="0080009C" w14:paraId="48529437" w14:textId="4B3F38D9">
            <w:pPr>
              <w:pStyle w:val="ListParagraph"/>
              <w:numPr>
                <w:ilvl w:val="0"/>
                <w:numId w:val="64"/>
              </w:numPr>
              <w:rPr>
                <w:sz w:val="20"/>
                <w:szCs w:val="20"/>
                <w:lang w:val="es-MX"/>
              </w:rPr>
            </w:pPr>
            <w:r w:rsidRPr="00A124C6">
              <w:rPr>
                <w:sz w:val="20"/>
                <w:szCs w:val="20"/>
                <w:lang w:val="es-MX"/>
              </w:rPr>
              <w:t>Manejo adecuado de aguas residuales y residuos sólidos.</w:t>
            </w:r>
          </w:p>
          <w:p w:rsidRPr="00A124C6" w:rsidR="0080009C" w:rsidP="00A124C6" w:rsidRDefault="0080009C" w14:paraId="440F3976" w14:textId="5374C030">
            <w:pPr>
              <w:pStyle w:val="ListParagraph"/>
              <w:numPr>
                <w:ilvl w:val="0"/>
                <w:numId w:val="64"/>
              </w:numPr>
              <w:rPr>
                <w:sz w:val="20"/>
                <w:szCs w:val="20"/>
                <w:lang w:val="es-MX"/>
              </w:rPr>
            </w:pPr>
            <w:r w:rsidRPr="00A124C6">
              <w:rPr>
                <w:sz w:val="20"/>
                <w:szCs w:val="20"/>
                <w:lang w:val="es-MX"/>
              </w:rPr>
              <w:t>Regulación del uso del suelo.</w:t>
            </w:r>
          </w:p>
          <w:p w:rsidRPr="00A124C6" w:rsidR="0080009C" w:rsidP="00A124C6" w:rsidRDefault="0080009C" w14:paraId="798E053D" w14:textId="4940851B">
            <w:pPr>
              <w:pStyle w:val="ListParagraph"/>
              <w:numPr>
                <w:ilvl w:val="0"/>
                <w:numId w:val="64"/>
              </w:numPr>
              <w:rPr>
                <w:sz w:val="20"/>
                <w:szCs w:val="20"/>
                <w:lang w:val="es-MX"/>
              </w:rPr>
            </w:pPr>
            <w:r w:rsidRPr="00A124C6">
              <w:rPr>
                <w:sz w:val="20"/>
                <w:szCs w:val="20"/>
                <w:lang w:val="es-MX"/>
              </w:rPr>
              <w:t>Infraestructura segura y sostenible.</w:t>
            </w:r>
          </w:p>
        </w:tc>
        <w:tc>
          <w:tcPr>
            <w:tcW w:w="3730" w:type="dxa"/>
          </w:tcPr>
          <w:p w:rsidR="0080009C" w:rsidP="00A124C6" w:rsidRDefault="00C27996" w14:paraId="00DF357A" w14:textId="77777777">
            <w:pPr>
              <w:rPr>
                <w:sz w:val="20"/>
                <w:szCs w:val="20"/>
                <w:lang w:val="es-MX"/>
              </w:rPr>
            </w:pPr>
            <w:r w:rsidRPr="00C27996">
              <w:rPr>
                <w:noProof/>
                <w:sz w:val="20"/>
                <w:szCs w:val="20"/>
                <w:lang w:val="es-MX"/>
              </w:rPr>
              <w:drawing>
                <wp:inline distT="0" distB="0" distL="0" distR="0" wp14:anchorId="4E8AEC7D" wp14:editId="6A480724">
                  <wp:extent cx="1751306" cy="1276350"/>
                  <wp:effectExtent l="0" t="0" r="1905" b="0"/>
                  <wp:docPr id="1751657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7127" name=""/>
                          <pic:cNvPicPr/>
                        </pic:nvPicPr>
                        <pic:blipFill>
                          <a:blip r:embed="rId138"/>
                          <a:stretch>
                            <a:fillRect/>
                          </a:stretch>
                        </pic:blipFill>
                        <pic:spPr>
                          <a:xfrm>
                            <a:off x="0" y="0"/>
                            <a:ext cx="1752873" cy="1277492"/>
                          </a:xfrm>
                          <a:prstGeom prst="rect">
                            <a:avLst/>
                          </a:prstGeom>
                        </pic:spPr>
                      </pic:pic>
                    </a:graphicData>
                  </a:graphic>
                </wp:inline>
              </w:drawing>
            </w:r>
          </w:p>
          <w:p w:rsidR="00C27996" w:rsidP="00A124C6" w:rsidRDefault="00C27996" w14:paraId="10A34BB8" w14:textId="77777777">
            <w:pPr>
              <w:rPr>
                <w:sz w:val="20"/>
                <w:szCs w:val="20"/>
                <w:lang w:val="es-MX"/>
              </w:rPr>
            </w:pPr>
          </w:p>
          <w:p w:rsidRPr="00A124C6" w:rsidR="00C27996" w:rsidP="00A124C6" w:rsidRDefault="00C27996" w14:paraId="22C64E5B" w14:textId="799D0D14">
            <w:pPr>
              <w:rPr>
                <w:sz w:val="20"/>
                <w:szCs w:val="20"/>
                <w:lang w:val="es-MX"/>
              </w:rPr>
            </w:pPr>
            <w:hyperlink w:history="1" w:anchor="fromView=search&amp;page=1&amp;position=15&amp;uuid=3c778eb1-6a00-4574-a4e4-eebb901b5b51&amp;query=VIVIENDA+RURAL" r:id="rId139">
              <w:r w:rsidRPr="0034116F">
                <w:rPr>
                  <w:rStyle w:val="Hyperlink"/>
                  <w:sz w:val="20"/>
                  <w:szCs w:val="20"/>
                  <w:lang w:val="es-MX"/>
                </w:rPr>
                <w:t>https://www.freepik.es/foto-gratis/pequena-casa-madera-cerca-lago-zona-rural_10978984.htm#fromView=search</w:t>
              </w:r>
              <w:r w:rsidRPr="0034116F">
                <w:rPr>
                  <w:rStyle w:val="Hyperlink"/>
                  <w:sz w:val="20"/>
                  <w:szCs w:val="20"/>
                  <w:lang w:val="es-MX"/>
                </w:rPr>
                <w:t>&amp;page=1&amp;position=15&amp;uuid=3c778eb1-6a00-4574-a4e4-eebb901b5b51&amp;query=VIVIENDA+RURAL</w:t>
              </w:r>
            </w:hyperlink>
            <w:r>
              <w:rPr>
                <w:sz w:val="20"/>
                <w:szCs w:val="20"/>
                <w:lang w:val="es-MX"/>
              </w:rPr>
              <w:t xml:space="preserve"> </w:t>
            </w:r>
          </w:p>
        </w:tc>
      </w:tr>
      <w:tr w:rsidRPr="00A124C6" w:rsidR="0080009C" w:rsidTr="00B217E1" w14:paraId="7DC47169" w14:textId="2CB8CFC1">
        <w:tc>
          <w:tcPr>
            <w:tcW w:w="2268" w:type="dxa"/>
            <w:hideMark/>
          </w:tcPr>
          <w:p w:rsidRPr="00A124C6" w:rsidR="0080009C" w:rsidP="00A124C6" w:rsidRDefault="0080009C" w14:paraId="404F06EE" w14:textId="77777777">
            <w:pPr>
              <w:rPr>
                <w:sz w:val="20"/>
                <w:szCs w:val="20"/>
                <w:lang w:val="es-MX"/>
              </w:rPr>
            </w:pPr>
            <w:r w:rsidRPr="00A124C6">
              <w:rPr>
                <w:sz w:val="20"/>
                <w:szCs w:val="20"/>
                <w:lang w:val="es-MX"/>
              </w:rPr>
              <w:t>Zona de amortiguamiento / transición</w:t>
            </w:r>
          </w:p>
        </w:tc>
        <w:tc>
          <w:tcPr>
            <w:tcW w:w="3969" w:type="dxa"/>
            <w:hideMark/>
          </w:tcPr>
          <w:p w:rsidR="0080009C" w:rsidP="00A124C6" w:rsidRDefault="0080009C" w14:paraId="137EB553" w14:textId="77777777">
            <w:pPr>
              <w:rPr>
                <w:sz w:val="20"/>
                <w:szCs w:val="20"/>
                <w:lang w:val="es-MX"/>
              </w:rPr>
            </w:pPr>
            <w:r w:rsidRPr="00A124C6">
              <w:rPr>
                <w:sz w:val="20"/>
                <w:szCs w:val="20"/>
                <w:lang w:val="es-MX"/>
              </w:rPr>
              <w:t xml:space="preserve">Áreas de conexión entre zonas, con mosaicos de vegetación y usos del suelo. Funciones y actividades prioritarias: </w:t>
            </w:r>
          </w:p>
          <w:p w:rsidRPr="00CB10A8" w:rsidR="0080009C" w:rsidP="00CB10A8" w:rsidRDefault="0080009C" w14:paraId="0BA894B6" w14:textId="24768B81">
            <w:pPr>
              <w:pStyle w:val="ListParagraph"/>
              <w:numPr>
                <w:ilvl w:val="0"/>
                <w:numId w:val="65"/>
              </w:numPr>
              <w:rPr>
                <w:sz w:val="20"/>
                <w:szCs w:val="20"/>
                <w:lang w:val="es-MX"/>
              </w:rPr>
            </w:pPr>
            <w:r w:rsidRPr="00CB10A8">
              <w:rPr>
                <w:sz w:val="20"/>
                <w:szCs w:val="20"/>
                <w:lang w:val="es-MX"/>
              </w:rPr>
              <w:t>Protección de bordes de cauces.</w:t>
            </w:r>
          </w:p>
          <w:p w:rsidRPr="00CB10A8" w:rsidR="0080009C" w:rsidP="00CB10A8" w:rsidRDefault="0080009C" w14:paraId="2BBFCC37" w14:textId="1339F3C9">
            <w:pPr>
              <w:pStyle w:val="ListParagraph"/>
              <w:numPr>
                <w:ilvl w:val="0"/>
                <w:numId w:val="65"/>
              </w:numPr>
              <w:rPr>
                <w:sz w:val="20"/>
                <w:szCs w:val="20"/>
                <w:lang w:val="es-MX"/>
              </w:rPr>
            </w:pPr>
            <w:r w:rsidRPr="00CB10A8">
              <w:rPr>
                <w:sz w:val="20"/>
                <w:szCs w:val="20"/>
                <w:lang w:val="es-MX"/>
              </w:rPr>
              <w:t>Establecimiento de corredores biológicos.</w:t>
            </w:r>
          </w:p>
          <w:p w:rsidRPr="00CB10A8" w:rsidR="0080009C" w:rsidP="00CB10A8" w:rsidRDefault="0080009C" w14:paraId="32C9AB7C" w14:textId="065E852B">
            <w:pPr>
              <w:pStyle w:val="ListParagraph"/>
              <w:numPr>
                <w:ilvl w:val="0"/>
                <w:numId w:val="65"/>
              </w:numPr>
              <w:rPr>
                <w:sz w:val="20"/>
                <w:szCs w:val="20"/>
                <w:lang w:val="es-MX"/>
              </w:rPr>
            </w:pPr>
            <w:r w:rsidRPr="00CB10A8">
              <w:rPr>
                <w:sz w:val="20"/>
                <w:szCs w:val="20"/>
                <w:lang w:val="es-MX"/>
              </w:rPr>
              <w:t>Conservación de la biodiversidad.</w:t>
            </w:r>
          </w:p>
        </w:tc>
        <w:tc>
          <w:tcPr>
            <w:tcW w:w="3730" w:type="dxa"/>
          </w:tcPr>
          <w:p w:rsidR="0080009C" w:rsidP="00A124C6" w:rsidRDefault="004A2BDF" w14:paraId="2CA3A5DC" w14:textId="77777777">
            <w:pPr>
              <w:rPr>
                <w:sz w:val="20"/>
                <w:szCs w:val="20"/>
                <w:lang w:val="es-MX"/>
              </w:rPr>
            </w:pPr>
            <w:r w:rsidRPr="004A2BDF">
              <w:rPr>
                <w:noProof/>
                <w:sz w:val="20"/>
                <w:szCs w:val="20"/>
                <w:lang w:val="es-MX"/>
              </w:rPr>
              <w:drawing>
                <wp:inline distT="0" distB="0" distL="0" distR="0" wp14:anchorId="7365A5AA" wp14:editId="1D914E1D">
                  <wp:extent cx="2231390" cy="1788160"/>
                  <wp:effectExtent l="0" t="0" r="0" b="2540"/>
                  <wp:docPr id="709231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1379" name=""/>
                          <pic:cNvPicPr/>
                        </pic:nvPicPr>
                        <pic:blipFill>
                          <a:blip r:embed="rId140"/>
                          <a:stretch>
                            <a:fillRect/>
                          </a:stretch>
                        </pic:blipFill>
                        <pic:spPr>
                          <a:xfrm>
                            <a:off x="0" y="0"/>
                            <a:ext cx="2231390" cy="1788160"/>
                          </a:xfrm>
                          <a:prstGeom prst="rect">
                            <a:avLst/>
                          </a:prstGeom>
                        </pic:spPr>
                      </pic:pic>
                    </a:graphicData>
                  </a:graphic>
                </wp:inline>
              </w:drawing>
            </w:r>
          </w:p>
          <w:p w:rsidR="004A2BDF" w:rsidP="00A124C6" w:rsidRDefault="004A2BDF" w14:paraId="3E8A56E0" w14:textId="77777777">
            <w:pPr>
              <w:rPr>
                <w:sz w:val="20"/>
                <w:szCs w:val="20"/>
                <w:lang w:val="es-MX"/>
              </w:rPr>
            </w:pPr>
          </w:p>
          <w:p w:rsidRPr="00A124C6" w:rsidR="004A2BDF" w:rsidP="00A124C6" w:rsidRDefault="004A2BDF" w14:paraId="4906D8A8" w14:textId="4FB7C1B7">
            <w:pPr>
              <w:rPr>
                <w:sz w:val="20"/>
                <w:szCs w:val="20"/>
                <w:lang w:val="es-MX"/>
              </w:rPr>
            </w:pPr>
            <w:hyperlink w:history="1" w:anchor="fromView=search&amp;page=1&amp;position=16&amp;uuid=2da7c5eb-706d-488b-9b75-7c1047911928&amp;query=AGRICULTURA" r:id="rId141">
              <w:r w:rsidRPr="0034116F">
                <w:rPr>
                  <w:rStyle w:val="Hyperlink"/>
                  <w:sz w:val="20"/>
                  <w:szCs w:val="20"/>
                  <w:lang w:val="es-MX"/>
                </w:rPr>
                <w:t>https://www.freepik.es/fotos-premium/camas-deshierbe-plantas-agricolas-que-crecen-jardin-control-malezas-plagas-jardin-primer-plano-tierra-cultivada_39059342.htm#fromView=search&amp;page=1&amp;position=16&amp;uuid=2da7c5eb-706d-488b-9b75-7c1047911928&amp;query=AGRICULTURA</w:t>
              </w:r>
            </w:hyperlink>
            <w:r>
              <w:rPr>
                <w:sz w:val="20"/>
                <w:szCs w:val="20"/>
                <w:lang w:val="es-MX"/>
              </w:rPr>
              <w:t xml:space="preserve"> </w:t>
            </w:r>
          </w:p>
        </w:tc>
      </w:tr>
      <w:tr w:rsidRPr="00A124C6" w:rsidR="0080009C" w:rsidTr="00B217E1" w14:paraId="0AB50BCD" w14:textId="26B2920E">
        <w:tc>
          <w:tcPr>
            <w:tcW w:w="2268" w:type="dxa"/>
            <w:hideMark/>
          </w:tcPr>
          <w:p w:rsidRPr="00A124C6" w:rsidR="0080009C" w:rsidP="00A124C6" w:rsidRDefault="0080009C" w14:paraId="743FC047" w14:textId="77777777">
            <w:pPr>
              <w:rPr>
                <w:sz w:val="20"/>
                <w:szCs w:val="20"/>
                <w:lang w:val="es-MX"/>
              </w:rPr>
            </w:pPr>
            <w:r w:rsidRPr="00A124C6">
              <w:rPr>
                <w:sz w:val="20"/>
                <w:szCs w:val="20"/>
                <w:lang w:val="es-MX"/>
              </w:rPr>
              <w:t>Cauce principal y lecho</w:t>
            </w:r>
          </w:p>
        </w:tc>
        <w:tc>
          <w:tcPr>
            <w:tcW w:w="3969" w:type="dxa"/>
            <w:hideMark/>
          </w:tcPr>
          <w:p w:rsidR="0080009C" w:rsidP="00A124C6" w:rsidRDefault="0080009C" w14:paraId="5BC41D59" w14:textId="77777777">
            <w:pPr>
              <w:rPr>
                <w:sz w:val="20"/>
                <w:szCs w:val="20"/>
                <w:lang w:val="es-MX"/>
              </w:rPr>
            </w:pPr>
            <w:r w:rsidRPr="00A124C6">
              <w:rPr>
                <w:sz w:val="20"/>
                <w:szCs w:val="20"/>
                <w:lang w:val="es-MX"/>
              </w:rPr>
              <w:t xml:space="preserve">Tramo del río o quebrada que transporta el agua. Funciones y actividades prioritarias: </w:t>
            </w:r>
          </w:p>
          <w:p w:rsidRPr="00CB10A8" w:rsidR="0080009C" w:rsidP="00CB10A8" w:rsidRDefault="0080009C" w14:paraId="6868E695" w14:textId="597B1414">
            <w:pPr>
              <w:pStyle w:val="ListParagraph"/>
              <w:numPr>
                <w:ilvl w:val="0"/>
                <w:numId w:val="66"/>
              </w:numPr>
              <w:rPr>
                <w:sz w:val="20"/>
                <w:szCs w:val="20"/>
                <w:lang w:val="es-MX"/>
              </w:rPr>
            </w:pPr>
            <w:r w:rsidRPr="00CB10A8">
              <w:rPr>
                <w:sz w:val="20"/>
                <w:szCs w:val="20"/>
                <w:lang w:val="es-MX"/>
              </w:rPr>
              <w:t>Mantenimiento de riberas.</w:t>
            </w:r>
          </w:p>
          <w:p w:rsidRPr="00CB10A8" w:rsidR="0080009C" w:rsidP="00CB10A8" w:rsidRDefault="0080009C" w14:paraId="78692EF0" w14:textId="574F70E2">
            <w:pPr>
              <w:pStyle w:val="ListParagraph"/>
              <w:numPr>
                <w:ilvl w:val="0"/>
                <w:numId w:val="66"/>
              </w:numPr>
              <w:rPr>
                <w:sz w:val="20"/>
                <w:szCs w:val="20"/>
                <w:lang w:val="es-MX"/>
              </w:rPr>
            </w:pPr>
            <w:r w:rsidRPr="00CB10A8">
              <w:rPr>
                <w:sz w:val="20"/>
                <w:szCs w:val="20"/>
                <w:lang w:val="es-MX"/>
              </w:rPr>
              <w:t>Protección de especies acuáticas.</w:t>
            </w:r>
          </w:p>
          <w:p w:rsidRPr="00CB10A8" w:rsidR="0080009C" w:rsidP="00CB10A8" w:rsidRDefault="0080009C" w14:paraId="4CC05CCD" w14:textId="2DAA36FE">
            <w:pPr>
              <w:pStyle w:val="ListParagraph"/>
              <w:numPr>
                <w:ilvl w:val="0"/>
                <w:numId w:val="66"/>
              </w:numPr>
              <w:rPr>
                <w:sz w:val="20"/>
                <w:szCs w:val="20"/>
                <w:lang w:val="es-MX"/>
              </w:rPr>
            </w:pPr>
            <w:r w:rsidRPr="00CB10A8">
              <w:rPr>
                <w:sz w:val="20"/>
                <w:szCs w:val="20"/>
                <w:lang w:val="es-MX"/>
              </w:rPr>
              <w:t>Control de sedimentación y erosión.</w:t>
            </w:r>
          </w:p>
        </w:tc>
        <w:tc>
          <w:tcPr>
            <w:tcW w:w="3730" w:type="dxa"/>
          </w:tcPr>
          <w:p w:rsidR="0080009C" w:rsidP="00A124C6" w:rsidRDefault="002D0A40" w14:paraId="29196F8C" w14:textId="77777777">
            <w:pPr>
              <w:rPr>
                <w:sz w:val="20"/>
                <w:szCs w:val="20"/>
                <w:lang w:val="es-MX"/>
              </w:rPr>
            </w:pPr>
            <w:r w:rsidRPr="002D0A40">
              <w:rPr>
                <w:noProof/>
                <w:sz w:val="20"/>
                <w:szCs w:val="20"/>
                <w:lang w:val="es-MX"/>
              </w:rPr>
              <w:drawing>
                <wp:inline distT="0" distB="0" distL="0" distR="0" wp14:anchorId="4B7870C7" wp14:editId="668B6DF7">
                  <wp:extent cx="2231390" cy="1570990"/>
                  <wp:effectExtent l="0" t="0" r="0" b="0"/>
                  <wp:docPr id="306461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1919" name=""/>
                          <pic:cNvPicPr/>
                        </pic:nvPicPr>
                        <pic:blipFill>
                          <a:blip r:embed="rId142"/>
                          <a:stretch>
                            <a:fillRect/>
                          </a:stretch>
                        </pic:blipFill>
                        <pic:spPr>
                          <a:xfrm>
                            <a:off x="0" y="0"/>
                            <a:ext cx="2231390" cy="1570990"/>
                          </a:xfrm>
                          <a:prstGeom prst="rect">
                            <a:avLst/>
                          </a:prstGeom>
                        </pic:spPr>
                      </pic:pic>
                    </a:graphicData>
                  </a:graphic>
                </wp:inline>
              </w:drawing>
            </w:r>
          </w:p>
          <w:p w:rsidR="002D0A40" w:rsidP="00A124C6" w:rsidRDefault="002D0A40" w14:paraId="58F46E47" w14:textId="77777777">
            <w:pPr>
              <w:rPr>
                <w:sz w:val="20"/>
                <w:szCs w:val="20"/>
                <w:lang w:val="es-MX"/>
              </w:rPr>
            </w:pPr>
          </w:p>
          <w:p w:rsidRPr="00A124C6" w:rsidR="002D0A40" w:rsidP="00A124C6" w:rsidRDefault="002D0A40" w14:paraId="2B99E194" w14:textId="7A8BCC57">
            <w:pPr>
              <w:rPr>
                <w:sz w:val="20"/>
                <w:szCs w:val="20"/>
                <w:lang w:val="es-MX"/>
              </w:rPr>
            </w:pPr>
            <w:hyperlink w:history="1" w:anchor="fromView=search&amp;page=1&amp;position=35&amp;uuid=a37eefe4-a71d-4c5b-8e5c-572463f0acca&amp;query=RIO" r:id="rId143">
              <w:r w:rsidRPr="0034116F">
                <w:rPr>
                  <w:rStyle w:val="Hyperlink"/>
                  <w:sz w:val="20"/>
                  <w:szCs w:val="20"/>
                  <w:lang w:val="es-MX"/>
                </w:rPr>
                <w:t>https://www.freepik.es/fotos-premium/vista-panoramica-rio-que-fluye-bosque-contra-cielo_124596612.htm#fromView=search&amp;page=1&amp;position=35&amp;uuid=a37eefe4-a71d-4c5b-8e5c-572463f0acca&amp;query=RIO</w:t>
              </w:r>
            </w:hyperlink>
            <w:r>
              <w:rPr>
                <w:sz w:val="20"/>
                <w:szCs w:val="20"/>
                <w:lang w:val="es-MX"/>
              </w:rPr>
              <w:t xml:space="preserve"> </w:t>
            </w:r>
          </w:p>
        </w:tc>
      </w:tr>
    </w:tbl>
    <w:p w:rsidR="00CD7B3A" w:rsidP="00ED5491" w:rsidRDefault="00CD7B3A" w14:paraId="6A1D505A" w14:textId="77777777">
      <w:pPr>
        <w:keepNext/>
        <w:pBdr>
          <w:top w:val="nil"/>
          <w:left w:val="nil"/>
          <w:bottom w:val="nil"/>
          <w:right w:val="nil"/>
          <w:between w:val="nil"/>
        </w:pBdr>
        <w:spacing w:after="200" w:line="240" w:lineRule="auto"/>
        <w:rPr>
          <w:color w:val="000000"/>
          <w:sz w:val="20"/>
          <w:szCs w:val="20"/>
          <w:lang w:val="es-MX"/>
        </w:rPr>
      </w:pPr>
    </w:p>
    <w:p w:rsidRPr="007235E1" w:rsidR="0080009C" w:rsidP="007235E1" w:rsidRDefault="00ED5491" w14:paraId="3E0E1084" w14:textId="12D10EDB">
      <w:pPr>
        <w:keepNext/>
        <w:pBdr>
          <w:top w:val="nil"/>
          <w:left w:val="nil"/>
          <w:bottom w:val="nil"/>
          <w:right w:val="nil"/>
          <w:between w:val="nil"/>
        </w:pBdr>
        <w:spacing w:after="200" w:line="240" w:lineRule="auto"/>
        <w:rPr>
          <w:color w:val="000000"/>
          <w:sz w:val="20"/>
          <w:szCs w:val="20"/>
          <w:lang w:val="es-MX"/>
        </w:rPr>
      </w:pPr>
      <w:r w:rsidRPr="00ED5491">
        <w:rPr>
          <w:color w:val="000000"/>
          <w:sz w:val="20"/>
          <w:szCs w:val="20"/>
          <w:lang w:val="es-MX"/>
        </w:rPr>
        <w:t xml:space="preserve">Estas </w:t>
      </w:r>
      <w:r w:rsidRPr="00ED5491">
        <w:rPr>
          <w:b/>
          <w:bCs/>
          <w:color w:val="000000"/>
          <w:sz w:val="20"/>
          <w:szCs w:val="20"/>
          <w:lang w:val="es-MX"/>
        </w:rPr>
        <w:t>zonas funcionales hídricas</w:t>
      </w:r>
      <w:r w:rsidRPr="00ED5491">
        <w:rPr>
          <w:color w:val="000000"/>
          <w:sz w:val="20"/>
          <w:szCs w:val="20"/>
          <w:lang w:val="es-MX"/>
        </w:rPr>
        <w:t xml:space="preserve"> permiten una </w:t>
      </w:r>
      <w:r w:rsidRPr="00ED5491">
        <w:rPr>
          <w:b/>
          <w:bCs/>
          <w:color w:val="000000"/>
          <w:sz w:val="20"/>
          <w:szCs w:val="20"/>
          <w:lang w:val="es-MX"/>
        </w:rPr>
        <w:t>planificación diferenciada</w:t>
      </w:r>
      <w:r w:rsidRPr="00ED5491">
        <w:rPr>
          <w:color w:val="000000"/>
          <w:sz w:val="20"/>
          <w:szCs w:val="20"/>
          <w:lang w:val="es-MX"/>
        </w:rPr>
        <w:t xml:space="preserve"> del territorio, integrando criterios ecológicos, sociales y productivos. Su identificación a nivel de finca o vereda fortalece la </w:t>
      </w:r>
      <w:r w:rsidRPr="00ED5491">
        <w:rPr>
          <w:b/>
          <w:bCs/>
          <w:color w:val="000000"/>
          <w:sz w:val="20"/>
          <w:szCs w:val="20"/>
          <w:lang w:val="es-MX"/>
        </w:rPr>
        <w:t>gestión participativa del agua</w:t>
      </w:r>
      <w:r w:rsidRPr="00ED5491">
        <w:rPr>
          <w:color w:val="000000"/>
          <w:sz w:val="20"/>
          <w:szCs w:val="20"/>
          <w:lang w:val="es-MX"/>
        </w:rPr>
        <w:t xml:space="preserve"> y aporta al diseño de estrategias de </w:t>
      </w:r>
      <w:r w:rsidRPr="00ED5491">
        <w:rPr>
          <w:b/>
          <w:bCs/>
          <w:color w:val="000000"/>
          <w:sz w:val="20"/>
          <w:szCs w:val="20"/>
          <w:lang w:val="es-MX"/>
        </w:rPr>
        <w:t>resiliencia territorial frente al cambio climático</w:t>
      </w:r>
      <w:r w:rsidRPr="00ED5491">
        <w:rPr>
          <w:color w:val="000000"/>
          <w:sz w:val="20"/>
          <w:szCs w:val="20"/>
          <w:lang w:val="es-MX"/>
        </w:rPr>
        <w:t>.</w:t>
      </w:r>
      <w:bookmarkStart w:name="_heading=h.4ru8frdxzi7r" w:colFirst="0" w:colLast="0" w:id="14"/>
      <w:bookmarkEnd w:id="14"/>
    </w:p>
    <w:p w:rsidRPr="007235E1" w:rsidR="005E2A34" w:rsidP="007235E1" w:rsidRDefault="00B1556F" w14:paraId="0000018B" w14:textId="5875668E">
      <w:pPr>
        <w:pStyle w:val="Heading2"/>
      </w:pPr>
      <w:bookmarkStart w:name="_Hlk214466295" w:id="15"/>
      <w:r w:rsidRPr="007235E1">
        <w:t>2.4. Bioindicadores de la calidad de agua</w:t>
      </w:r>
      <w:bookmarkEnd w:id="15"/>
    </w:p>
    <w:p w:rsidR="005E2A34" w:rsidRDefault="005E2A34" w14:paraId="0000018F" w14:textId="703EBDDF">
      <w:pPr>
        <w:pBdr>
          <w:top w:val="nil"/>
          <w:left w:val="nil"/>
          <w:bottom w:val="nil"/>
          <w:right w:val="nil"/>
          <w:between w:val="nil"/>
        </w:pBdr>
        <w:rPr>
          <w:sz w:val="20"/>
          <w:szCs w:val="20"/>
        </w:rPr>
      </w:pPr>
    </w:p>
    <w:p w:rsidR="001F0912" w:rsidP="001F0912" w:rsidRDefault="001F0912" w14:paraId="2CCE5773" w14:textId="77777777">
      <w:pPr>
        <w:pBdr>
          <w:top w:val="nil"/>
          <w:left w:val="nil"/>
          <w:bottom w:val="nil"/>
          <w:right w:val="nil"/>
          <w:between w:val="nil"/>
        </w:pBdr>
        <w:rPr>
          <w:sz w:val="20"/>
          <w:szCs w:val="20"/>
          <w:lang w:val="es-MX"/>
        </w:rPr>
      </w:pPr>
      <w:r w:rsidRPr="001F0912">
        <w:rPr>
          <w:sz w:val="20"/>
          <w:szCs w:val="20"/>
          <w:lang w:val="es-MX"/>
        </w:rPr>
        <w:t xml:space="preserve">Los </w:t>
      </w:r>
      <w:r w:rsidRPr="001F0912">
        <w:rPr>
          <w:b/>
          <w:bCs/>
          <w:sz w:val="20"/>
          <w:szCs w:val="20"/>
          <w:lang w:val="es-MX"/>
        </w:rPr>
        <w:t>bioindicadores</w:t>
      </w:r>
      <w:r w:rsidRPr="001F0912">
        <w:rPr>
          <w:sz w:val="20"/>
          <w:szCs w:val="20"/>
          <w:lang w:val="es-MX"/>
        </w:rPr>
        <w:t xml:space="preserve"> son organismos que actúan como </w:t>
      </w:r>
      <w:r w:rsidRPr="001F0912">
        <w:rPr>
          <w:b/>
          <w:bCs/>
          <w:sz w:val="20"/>
          <w:szCs w:val="20"/>
          <w:lang w:val="es-MX"/>
        </w:rPr>
        <w:t>testigos silenciosos de la salud del ecosistema</w:t>
      </w:r>
      <w:r w:rsidRPr="001F0912">
        <w:rPr>
          <w:sz w:val="20"/>
          <w:szCs w:val="20"/>
          <w:lang w:val="es-MX"/>
        </w:rPr>
        <w:t>. Su presencia, ausencia o comportamiento revela alteraciones en el ambiente, especialmente aquellas causadas por contaminación o desequilibrios ecológicos.</w:t>
      </w:r>
    </w:p>
    <w:p w:rsidR="007235E1" w:rsidP="001F0912" w:rsidRDefault="007235E1" w14:paraId="7876C485" w14:textId="77777777">
      <w:pPr>
        <w:pBdr>
          <w:top w:val="nil"/>
          <w:left w:val="nil"/>
          <w:bottom w:val="nil"/>
          <w:right w:val="nil"/>
          <w:between w:val="nil"/>
        </w:pBdr>
        <w:rPr>
          <w:sz w:val="20"/>
          <w:szCs w:val="20"/>
          <w:lang w:val="es-MX"/>
        </w:rPr>
      </w:pPr>
    </w:p>
    <w:tbl>
      <w:tblPr>
        <w:tblStyle w:val="TableGrid"/>
        <w:tblW w:w="0" w:type="auto"/>
        <w:tblInd w:w="0" w:type="dxa"/>
        <w:tblLayout w:type="fixed"/>
        <w:tblLook w:val="04A0" w:firstRow="1" w:lastRow="0" w:firstColumn="1" w:lastColumn="0" w:noHBand="0" w:noVBand="1"/>
      </w:tblPr>
      <w:tblGrid>
        <w:gridCol w:w="4248"/>
        <w:gridCol w:w="5714"/>
      </w:tblGrid>
      <w:tr w:rsidR="007235E1" w:rsidTr="000E3797" w14:paraId="2E3F1F57" w14:textId="77777777">
        <w:tc>
          <w:tcPr>
            <w:tcW w:w="4248" w:type="dxa"/>
          </w:tcPr>
          <w:p w:rsidR="007235E1" w:rsidP="001F0912" w:rsidRDefault="000E3797" w14:paraId="6831734F" w14:textId="77777777">
            <w:pPr>
              <w:rPr>
                <w:sz w:val="20"/>
                <w:szCs w:val="20"/>
                <w:lang w:val="es-MX"/>
              </w:rPr>
            </w:pPr>
            <w:r w:rsidRPr="000E3797">
              <w:rPr>
                <w:noProof/>
                <w:sz w:val="20"/>
                <w:szCs w:val="20"/>
                <w:lang w:val="es-MX"/>
              </w:rPr>
              <w:drawing>
                <wp:inline distT="0" distB="0" distL="0" distR="0" wp14:anchorId="0C2C8F9A" wp14:editId="01B6714D">
                  <wp:extent cx="1404312" cy="1933575"/>
                  <wp:effectExtent l="0" t="0" r="5715" b="0"/>
                  <wp:docPr id="194573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38382" name=""/>
                          <pic:cNvPicPr/>
                        </pic:nvPicPr>
                        <pic:blipFill>
                          <a:blip r:embed="rId144"/>
                          <a:stretch>
                            <a:fillRect/>
                          </a:stretch>
                        </pic:blipFill>
                        <pic:spPr>
                          <a:xfrm>
                            <a:off x="0" y="0"/>
                            <a:ext cx="1406857" cy="1937079"/>
                          </a:xfrm>
                          <a:prstGeom prst="rect">
                            <a:avLst/>
                          </a:prstGeom>
                        </pic:spPr>
                      </pic:pic>
                    </a:graphicData>
                  </a:graphic>
                </wp:inline>
              </w:drawing>
            </w:r>
          </w:p>
          <w:p w:rsidR="000E3797" w:rsidP="001F0912" w:rsidRDefault="000E3797" w14:paraId="3E241614" w14:textId="77777777">
            <w:pPr>
              <w:rPr>
                <w:sz w:val="20"/>
                <w:szCs w:val="20"/>
                <w:lang w:val="es-MX"/>
              </w:rPr>
            </w:pPr>
          </w:p>
          <w:p w:rsidR="000E3797" w:rsidP="001F0912" w:rsidRDefault="000E3797" w14:paraId="6577C602" w14:textId="0B5CE0E5">
            <w:pPr>
              <w:rPr>
                <w:sz w:val="20"/>
                <w:szCs w:val="20"/>
                <w:lang w:val="es-MX"/>
              </w:rPr>
            </w:pPr>
            <w:hyperlink w:history="1" w:anchor="fromView=search&amp;page=1&amp;position=2&amp;uuid=b5078ca5-4eaa-4f97-8588-11a74bf5957d&amp;query=HONGOS" r:id="rId145">
              <w:r w:rsidRPr="006103AD">
                <w:rPr>
                  <w:rStyle w:val="Hyperlink"/>
                  <w:sz w:val="14"/>
                  <w:szCs w:val="14"/>
                  <w:lang w:val="es-MX"/>
                </w:rPr>
                <w:t>https://www.freepik.es/foto-gratis/primer-plano-vertical-setas-bosque_13701723.htm#fromView=search&amp;page=1&amp;position=2&amp;uuid=b5078ca5-4eaa-4f97-8588-11a74bf5957d&amp;query=HONGOS</w:t>
              </w:r>
            </w:hyperlink>
            <w:r w:rsidRPr="006103AD">
              <w:rPr>
                <w:sz w:val="14"/>
                <w:szCs w:val="14"/>
                <w:lang w:val="es-MX"/>
              </w:rPr>
              <w:t xml:space="preserve"> </w:t>
            </w:r>
          </w:p>
          <w:p w:rsidR="000E3797" w:rsidP="001F0912" w:rsidRDefault="000E3797" w14:paraId="543F3958" w14:textId="3229E46A">
            <w:pPr>
              <w:rPr>
                <w:sz w:val="20"/>
                <w:szCs w:val="20"/>
                <w:lang w:val="es-MX"/>
              </w:rPr>
            </w:pPr>
          </w:p>
        </w:tc>
        <w:tc>
          <w:tcPr>
            <w:tcW w:w="5714" w:type="dxa"/>
          </w:tcPr>
          <w:p w:rsidR="007235E1" w:rsidP="001F0912" w:rsidRDefault="007235E1" w14:paraId="1887D690" w14:textId="3FD20365">
            <w:pPr>
              <w:rPr>
                <w:sz w:val="20"/>
                <w:szCs w:val="20"/>
                <w:lang w:val="es-MX"/>
              </w:rPr>
            </w:pPr>
            <w:r w:rsidRPr="001F0912">
              <w:rPr>
                <w:sz w:val="20"/>
                <w:szCs w:val="20"/>
                <w:lang w:val="es-MX"/>
              </w:rPr>
              <w:t xml:space="preserve">En agroecología, estos organismos (insectos, plantas, hongos, aves o microorganismos) permiten </w:t>
            </w:r>
            <w:r w:rsidRPr="001F0912">
              <w:rPr>
                <w:b/>
                <w:bCs/>
                <w:sz w:val="20"/>
                <w:szCs w:val="20"/>
                <w:lang w:val="es-MX"/>
              </w:rPr>
              <w:t>leer el paisaje más allá de lo visible</w:t>
            </w:r>
            <w:r w:rsidRPr="001F0912">
              <w:rPr>
                <w:sz w:val="20"/>
                <w:szCs w:val="20"/>
                <w:lang w:val="es-MX"/>
              </w:rPr>
              <w:t xml:space="preserve">, ya que ofrecen pistas sobre la calidad del agua, del suelo y del aire. Su </w:t>
            </w:r>
            <w:r w:rsidRPr="001F0912">
              <w:rPr>
                <w:b/>
                <w:bCs/>
                <w:sz w:val="20"/>
                <w:szCs w:val="20"/>
                <w:lang w:val="es-MX"/>
              </w:rPr>
              <w:t>diversidad y sensibilidad</w:t>
            </w:r>
            <w:r w:rsidRPr="001F0912">
              <w:rPr>
                <w:sz w:val="20"/>
                <w:szCs w:val="20"/>
                <w:lang w:val="es-MX"/>
              </w:rPr>
              <w:t xml:space="preserve"> los convierte en aliados clave para el </w:t>
            </w:r>
            <w:r w:rsidRPr="001F0912">
              <w:rPr>
                <w:b/>
                <w:bCs/>
                <w:sz w:val="20"/>
                <w:szCs w:val="20"/>
                <w:lang w:val="es-MX"/>
              </w:rPr>
              <w:t>diagnóstico predial ambiental</w:t>
            </w:r>
            <w:r w:rsidRPr="001F0912">
              <w:rPr>
                <w:sz w:val="20"/>
                <w:szCs w:val="20"/>
                <w:lang w:val="es-MX"/>
              </w:rPr>
              <w:t>, porque permiten monitorear ecosistemas terrestres, acuáticos o mixtos sin necesidad de instrumentos complejos.</w:t>
            </w:r>
          </w:p>
        </w:tc>
      </w:tr>
    </w:tbl>
    <w:p w:rsidR="007235E1" w:rsidP="001F0912" w:rsidRDefault="007235E1" w14:paraId="58B5819E" w14:textId="77777777">
      <w:pPr>
        <w:pBdr>
          <w:top w:val="nil"/>
          <w:left w:val="nil"/>
          <w:bottom w:val="nil"/>
          <w:right w:val="nil"/>
          <w:between w:val="nil"/>
        </w:pBdr>
        <w:rPr>
          <w:sz w:val="20"/>
          <w:szCs w:val="20"/>
          <w:lang w:val="es-MX"/>
        </w:rPr>
      </w:pPr>
    </w:p>
    <w:p w:rsidRPr="001F0912" w:rsidR="001F0912" w:rsidP="001F0912" w:rsidRDefault="001F0912" w14:paraId="59BB0B94" w14:textId="73F483B2">
      <w:pPr>
        <w:pBdr>
          <w:top w:val="nil"/>
          <w:left w:val="nil"/>
          <w:bottom w:val="nil"/>
          <w:right w:val="nil"/>
          <w:between w:val="nil"/>
        </w:pBdr>
        <w:rPr>
          <w:sz w:val="20"/>
          <w:szCs w:val="20"/>
          <w:lang w:val="es-MX"/>
        </w:rPr>
      </w:pPr>
      <w:r w:rsidRPr="001F0912">
        <w:rPr>
          <w:sz w:val="20"/>
          <w:szCs w:val="20"/>
          <w:lang w:val="es-MX"/>
        </w:rPr>
        <w:t>Reconocer y valorar los bioindicadores en el predio forma parte del diálogo de saberes. Muchas comunidades campesinas ya identifican qué especies anuncian fertilidad, sequía, contaminación o regeneración. Integrarlos en la planificación agroecológica fortalece la capacidad de observación, promueve prácticas de manejo más respetuosas y activa procesos de restauración ecológica desde el conocimiento vivo del territorio.</w:t>
      </w:r>
    </w:p>
    <w:p w:rsidR="001F0912" w:rsidRDefault="001F0912" w14:paraId="3B4FE8C7" w14:textId="77777777">
      <w:pPr>
        <w:pBdr>
          <w:top w:val="nil"/>
          <w:left w:val="nil"/>
          <w:bottom w:val="nil"/>
          <w:right w:val="nil"/>
          <w:between w:val="nil"/>
        </w:pBdr>
        <w:rPr>
          <w:sz w:val="20"/>
          <w:szCs w:val="20"/>
        </w:rPr>
      </w:pPr>
    </w:p>
    <w:p w:rsidR="005E2A34" w:rsidRDefault="00000000" w14:paraId="00000190" w14:textId="77777777">
      <w:pPr>
        <w:pBdr>
          <w:top w:val="nil"/>
          <w:left w:val="nil"/>
          <w:bottom w:val="nil"/>
          <w:right w:val="nil"/>
          <w:between w:val="nil"/>
        </w:pBdr>
        <w:ind w:left="720"/>
        <w:jc w:val="both"/>
        <w:rPr>
          <w:color w:val="000000"/>
          <w:sz w:val="20"/>
          <w:szCs w:val="20"/>
        </w:rPr>
      </w:pPr>
      <w:r>
        <w:rPr>
          <w:color w:val="000000"/>
          <w:sz w:val="20"/>
          <w:szCs w:val="20"/>
        </w:rPr>
        <w:t xml:space="preserve"> </w:t>
      </w:r>
    </w:p>
    <w:p w:rsidRPr="005E047E" w:rsidR="005E2A34" w:rsidRDefault="005E047E" w14:paraId="00000193" w14:textId="7A47CD4D">
      <w:pPr>
        <w:rPr>
          <w:b/>
          <w:bCs/>
          <w:sz w:val="20"/>
          <w:szCs w:val="20"/>
        </w:rPr>
      </w:pPr>
      <w:bookmarkStart w:name="_Hlk214466306" w:id="16"/>
      <w:r w:rsidRPr="005E047E">
        <w:rPr>
          <w:b/>
          <w:bCs/>
          <w:color w:val="000000"/>
          <w:sz w:val="20"/>
          <w:szCs w:val="20"/>
        </w:rPr>
        <w:t>2.5</w:t>
      </w:r>
      <w:r w:rsidRPr="005E047E" w:rsidR="001F0912">
        <w:rPr>
          <w:b/>
          <w:bCs/>
          <w:color w:val="000000"/>
          <w:sz w:val="20"/>
          <w:szCs w:val="20"/>
        </w:rPr>
        <w:t xml:space="preserve"> </w:t>
      </w:r>
      <w:r w:rsidRPr="005E047E" w:rsidR="003319E2">
        <w:rPr>
          <w:b/>
          <w:bCs/>
          <w:sz w:val="20"/>
          <w:szCs w:val="20"/>
        </w:rPr>
        <w:t>Grupos de</w:t>
      </w:r>
      <w:r w:rsidRPr="005E047E" w:rsidR="001F0912">
        <w:rPr>
          <w:b/>
          <w:bCs/>
          <w:sz w:val="20"/>
          <w:szCs w:val="20"/>
        </w:rPr>
        <w:t xml:space="preserve"> organismos bioindicadores</w:t>
      </w:r>
    </w:p>
    <w:bookmarkEnd w:id="16"/>
    <w:p w:rsidR="005E2A34" w:rsidRDefault="005E2A34" w14:paraId="00000194" w14:textId="77777777">
      <w:pPr>
        <w:rPr>
          <w:b/>
          <w:bCs/>
          <w:sz w:val="20"/>
          <w:szCs w:val="20"/>
        </w:rPr>
      </w:pPr>
    </w:p>
    <w:p w:rsidRPr="005E7833" w:rsidR="005E7833" w:rsidP="005E7833" w:rsidRDefault="005E7833" w14:paraId="3219784C" w14:textId="77777777">
      <w:pPr>
        <w:rPr>
          <w:sz w:val="20"/>
          <w:szCs w:val="20"/>
          <w:lang w:val="es-MX"/>
        </w:rPr>
      </w:pPr>
      <w:r w:rsidRPr="005E7833">
        <w:rPr>
          <w:sz w:val="20"/>
          <w:szCs w:val="20"/>
          <w:lang w:val="es-MX"/>
        </w:rPr>
        <w:t xml:space="preserve">Los organismos bioindicadores responden de forma diferente a los cambios físicos y químicos del agua, por lo que son herramientas clave para </w:t>
      </w:r>
      <w:r w:rsidRPr="005E7833">
        <w:rPr>
          <w:b/>
          <w:bCs/>
          <w:sz w:val="20"/>
          <w:szCs w:val="20"/>
          <w:lang w:val="es-MX"/>
        </w:rPr>
        <w:t>monitorear la calidad hídrica</w:t>
      </w:r>
      <w:r w:rsidRPr="005E7833">
        <w:rPr>
          <w:sz w:val="20"/>
          <w:szCs w:val="20"/>
          <w:lang w:val="es-MX"/>
        </w:rPr>
        <w:t>. A continuación, se presentan los principales grupos utilizados en agroecología y evaluación ambiental, junto con sus ventajas y ejemplos representativos.</w:t>
      </w:r>
    </w:p>
    <w:p w:rsidR="005E2A34" w:rsidRDefault="005E2A34" w14:paraId="000001A8" w14:textId="1470A039">
      <w:pPr>
        <w:rPr>
          <w:b/>
          <w:bCs/>
          <w:sz w:val="20"/>
          <w:szCs w:val="20"/>
          <w:lang w:val="es-MX"/>
        </w:rPr>
      </w:pPr>
    </w:p>
    <w:tbl>
      <w:tblPr>
        <w:tblStyle w:val="TableGrid"/>
        <w:tblW w:w="0" w:type="auto"/>
        <w:tblInd w:w="-5" w:type="dxa"/>
        <w:tblLayout w:type="fixed"/>
        <w:tblLook w:val="04A0" w:firstRow="1" w:lastRow="0" w:firstColumn="1" w:lastColumn="0" w:noHBand="0" w:noVBand="1"/>
      </w:tblPr>
      <w:tblGrid>
        <w:gridCol w:w="2128"/>
        <w:gridCol w:w="3826"/>
        <w:gridCol w:w="4013"/>
      </w:tblGrid>
      <w:tr w:rsidRPr="00F57992" w:rsidR="00214C88" w:rsidTr="007F41CA" w14:paraId="7ACA2098" w14:textId="623CCDBC">
        <w:tc>
          <w:tcPr>
            <w:tcW w:w="9967" w:type="dxa"/>
            <w:gridSpan w:val="3"/>
            <w:shd w:val="clear" w:color="auto" w:fill="9BBB59" w:themeFill="accent3"/>
          </w:tcPr>
          <w:p w:rsidRPr="00F57992" w:rsidR="00214C88" w:rsidP="00214C88" w:rsidRDefault="00214C88" w14:paraId="51AD93F7" w14:textId="25BCE2F3">
            <w:pPr>
              <w:jc w:val="center"/>
              <w:rPr>
                <w:b/>
                <w:bCs/>
                <w:sz w:val="20"/>
                <w:szCs w:val="20"/>
                <w:lang w:val="es-MX"/>
              </w:rPr>
            </w:pPr>
            <w:r>
              <w:rPr>
                <w:b/>
                <w:bCs/>
                <w:sz w:val="20"/>
                <w:szCs w:val="20"/>
                <w:lang w:val="es-MX"/>
              </w:rPr>
              <w:t>SLIDE</w:t>
            </w:r>
          </w:p>
        </w:tc>
      </w:tr>
      <w:tr w:rsidRPr="00F57992" w:rsidR="00214C88" w:rsidTr="007F41CA" w14:paraId="27D89C1F" w14:textId="0B124F70">
        <w:tc>
          <w:tcPr>
            <w:tcW w:w="2128" w:type="dxa"/>
            <w:hideMark/>
          </w:tcPr>
          <w:p w:rsidRPr="00F57992" w:rsidR="00214C88" w:rsidP="00F57992" w:rsidRDefault="00214C88" w14:paraId="37515E35" w14:textId="77777777">
            <w:pPr>
              <w:rPr>
                <w:b/>
                <w:bCs/>
                <w:sz w:val="20"/>
                <w:szCs w:val="20"/>
                <w:lang w:val="es-MX"/>
              </w:rPr>
            </w:pPr>
            <w:r w:rsidRPr="00F57992">
              <w:rPr>
                <w:b/>
                <w:bCs/>
                <w:sz w:val="20"/>
                <w:szCs w:val="20"/>
                <w:lang w:val="es-MX"/>
              </w:rPr>
              <w:t>Macroinvertebrados del lecho de ecosistemas acuáticos</w:t>
            </w:r>
          </w:p>
        </w:tc>
        <w:tc>
          <w:tcPr>
            <w:tcW w:w="3826" w:type="dxa"/>
            <w:hideMark/>
          </w:tcPr>
          <w:p w:rsidR="00214C88" w:rsidP="00F57992" w:rsidRDefault="00214C88" w14:paraId="2B834FE2" w14:textId="77777777">
            <w:pPr>
              <w:rPr>
                <w:sz w:val="20"/>
                <w:szCs w:val="20"/>
                <w:lang w:val="es-MX"/>
              </w:rPr>
            </w:pPr>
            <w:r w:rsidRPr="00F57992">
              <w:rPr>
                <w:sz w:val="20"/>
                <w:szCs w:val="20"/>
                <w:lang w:val="es-MX"/>
              </w:rPr>
              <w:t>Son los indicadores más comunes y estables. Incluyen insectos acuáticos en estado larval o ninfal, crustáceos, moluscos y anélidos que habitan el fondo (</w:t>
            </w:r>
            <w:r w:rsidRPr="00F57992">
              <w:rPr>
                <w:i/>
                <w:iCs/>
                <w:sz w:val="20"/>
                <w:szCs w:val="20"/>
                <w:lang w:val="es-MX"/>
              </w:rPr>
              <w:t>bentos</w:t>
            </w:r>
            <w:r w:rsidRPr="00F57992">
              <w:rPr>
                <w:sz w:val="20"/>
                <w:szCs w:val="20"/>
                <w:lang w:val="es-MX"/>
              </w:rPr>
              <w:t xml:space="preserve">) de ríos, lagos o arroyos. </w:t>
            </w:r>
          </w:p>
          <w:p w:rsidR="00214C88" w:rsidP="00F57992" w:rsidRDefault="00214C88" w14:paraId="71CBCA41" w14:textId="77777777">
            <w:pPr>
              <w:rPr>
                <w:sz w:val="20"/>
                <w:szCs w:val="20"/>
                <w:lang w:val="es-MX"/>
              </w:rPr>
            </w:pPr>
            <w:r w:rsidRPr="00F57992">
              <w:rPr>
                <w:sz w:val="20"/>
                <w:szCs w:val="20"/>
                <w:lang w:val="es-MX"/>
              </w:rPr>
              <w:t xml:space="preserve">• </w:t>
            </w:r>
            <w:r w:rsidRPr="00F57992">
              <w:rPr>
                <w:b/>
                <w:bCs/>
                <w:sz w:val="20"/>
                <w:szCs w:val="20"/>
                <w:lang w:val="es-MX"/>
              </w:rPr>
              <w:t>Ventajas:</w:t>
            </w:r>
            <w:r w:rsidRPr="00F57992">
              <w:rPr>
                <w:sz w:val="20"/>
                <w:szCs w:val="20"/>
                <w:lang w:val="es-MX"/>
              </w:rPr>
              <w:t xml:space="preserve"> son relativamente sedentarios, fáciles de recolectar y poseen ciclos de vida lo suficientemente largos para reflejar condiciones ambientales acumuladas. </w:t>
            </w:r>
          </w:p>
          <w:p w:rsidRPr="00F57992" w:rsidR="00214C88" w:rsidP="00F57992" w:rsidRDefault="00214C88" w14:paraId="4797DBD0" w14:textId="679C49E5">
            <w:pPr>
              <w:rPr>
                <w:sz w:val="20"/>
                <w:szCs w:val="20"/>
                <w:lang w:val="es-MX"/>
              </w:rPr>
            </w:pPr>
            <w:r w:rsidRPr="00F57992">
              <w:rPr>
                <w:sz w:val="20"/>
                <w:szCs w:val="20"/>
                <w:lang w:val="es-MX"/>
              </w:rPr>
              <w:t xml:space="preserve">• </w:t>
            </w:r>
            <w:r w:rsidRPr="00F57992">
              <w:rPr>
                <w:b/>
                <w:bCs/>
                <w:sz w:val="20"/>
                <w:szCs w:val="20"/>
                <w:lang w:val="es-MX"/>
              </w:rPr>
              <w:t>Ejemplos:</w:t>
            </w:r>
            <w:r w:rsidRPr="00F57992">
              <w:rPr>
                <w:sz w:val="20"/>
                <w:szCs w:val="20"/>
                <w:lang w:val="es-MX"/>
              </w:rPr>
              <w:t xml:space="preserve"> larvas de efímeras, plecópteros, tricópteros, libélulas, caracoles y gusanos acuáticos.</w:t>
            </w:r>
          </w:p>
        </w:tc>
        <w:tc>
          <w:tcPr>
            <w:tcW w:w="4013" w:type="dxa"/>
          </w:tcPr>
          <w:p w:rsidR="00214C88" w:rsidP="00F57992" w:rsidRDefault="007F41CA" w14:paraId="7B26A59F" w14:textId="77777777">
            <w:pPr>
              <w:rPr>
                <w:sz w:val="20"/>
                <w:szCs w:val="20"/>
                <w:lang w:val="es-MX"/>
              </w:rPr>
            </w:pPr>
            <w:r w:rsidRPr="007F41CA">
              <w:rPr>
                <w:noProof/>
                <w:sz w:val="20"/>
                <w:szCs w:val="20"/>
                <w:lang w:val="es-MX"/>
              </w:rPr>
              <w:drawing>
                <wp:inline distT="0" distB="0" distL="0" distR="0" wp14:anchorId="5783365B" wp14:editId="31C58EA7">
                  <wp:extent cx="2516132" cy="1819275"/>
                  <wp:effectExtent l="0" t="0" r="0" b="0"/>
                  <wp:docPr id="1395742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42422" name=""/>
                          <pic:cNvPicPr/>
                        </pic:nvPicPr>
                        <pic:blipFill>
                          <a:blip r:embed="rId146"/>
                          <a:stretch>
                            <a:fillRect/>
                          </a:stretch>
                        </pic:blipFill>
                        <pic:spPr>
                          <a:xfrm>
                            <a:off x="0" y="0"/>
                            <a:ext cx="2522410" cy="1823814"/>
                          </a:xfrm>
                          <a:prstGeom prst="rect">
                            <a:avLst/>
                          </a:prstGeom>
                        </pic:spPr>
                      </pic:pic>
                    </a:graphicData>
                  </a:graphic>
                </wp:inline>
              </w:drawing>
            </w:r>
          </w:p>
          <w:p w:rsidR="007F41CA" w:rsidP="00F57992" w:rsidRDefault="007F41CA" w14:paraId="420D3510" w14:textId="77777777">
            <w:pPr>
              <w:rPr>
                <w:sz w:val="20"/>
                <w:szCs w:val="20"/>
                <w:lang w:val="es-MX"/>
              </w:rPr>
            </w:pPr>
          </w:p>
          <w:p w:rsidR="007F41CA" w:rsidP="00F57992" w:rsidRDefault="007F41CA" w14:paraId="655E25A1" w14:textId="6B0137C1">
            <w:pPr>
              <w:rPr>
                <w:sz w:val="20"/>
                <w:szCs w:val="20"/>
                <w:lang w:val="es-MX"/>
              </w:rPr>
            </w:pPr>
            <w:hyperlink w:history="1" w:anchor="fromView=search&amp;page=1&amp;position=33&amp;uuid=e782279c-9b4a-4a55-9163-e597098872e2&amp;query=crust%C3%A1ceo" r:id="rId147">
              <w:r w:rsidRPr="0034116F">
                <w:rPr>
                  <w:rStyle w:val="Hyperlink"/>
                  <w:sz w:val="20"/>
                  <w:szCs w:val="20"/>
                  <w:lang w:val="es-MX"/>
                </w:rPr>
                <w:t>https://www.freepik.es/fotos-premium/pequeno-cangrejo-cerca_163197731.htm#fromView=search&amp;page=1&amp;position=33&amp;uuid=e782279c-9b4a-4a55-9163-e597098872e2&amp;query=crust%C3%A1ceo</w:t>
              </w:r>
            </w:hyperlink>
            <w:r>
              <w:rPr>
                <w:sz w:val="20"/>
                <w:szCs w:val="20"/>
                <w:lang w:val="es-MX"/>
              </w:rPr>
              <w:t xml:space="preserve"> </w:t>
            </w:r>
          </w:p>
          <w:p w:rsidRPr="00F57992" w:rsidR="007F41CA" w:rsidP="00F57992" w:rsidRDefault="007F41CA" w14:paraId="587E33F5" w14:textId="6E914EA6">
            <w:pPr>
              <w:rPr>
                <w:sz w:val="20"/>
                <w:szCs w:val="20"/>
                <w:lang w:val="es-MX"/>
              </w:rPr>
            </w:pPr>
          </w:p>
        </w:tc>
      </w:tr>
      <w:tr w:rsidRPr="00F57992" w:rsidR="00214C88" w:rsidTr="007F41CA" w14:paraId="49F1DE7F" w14:textId="7C9C27A6">
        <w:tc>
          <w:tcPr>
            <w:tcW w:w="2128" w:type="dxa"/>
            <w:hideMark/>
          </w:tcPr>
          <w:p w:rsidRPr="00F57992" w:rsidR="00214C88" w:rsidP="00F57992" w:rsidRDefault="00214C88" w14:paraId="3BEA17C5" w14:textId="77777777">
            <w:pPr>
              <w:rPr>
                <w:b/>
                <w:bCs/>
                <w:sz w:val="20"/>
                <w:szCs w:val="20"/>
                <w:lang w:val="es-MX"/>
              </w:rPr>
            </w:pPr>
            <w:r w:rsidRPr="00F57992">
              <w:rPr>
                <w:b/>
                <w:bCs/>
                <w:sz w:val="20"/>
                <w:szCs w:val="20"/>
                <w:lang w:val="es-MX"/>
              </w:rPr>
              <w:t>Algas y fitoplancton</w:t>
            </w:r>
          </w:p>
        </w:tc>
        <w:tc>
          <w:tcPr>
            <w:tcW w:w="3826" w:type="dxa"/>
            <w:hideMark/>
          </w:tcPr>
          <w:p w:rsidR="00214C88" w:rsidP="00F57992" w:rsidRDefault="00214C88" w14:paraId="5058B060" w14:textId="77777777">
            <w:pPr>
              <w:rPr>
                <w:sz w:val="20"/>
                <w:szCs w:val="20"/>
                <w:lang w:val="es-MX"/>
              </w:rPr>
            </w:pPr>
            <w:r w:rsidRPr="00F57992">
              <w:rPr>
                <w:sz w:val="20"/>
                <w:szCs w:val="20"/>
                <w:lang w:val="es-MX"/>
              </w:rPr>
              <w:t xml:space="preserve">Son organismos muy sensibles a la concentración de nutrientes como nitrógeno y fósforo, por lo que permiten identificar procesos de eutrofización. </w:t>
            </w:r>
          </w:p>
          <w:p w:rsidR="00214C88" w:rsidP="00F57992" w:rsidRDefault="00214C88" w14:paraId="51F470E3" w14:textId="299B92BA">
            <w:pPr>
              <w:rPr>
                <w:sz w:val="20"/>
                <w:szCs w:val="20"/>
                <w:lang w:val="es-MX"/>
              </w:rPr>
            </w:pPr>
            <w:r w:rsidRPr="00F57992">
              <w:rPr>
                <w:sz w:val="20"/>
                <w:szCs w:val="20"/>
                <w:lang w:val="es-MX"/>
              </w:rPr>
              <w:t xml:space="preserve">• </w:t>
            </w:r>
            <w:r w:rsidRPr="00F57992">
              <w:rPr>
                <w:b/>
                <w:bCs/>
                <w:sz w:val="20"/>
                <w:szCs w:val="20"/>
                <w:lang w:val="es-MX"/>
              </w:rPr>
              <w:t>Diatomeas:</w:t>
            </w:r>
            <w:r w:rsidRPr="00F57992">
              <w:rPr>
                <w:sz w:val="20"/>
                <w:szCs w:val="20"/>
                <w:lang w:val="es-MX"/>
              </w:rPr>
              <w:t xml:space="preserve"> las especies de diatomeas permiten identificar valores de pH o salinidad del agua. </w:t>
            </w:r>
          </w:p>
          <w:p w:rsidRPr="00F57992" w:rsidR="00214C88" w:rsidP="00F57992" w:rsidRDefault="00214C88" w14:paraId="1E9EB77C" w14:textId="321B0751">
            <w:pPr>
              <w:rPr>
                <w:sz w:val="20"/>
                <w:szCs w:val="20"/>
                <w:lang w:val="es-MX"/>
              </w:rPr>
            </w:pPr>
            <w:r w:rsidRPr="00F57992">
              <w:rPr>
                <w:sz w:val="20"/>
                <w:szCs w:val="20"/>
                <w:lang w:val="es-MX"/>
              </w:rPr>
              <w:t xml:space="preserve">• </w:t>
            </w:r>
            <w:r w:rsidRPr="00F57992">
              <w:rPr>
                <w:b/>
                <w:bCs/>
                <w:sz w:val="20"/>
                <w:szCs w:val="20"/>
                <w:lang w:val="es-MX"/>
              </w:rPr>
              <w:t>Cianobacterias (algas verde-azules):</w:t>
            </w:r>
            <w:r w:rsidRPr="00F57992">
              <w:rPr>
                <w:sz w:val="20"/>
                <w:szCs w:val="20"/>
                <w:lang w:val="es-MX"/>
              </w:rPr>
              <w:t xml:space="preserve"> su floración masiva indica niveles elevados de eutrofización y baja calidad del agua. Algunas especies pueden producir toxinas peligrosas para la salud humana y animal.</w:t>
            </w:r>
          </w:p>
        </w:tc>
        <w:tc>
          <w:tcPr>
            <w:tcW w:w="4013" w:type="dxa"/>
          </w:tcPr>
          <w:p w:rsidR="00214C88" w:rsidP="00F57992" w:rsidRDefault="001407CC" w14:paraId="62756E03" w14:textId="77777777">
            <w:pPr>
              <w:rPr>
                <w:sz w:val="20"/>
                <w:szCs w:val="20"/>
                <w:lang w:val="es-MX"/>
              </w:rPr>
            </w:pPr>
            <w:r w:rsidRPr="001407CC">
              <w:rPr>
                <w:noProof/>
                <w:sz w:val="20"/>
                <w:szCs w:val="20"/>
                <w:lang w:val="es-MX"/>
              </w:rPr>
              <w:drawing>
                <wp:inline distT="0" distB="0" distL="0" distR="0" wp14:anchorId="36B67E9E" wp14:editId="3BB7EB32">
                  <wp:extent cx="1304925" cy="1875830"/>
                  <wp:effectExtent l="0" t="0" r="0" b="0"/>
                  <wp:docPr id="32088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4984" name=""/>
                          <pic:cNvPicPr/>
                        </pic:nvPicPr>
                        <pic:blipFill>
                          <a:blip r:embed="rId148"/>
                          <a:stretch>
                            <a:fillRect/>
                          </a:stretch>
                        </pic:blipFill>
                        <pic:spPr>
                          <a:xfrm>
                            <a:off x="0" y="0"/>
                            <a:ext cx="1306995" cy="1878805"/>
                          </a:xfrm>
                          <a:prstGeom prst="rect">
                            <a:avLst/>
                          </a:prstGeom>
                        </pic:spPr>
                      </pic:pic>
                    </a:graphicData>
                  </a:graphic>
                </wp:inline>
              </w:drawing>
            </w:r>
          </w:p>
          <w:p w:rsidR="001407CC" w:rsidP="00F57992" w:rsidRDefault="001407CC" w14:paraId="7A96D78D" w14:textId="77777777">
            <w:pPr>
              <w:rPr>
                <w:sz w:val="20"/>
                <w:szCs w:val="20"/>
                <w:lang w:val="es-MX"/>
              </w:rPr>
            </w:pPr>
          </w:p>
          <w:p w:rsidRPr="00F57992" w:rsidR="001407CC" w:rsidP="00F57992" w:rsidRDefault="001407CC" w14:paraId="0DAA0FDB" w14:textId="0BB2F14E">
            <w:pPr>
              <w:rPr>
                <w:sz w:val="20"/>
                <w:szCs w:val="20"/>
                <w:lang w:val="es-MX"/>
              </w:rPr>
            </w:pPr>
            <w:hyperlink w:history="1" w:anchor="fromView=search&amp;page=1&amp;position=2&amp;uuid=0166e1f0-793d-438a-83ef-e22654f3213f&amp;query=ALGAS" r:id="rId149">
              <w:r w:rsidRPr="0034116F">
                <w:rPr>
                  <w:rStyle w:val="Hyperlink"/>
                  <w:sz w:val="20"/>
                  <w:szCs w:val="20"/>
                  <w:lang w:val="es-MX"/>
                </w:rPr>
                <w:t>https://www.freepik.es/imagen-ia-gratis/hermosas-algas-fondos-marinos_395329961.htm#fromView=search&amp;page=1&amp;position=2&amp;uuid=0166e1f0-793d-438a-83ef-e22654f3213f&amp;query=ALGAS</w:t>
              </w:r>
            </w:hyperlink>
            <w:r>
              <w:rPr>
                <w:sz w:val="20"/>
                <w:szCs w:val="20"/>
                <w:lang w:val="es-MX"/>
              </w:rPr>
              <w:t xml:space="preserve"> </w:t>
            </w:r>
          </w:p>
        </w:tc>
      </w:tr>
      <w:tr w:rsidRPr="00F57992" w:rsidR="00214C88" w:rsidTr="007F41CA" w14:paraId="3B698637" w14:textId="502F0479">
        <w:tc>
          <w:tcPr>
            <w:tcW w:w="2128" w:type="dxa"/>
            <w:hideMark/>
          </w:tcPr>
          <w:p w:rsidRPr="00F57992" w:rsidR="00214C88" w:rsidP="00F57992" w:rsidRDefault="00214C88" w14:paraId="5EF18ECB" w14:textId="77777777">
            <w:pPr>
              <w:rPr>
                <w:b/>
                <w:bCs/>
                <w:sz w:val="20"/>
                <w:szCs w:val="20"/>
                <w:lang w:val="es-MX"/>
              </w:rPr>
            </w:pPr>
            <w:r w:rsidRPr="00F57992">
              <w:rPr>
                <w:b/>
                <w:bCs/>
                <w:sz w:val="20"/>
                <w:szCs w:val="20"/>
                <w:lang w:val="es-MX"/>
              </w:rPr>
              <w:t>Peces</w:t>
            </w:r>
          </w:p>
        </w:tc>
        <w:tc>
          <w:tcPr>
            <w:tcW w:w="3826" w:type="dxa"/>
            <w:hideMark/>
          </w:tcPr>
          <w:p w:rsidR="00214C88" w:rsidP="00F57992" w:rsidRDefault="00214C88" w14:paraId="62446F16" w14:textId="77777777">
            <w:pPr>
              <w:rPr>
                <w:sz w:val="20"/>
                <w:szCs w:val="20"/>
                <w:lang w:val="es-MX"/>
              </w:rPr>
            </w:pPr>
            <w:r w:rsidRPr="00F57992">
              <w:rPr>
                <w:sz w:val="20"/>
                <w:szCs w:val="20"/>
                <w:lang w:val="es-MX"/>
              </w:rPr>
              <w:t xml:space="preserve">Aunque su respuesta a los cambios ambientales es más lenta, los peces expresan la calidad del hábitat a largo plazo y la acumulación de contaminantes persistentes. </w:t>
            </w:r>
          </w:p>
          <w:p w:rsidRPr="00F57992" w:rsidR="00214C88" w:rsidP="00F57992" w:rsidRDefault="00214C88" w14:paraId="73FFE7B8" w14:textId="757345AA">
            <w:pPr>
              <w:rPr>
                <w:sz w:val="20"/>
                <w:szCs w:val="20"/>
                <w:lang w:val="es-MX"/>
              </w:rPr>
            </w:pPr>
            <w:r w:rsidRPr="00F57992">
              <w:rPr>
                <w:sz w:val="20"/>
                <w:szCs w:val="20"/>
                <w:lang w:val="es-MX"/>
              </w:rPr>
              <w:t xml:space="preserve">• </w:t>
            </w:r>
            <w:r w:rsidRPr="00F57992">
              <w:rPr>
                <w:b/>
                <w:bCs/>
                <w:sz w:val="20"/>
                <w:szCs w:val="20"/>
                <w:lang w:val="es-MX"/>
              </w:rPr>
              <w:t xml:space="preserve">Indicadores: </w:t>
            </w:r>
            <w:r w:rsidRPr="00F57992">
              <w:rPr>
                <w:sz w:val="20"/>
                <w:szCs w:val="20"/>
                <w:lang w:val="es-MX"/>
              </w:rPr>
              <w:t>diversidad de especies, presencia de enfermedades, deformidades o tumores.</w:t>
            </w:r>
          </w:p>
        </w:tc>
        <w:tc>
          <w:tcPr>
            <w:tcW w:w="4013" w:type="dxa"/>
          </w:tcPr>
          <w:p w:rsidR="00214C88" w:rsidP="00F57992" w:rsidRDefault="001407CC" w14:paraId="04124084" w14:textId="77777777">
            <w:pPr>
              <w:rPr>
                <w:sz w:val="20"/>
                <w:szCs w:val="20"/>
                <w:lang w:val="es-MX"/>
              </w:rPr>
            </w:pPr>
            <w:r w:rsidRPr="001407CC">
              <w:rPr>
                <w:noProof/>
                <w:sz w:val="20"/>
                <w:szCs w:val="20"/>
                <w:lang w:val="es-MX"/>
              </w:rPr>
              <w:drawing>
                <wp:inline distT="0" distB="0" distL="0" distR="0" wp14:anchorId="0ED88B2F" wp14:editId="24604D5D">
                  <wp:extent cx="1790950" cy="1105054"/>
                  <wp:effectExtent l="0" t="0" r="0" b="0"/>
                  <wp:docPr id="1239403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3767" name=""/>
                          <pic:cNvPicPr/>
                        </pic:nvPicPr>
                        <pic:blipFill>
                          <a:blip r:embed="rId150"/>
                          <a:stretch>
                            <a:fillRect/>
                          </a:stretch>
                        </pic:blipFill>
                        <pic:spPr>
                          <a:xfrm>
                            <a:off x="0" y="0"/>
                            <a:ext cx="1790950" cy="1105054"/>
                          </a:xfrm>
                          <a:prstGeom prst="rect">
                            <a:avLst/>
                          </a:prstGeom>
                        </pic:spPr>
                      </pic:pic>
                    </a:graphicData>
                  </a:graphic>
                </wp:inline>
              </w:drawing>
            </w:r>
          </w:p>
          <w:p w:rsidR="001407CC" w:rsidP="00F57992" w:rsidRDefault="001407CC" w14:paraId="325BCCAC" w14:textId="77777777">
            <w:pPr>
              <w:rPr>
                <w:sz w:val="20"/>
                <w:szCs w:val="20"/>
                <w:lang w:val="es-MX"/>
              </w:rPr>
            </w:pPr>
          </w:p>
          <w:p w:rsidRPr="00F57992" w:rsidR="001407CC" w:rsidP="00F57992" w:rsidRDefault="001407CC" w14:paraId="36CB6D79" w14:textId="37F2E6C7">
            <w:pPr>
              <w:rPr>
                <w:sz w:val="20"/>
                <w:szCs w:val="20"/>
                <w:lang w:val="es-MX"/>
              </w:rPr>
            </w:pPr>
            <w:hyperlink w:history="1" r:id="rId151">
              <w:r w:rsidRPr="0034116F">
                <w:rPr>
                  <w:rStyle w:val="Hyperlink"/>
                  <w:sz w:val="20"/>
                  <w:szCs w:val="20"/>
                  <w:lang w:val="es-MX"/>
                </w:rPr>
                <w:t>https://www.freepik.es/search?format=search&amp;last_filter=query&amp;last_value=PECES&amp;query=PECES&amp;type=photo</w:t>
              </w:r>
            </w:hyperlink>
            <w:r>
              <w:rPr>
                <w:sz w:val="20"/>
                <w:szCs w:val="20"/>
                <w:lang w:val="es-MX"/>
              </w:rPr>
              <w:t xml:space="preserve"> </w:t>
            </w:r>
          </w:p>
        </w:tc>
      </w:tr>
    </w:tbl>
    <w:p w:rsidR="00F57992" w:rsidRDefault="00F57992" w14:paraId="0B4378A7" w14:textId="77777777">
      <w:pPr>
        <w:rPr>
          <w:b/>
          <w:bCs/>
          <w:sz w:val="20"/>
          <w:szCs w:val="20"/>
          <w:lang w:val="es-MX"/>
        </w:rPr>
      </w:pPr>
    </w:p>
    <w:p w:rsidRPr="00F57992" w:rsidR="00F57992" w:rsidRDefault="00F57992" w14:paraId="433E8CBB" w14:textId="77777777">
      <w:pPr>
        <w:rPr>
          <w:sz w:val="20"/>
          <w:szCs w:val="20"/>
          <w:lang w:val="es-MX"/>
        </w:rPr>
      </w:pPr>
    </w:p>
    <w:p w:rsidR="00F57992" w:rsidRDefault="00F57992" w14:paraId="7802A7AF" w14:textId="77777777">
      <w:pPr>
        <w:rPr>
          <w:sz w:val="20"/>
          <w:szCs w:val="20"/>
        </w:rPr>
      </w:pPr>
    </w:p>
    <w:p w:rsidR="005E7833" w:rsidRDefault="005E7833" w14:paraId="763DFB9B" w14:textId="743A843B">
      <w:pPr>
        <w:rPr>
          <w:sz w:val="20"/>
          <w:szCs w:val="20"/>
        </w:rPr>
      </w:pPr>
      <w:r w:rsidRPr="005E7833">
        <w:rPr>
          <w:sz w:val="20"/>
          <w:szCs w:val="20"/>
        </w:rPr>
        <w:t xml:space="preserve">Este enfoque permite integrar el monitoreo biológico como parte del </w:t>
      </w:r>
      <w:r w:rsidRPr="005E7833">
        <w:rPr>
          <w:b/>
          <w:bCs/>
          <w:sz w:val="20"/>
          <w:szCs w:val="20"/>
        </w:rPr>
        <w:t>diagnóstico predial agroecológico</w:t>
      </w:r>
      <w:r w:rsidRPr="005E7833">
        <w:rPr>
          <w:sz w:val="20"/>
          <w:szCs w:val="20"/>
        </w:rPr>
        <w:t xml:space="preserve">, ofreciendo una </w:t>
      </w:r>
      <w:r w:rsidRPr="005E7833">
        <w:rPr>
          <w:b/>
          <w:bCs/>
          <w:sz w:val="20"/>
          <w:szCs w:val="20"/>
        </w:rPr>
        <w:t>visión integral y contextualizada</w:t>
      </w:r>
      <w:r w:rsidRPr="005E7833">
        <w:rPr>
          <w:sz w:val="20"/>
          <w:szCs w:val="20"/>
        </w:rPr>
        <w:t xml:space="preserve"> de la calidad del agua sin depender exclusivamente de instrumentos tecnológicos.</w:t>
      </w:r>
    </w:p>
    <w:p w:rsidR="005E7833" w:rsidRDefault="005E7833" w14:paraId="395E3391" w14:textId="77777777">
      <w:pPr>
        <w:rPr>
          <w:sz w:val="20"/>
          <w:szCs w:val="20"/>
        </w:rPr>
      </w:pPr>
    </w:p>
    <w:p w:rsidR="005E2A34" w:rsidRDefault="005E2A34" w14:paraId="000001A9" w14:textId="77777777">
      <w:pPr>
        <w:rPr>
          <w:sz w:val="20"/>
          <w:szCs w:val="20"/>
        </w:rPr>
      </w:pPr>
    </w:p>
    <w:p w:rsidR="003867D3" w:rsidP="003867D3" w:rsidRDefault="00727662" w14:paraId="10C2D0E2" w14:textId="7B8381EB">
      <w:pPr>
        <w:rPr>
          <w:b/>
          <w:bCs/>
          <w:sz w:val="20"/>
          <w:szCs w:val="20"/>
        </w:rPr>
      </w:pPr>
      <w:bookmarkStart w:name="_Hlk214466319" w:id="17"/>
      <w:r>
        <w:rPr>
          <w:b/>
          <w:bCs/>
          <w:sz w:val="20"/>
          <w:szCs w:val="20"/>
        </w:rPr>
        <w:t xml:space="preserve">2.6. </w:t>
      </w:r>
      <w:r w:rsidR="005E7833">
        <w:rPr>
          <w:b/>
          <w:bCs/>
          <w:sz w:val="20"/>
          <w:szCs w:val="20"/>
        </w:rPr>
        <w:t>Clasificación por tolerancia (índices biológicos)</w:t>
      </w:r>
      <w:bookmarkEnd w:id="17"/>
      <w:r w:rsidR="005E7833">
        <w:rPr>
          <w:b/>
          <w:bCs/>
          <w:sz w:val="20"/>
          <w:szCs w:val="20"/>
        </w:rPr>
        <w:br/>
      </w:r>
    </w:p>
    <w:p w:rsidRPr="00727662" w:rsidR="003867D3" w:rsidP="003867D3" w:rsidRDefault="003867D3" w14:paraId="28403408" w14:textId="77777777">
      <w:pPr>
        <w:rPr>
          <w:color w:val="000000"/>
          <w:sz w:val="20"/>
          <w:szCs w:val="20"/>
          <w:lang w:val="es-MX"/>
        </w:rPr>
      </w:pPr>
      <w:r w:rsidRPr="00727662">
        <w:rPr>
          <w:color w:val="000000"/>
          <w:sz w:val="20"/>
          <w:szCs w:val="20"/>
          <w:lang w:val="es-MX"/>
        </w:rPr>
        <w:t xml:space="preserve">El uso de bioindicadores en el monitoreo de la calidad del agua se basa en la </w:t>
      </w:r>
      <w:r w:rsidRPr="00727662">
        <w:rPr>
          <w:b/>
          <w:bCs/>
          <w:color w:val="000000"/>
          <w:sz w:val="20"/>
          <w:szCs w:val="20"/>
          <w:lang w:val="es-MX"/>
        </w:rPr>
        <w:t>clasificación de especies según su tolerancia a la contaminación orgánica</w:t>
      </w:r>
      <w:r w:rsidRPr="00727662">
        <w:rPr>
          <w:color w:val="000000"/>
          <w:sz w:val="20"/>
          <w:szCs w:val="20"/>
          <w:lang w:val="es-MX"/>
        </w:rPr>
        <w:t xml:space="preserve">. Esta clasificación permite aplicar </w:t>
      </w:r>
      <w:r w:rsidRPr="00727662">
        <w:rPr>
          <w:b/>
          <w:bCs/>
          <w:color w:val="000000"/>
          <w:sz w:val="20"/>
          <w:szCs w:val="20"/>
          <w:lang w:val="es-MX"/>
        </w:rPr>
        <w:t>índices biológicos</w:t>
      </w:r>
      <w:r w:rsidRPr="00727662">
        <w:rPr>
          <w:color w:val="000000"/>
          <w:sz w:val="20"/>
          <w:szCs w:val="20"/>
          <w:lang w:val="es-MX"/>
        </w:rPr>
        <w:t xml:space="preserve">, como el índice </w:t>
      </w:r>
      <w:r w:rsidRPr="00727662">
        <w:rPr>
          <w:b/>
          <w:bCs/>
          <w:color w:val="000000"/>
          <w:sz w:val="20"/>
          <w:szCs w:val="20"/>
          <w:lang w:val="es-MX"/>
        </w:rPr>
        <w:t>BMWP</w:t>
      </w:r>
      <w:r w:rsidRPr="00727662">
        <w:rPr>
          <w:color w:val="000000"/>
          <w:sz w:val="20"/>
          <w:szCs w:val="20"/>
          <w:lang w:val="es-MX"/>
        </w:rPr>
        <w:t xml:space="preserve"> (Biological Monitoring Working Party) en Europa, o versiones adaptadas en América Latina.</w:t>
      </w:r>
    </w:p>
    <w:p w:rsidRPr="00727662" w:rsidR="003867D3" w:rsidP="003867D3" w:rsidRDefault="003867D3" w14:paraId="4F65FD40" w14:textId="1988AE99">
      <w:pPr>
        <w:rPr>
          <w:color w:val="000000"/>
          <w:sz w:val="20"/>
          <w:szCs w:val="20"/>
          <w:lang w:val="es-MX"/>
        </w:rPr>
      </w:pPr>
      <w:r w:rsidRPr="00727662">
        <w:rPr>
          <w:color w:val="000000"/>
          <w:sz w:val="20"/>
          <w:szCs w:val="20"/>
          <w:lang w:val="es-MX"/>
        </w:rPr>
        <w:t xml:space="preserve">Cada grupo de organismos se asocia con un </w:t>
      </w:r>
      <w:r w:rsidRPr="00727662">
        <w:rPr>
          <w:b/>
          <w:bCs/>
          <w:color w:val="000000"/>
          <w:sz w:val="20"/>
          <w:szCs w:val="20"/>
          <w:lang w:val="es-MX"/>
        </w:rPr>
        <w:t>rango de calidad del agua</w:t>
      </w:r>
      <w:r w:rsidRPr="00727662">
        <w:rPr>
          <w:color w:val="000000"/>
          <w:sz w:val="20"/>
          <w:szCs w:val="20"/>
          <w:lang w:val="es-MX"/>
        </w:rPr>
        <w:t xml:space="preserve">, lo que permite obtener una </w:t>
      </w:r>
      <w:r w:rsidRPr="00727662">
        <w:rPr>
          <w:b/>
          <w:bCs/>
          <w:color w:val="000000"/>
          <w:sz w:val="20"/>
          <w:szCs w:val="20"/>
          <w:lang w:val="es-MX"/>
        </w:rPr>
        <w:t>lectura rápida y confiable del estado ecológico</w:t>
      </w:r>
      <w:r w:rsidRPr="00727662">
        <w:rPr>
          <w:color w:val="000000"/>
          <w:sz w:val="20"/>
          <w:szCs w:val="20"/>
          <w:lang w:val="es-MX"/>
        </w:rPr>
        <w:t xml:space="preserve"> de cuerpos de agua dulce.</w:t>
      </w:r>
      <w:r w:rsidR="00727662">
        <w:rPr>
          <w:color w:val="000000"/>
          <w:sz w:val="20"/>
          <w:szCs w:val="20"/>
          <w:lang w:val="es-MX"/>
        </w:rPr>
        <w:t xml:space="preserve"> </w:t>
      </w:r>
      <w:r w:rsidRPr="00727662">
        <w:rPr>
          <w:color w:val="000000"/>
          <w:sz w:val="20"/>
          <w:szCs w:val="20"/>
          <w:lang w:val="es-MX"/>
        </w:rPr>
        <w:t xml:space="preserve">A continuación, se presenta una tabla que resume los </w:t>
      </w:r>
      <w:r w:rsidRPr="00727662">
        <w:rPr>
          <w:b/>
          <w:bCs/>
          <w:color w:val="000000"/>
          <w:sz w:val="20"/>
          <w:szCs w:val="20"/>
          <w:lang w:val="es-MX"/>
        </w:rPr>
        <w:t>grupos de tolerancia</w:t>
      </w:r>
      <w:r w:rsidRPr="00727662">
        <w:rPr>
          <w:color w:val="000000"/>
          <w:sz w:val="20"/>
          <w:szCs w:val="20"/>
          <w:lang w:val="es-MX"/>
        </w:rPr>
        <w:t>, sus características y algunas especies representativas:</w:t>
      </w:r>
    </w:p>
    <w:p w:rsidRPr="003867D3" w:rsidR="003867D3" w:rsidP="003867D3" w:rsidRDefault="003867D3" w14:paraId="661FC0F0" w14:textId="77777777">
      <w:pPr>
        <w:rPr>
          <w:i/>
          <w:iCs/>
          <w:color w:val="000000"/>
          <w:sz w:val="20"/>
          <w:szCs w:val="20"/>
          <w:lang w:val="es-MX"/>
        </w:rPr>
      </w:pPr>
    </w:p>
    <w:p w:rsidRPr="003867D3" w:rsidR="003867D3" w:rsidP="003867D3" w:rsidRDefault="003867D3" w14:paraId="16B169AD" w14:textId="44884026">
      <w:pPr>
        <w:rPr>
          <w:b/>
          <w:bCs/>
          <w:color w:val="000000"/>
          <w:sz w:val="20"/>
          <w:szCs w:val="20"/>
          <w:lang w:val="es-MX"/>
        </w:rPr>
      </w:pPr>
      <w:r w:rsidRPr="003867D3">
        <w:rPr>
          <w:b/>
          <w:bCs/>
          <w:color w:val="000000"/>
          <w:sz w:val="20"/>
          <w:szCs w:val="20"/>
          <w:lang w:val="es-MX"/>
        </w:rPr>
        <w:t xml:space="preserve">Tabla </w:t>
      </w:r>
      <w:r w:rsidRPr="00214C88" w:rsidR="00214C88">
        <w:rPr>
          <w:b/>
          <w:bCs/>
          <w:color w:val="000000"/>
          <w:sz w:val="20"/>
          <w:szCs w:val="20"/>
          <w:lang w:val="es-MX"/>
        </w:rPr>
        <w:t>1</w:t>
      </w:r>
      <w:r w:rsidRPr="003867D3">
        <w:rPr>
          <w:b/>
          <w:bCs/>
          <w:color w:val="000000"/>
          <w:sz w:val="20"/>
          <w:szCs w:val="20"/>
          <w:lang w:val="es-MX"/>
        </w:rPr>
        <w:t>. Indicadores de calidad del agua según tolerancia biológica</w:t>
      </w:r>
    </w:p>
    <w:tbl>
      <w:tblPr>
        <w:tblStyle w:val="TableGrid"/>
        <w:tblW w:w="0" w:type="auto"/>
        <w:tblInd w:w="-5" w:type="dxa"/>
        <w:tblLook w:val="04A0" w:firstRow="1" w:lastRow="0" w:firstColumn="1" w:lastColumn="0" w:noHBand="0" w:noVBand="1"/>
      </w:tblPr>
      <w:tblGrid>
        <w:gridCol w:w="1999"/>
        <w:gridCol w:w="2963"/>
        <w:gridCol w:w="1984"/>
        <w:gridCol w:w="3021"/>
      </w:tblGrid>
      <w:tr w:rsidRPr="00214C88" w:rsidR="003867D3" w:rsidTr="00214C88" w14:paraId="036D9CD7" w14:textId="77777777">
        <w:tc>
          <w:tcPr>
            <w:tcW w:w="0" w:type="auto"/>
            <w:shd w:val="clear" w:color="auto" w:fill="DAEEF3" w:themeFill="accent5" w:themeFillTint="33"/>
            <w:hideMark/>
          </w:tcPr>
          <w:p w:rsidRPr="00214C88" w:rsidR="003867D3" w:rsidP="00214C88" w:rsidRDefault="003867D3" w14:paraId="2F2FDB21" w14:textId="77777777">
            <w:pPr>
              <w:rPr>
                <w:b/>
                <w:bCs/>
                <w:sz w:val="20"/>
                <w:szCs w:val="20"/>
                <w:lang w:val="es-MX"/>
              </w:rPr>
            </w:pPr>
            <w:r w:rsidRPr="00214C88">
              <w:rPr>
                <w:b/>
                <w:bCs/>
                <w:sz w:val="20"/>
                <w:szCs w:val="20"/>
                <w:lang w:val="es-MX"/>
              </w:rPr>
              <w:t>Grupo de tolerancia</w:t>
            </w:r>
          </w:p>
        </w:tc>
        <w:tc>
          <w:tcPr>
            <w:tcW w:w="2963" w:type="dxa"/>
            <w:shd w:val="clear" w:color="auto" w:fill="DAEEF3" w:themeFill="accent5" w:themeFillTint="33"/>
            <w:hideMark/>
          </w:tcPr>
          <w:p w:rsidRPr="00214C88" w:rsidR="003867D3" w:rsidP="00214C88" w:rsidRDefault="003867D3" w14:paraId="59F64D30" w14:textId="77777777">
            <w:pPr>
              <w:rPr>
                <w:b/>
                <w:bCs/>
                <w:sz w:val="20"/>
                <w:szCs w:val="20"/>
                <w:lang w:val="es-MX"/>
              </w:rPr>
            </w:pPr>
            <w:r w:rsidRPr="00214C88">
              <w:rPr>
                <w:b/>
                <w:bCs/>
                <w:sz w:val="20"/>
                <w:szCs w:val="20"/>
                <w:lang w:val="es-MX"/>
              </w:rPr>
              <w:t>Características clave</w:t>
            </w:r>
          </w:p>
        </w:tc>
        <w:tc>
          <w:tcPr>
            <w:tcW w:w="1984" w:type="dxa"/>
            <w:shd w:val="clear" w:color="auto" w:fill="DAEEF3" w:themeFill="accent5" w:themeFillTint="33"/>
            <w:hideMark/>
          </w:tcPr>
          <w:p w:rsidRPr="00214C88" w:rsidR="003867D3" w:rsidP="00214C88" w:rsidRDefault="003867D3" w14:paraId="58FC2039" w14:textId="77777777">
            <w:pPr>
              <w:rPr>
                <w:b/>
                <w:bCs/>
                <w:sz w:val="20"/>
                <w:szCs w:val="20"/>
                <w:lang w:val="es-MX"/>
              </w:rPr>
            </w:pPr>
            <w:r w:rsidRPr="00214C88">
              <w:rPr>
                <w:b/>
                <w:bCs/>
                <w:sz w:val="20"/>
                <w:szCs w:val="20"/>
                <w:lang w:val="es-MX"/>
              </w:rPr>
              <w:t>Indicador de calidad del agua</w:t>
            </w:r>
          </w:p>
        </w:tc>
        <w:tc>
          <w:tcPr>
            <w:tcW w:w="3021" w:type="dxa"/>
            <w:shd w:val="clear" w:color="auto" w:fill="DAEEF3" w:themeFill="accent5" w:themeFillTint="33"/>
            <w:hideMark/>
          </w:tcPr>
          <w:p w:rsidRPr="00214C88" w:rsidR="003867D3" w:rsidP="00214C88" w:rsidRDefault="003867D3" w14:paraId="5B6D193A" w14:textId="77777777">
            <w:pPr>
              <w:rPr>
                <w:b/>
                <w:bCs/>
                <w:sz w:val="20"/>
                <w:szCs w:val="20"/>
                <w:lang w:val="es-MX"/>
              </w:rPr>
            </w:pPr>
            <w:r w:rsidRPr="00214C88">
              <w:rPr>
                <w:b/>
                <w:bCs/>
                <w:sz w:val="20"/>
                <w:szCs w:val="20"/>
                <w:lang w:val="es-MX"/>
              </w:rPr>
              <w:t>Especies comunes</w:t>
            </w:r>
          </w:p>
        </w:tc>
      </w:tr>
      <w:tr w:rsidRPr="00214C88" w:rsidR="003867D3" w:rsidTr="00214C88" w14:paraId="4C45648C" w14:textId="77777777">
        <w:tc>
          <w:tcPr>
            <w:tcW w:w="0" w:type="auto"/>
            <w:hideMark/>
          </w:tcPr>
          <w:p w:rsidRPr="00214C88" w:rsidR="003867D3" w:rsidP="00214C88" w:rsidRDefault="003867D3" w14:paraId="1F26A49F" w14:textId="77777777">
            <w:pPr>
              <w:rPr>
                <w:sz w:val="20"/>
                <w:szCs w:val="20"/>
                <w:lang w:val="es-MX"/>
              </w:rPr>
            </w:pPr>
            <w:r w:rsidRPr="00214C88">
              <w:rPr>
                <w:sz w:val="20"/>
                <w:szCs w:val="20"/>
                <w:lang w:val="es-MX"/>
              </w:rPr>
              <w:t>I. Intolerantes</w:t>
            </w:r>
          </w:p>
        </w:tc>
        <w:tc>
          <w:tcPr>
            <w:tcW w:w="2963" w:type="dxa"/>
            <w:hideMark/>
          </w:tcPr>
          <w:p w:rsidRPr="00214C88" w:rsidR="003867D3" w:rsidP="00214C88" w:rsidRDefault="003867D3" w14:paraId="28862A4D" w14:textId="77777777">
            <w:pPr>
              <w:rPr>
                <w:sz w:val="20"/>
                <w:szCs w:val="20"/>
                <w:lang w:val="es-MX"/>
              </w:rPr>
            </w:pPr>
            <w:r w:rsidRPr="00214C88">
              <w:rPr>
                <w:sz w:val="20"/>
                <w:szCs w:val="20"/>
                <w:lang w:val="es-MX"/>
              </w:rPr>
              <w:t>Requieren altos niveles de oxígeno disuelto y agua limpia. Son los primeros en desaparecer ante contaminación.</w:t>
            </w:r>
          </w:p>
        </w:tc>
        <w:tc>
          <w:tcPr>
            <w:tcW w:w="1984" w:type="dxa"/>
            <w:hideMark/>
          </w:tcPr>
          <w:p w:rsidRPr="00214C88" w:rsidR="003867D3" w:rsidP="00214C88" w:rsidRDefault="003867D3" w14:paraId="3E118AD7" w14:textId="77777777">
            <w:pPr>
              <w:rPr>
                <w:sz w:val="20"/>
                <w:szCs w:val="20"/>
                <w:lang w:val="es-MX"/>
              </w:rPr>
            </w:pPr>
            <w:r w:rsidRPr="00214C88">
              <w:rPr>
                <w:sz w:val="20"/>
                <w:szCs w:val="20"/>
                <w:lang w:val="es-MX"/>
              </w:rPr>
              <w:t>Excelente / Buena</w:t>
            </w:r>
          </w:p>
        </w:tc>
        <w:tc>
          <w:tcPr>
            <w:tcW w:w="3021" w:type="dxa"/>
            <w:hideMark/>
          </w:tcPr>
          <w:p w:rsidRPr="00214C88" w:rsidR="003867D3" w:rsidP="00214C88" w:rsidRDefault="003867D3" w14:paraId="42081CCB" w14:textId="77777777">
            <w:pPr>
              <w:rPr>
                <w:sz w:val="20"/>
                <w:szCs w:val="20"/>
                <w:lang w:val="es-MX"/>
              </w:rPr>
            </w:pPr>
            <w:r w:rsidRPr="00214C88">
              <w:rPr>
                <w:sz w:val="20"/>
                <w:szCs w:val="20"/>
                <w:lang w:val="es-MX"/>
              </w:rPr>
              <w:t xml:space="preserve">- Larvas de moscas de las piedras (plecópteros) </w:t>
            </w:r>
            <w:r w:rsidRPr="00214C88">
              <w:rPr>
                <w:sz w:val="20"/>
                <w:szCs w:val="20"/>
                <w:lang w:val="es-MX"/>
              </w:rPr>
              <w:br/>
            </w:r>
            <w:r w:rsidRPr="00214C88">
              <w:rPr>
                <w:sz w:val="20"/>
                <w:szCs w:val="20"/>
                <w:lang w:val="es-MX"/>
              </w:rPr>
              <w:t>- Efímeras (</w:t>
            </w:r>
            <w:r w:rsidRPr="00214C88">
              <w:rPr>
                <w:i/>
                <w:iCs/>
                <w:sz w:val="20"/>
                <w:szCs w:val="20"/>
                <w:lang w:val="es-MX"/>
              </w:rPr>
              <w:t>mayflies</w:t>
            </w:r>
            <w:r w:rsidRPr="00214C88">
              <w:rPr>
                <w:sz w:val="20"/>
                <w:szCs w:val="20"/>
                <w:lang w:val="es-MX"/>
              </w:rPr>
              <w:t xml:space="preserve">) </w:t>
            </w:r>
            <w:r w:rsidRPr="00214C88">
              <w:rPr>
                <w:sz w:val="20"/>
                <w:szCs w:val="20"/>
                <w:lang w:val="es-MX"/>
              </w:rPr>
              <w:br/>
            </w:r>
            <w:r w:rsidRPr="00214C88">
              <w:rPr>
                <w:sz w:val="20"/>
                <w:szCs w:val="20"/>
                <w:lang w:val="es-MX"/>
              </w:rPr>
              <w:t xml:space="preserve">- Larvas de </w:t>
            </w:r>
            <w:r w:rsidRPr="00214C88">
              <w:rPr>
                <w:i/>
                <w:iCs/>
                <w:sz w:val="20"/>
                <w:szCs w:val="20"/>
                <w:lang w:val="es-MX"/>
              </w:rPr>
              <w:t xml:space="preserve">tricópteros </w:t>
            </w:r>
            <w:r w:rsidRPr="00214C88">
              <w:rPr>
                <w:sz w:val="20"/>
                <w:szCs w:val="20"/>
                <w:lang w:val="es-MX"/>
              </w:rPr>
              <w:br/>
            </w:r>
            <w:r w:rsidRPr="00214C88">
              <w:rPr>
                <w:sz w:val="20"/>
                <w:szCs w:val="20"/>
                <w:lang w:val="es-MX"/>
              </w:rPr>
              <w:t>- Algunas diatomeas</w:t>
            </w:r>
          </w:p>
        </w:tc>
      </w:tr>
      <w:tr w:rsidRPr="00214C88" w:rsidR="003867D3" w:rsidTr="00214C88" w14:paraId="0D82CB3B" w14:textId="77777777">
        <w:tc>
          <w:tcPr>
            <w:tcW w:w="0" w:type="auto"/>
            <w:hideMark/>
          </w:tcPr>
          <w:p w:rsidRPr="00214C88" w:rsidR="003867D3" w:rsidP="00214C88" w:rsidRDefault="003867D3" w14:paraId="1D2F2FAB" w14:textId="77777777">
            <w:pPr>
              <w:rPr>
                <w:sz w:val="20"/>
                <w:szCs w:val="20"/>
                <w:lang w:val="es-MX"/>
              </w:rPr>
            </w:pPr>
            <w:r w:rsidRPr="00214C88">
              <w:rPr>
                <w:sz w:val="20"/>
                <w:szCs w:val="20"/>
                <w:lang w:val="es-MX"/>
              </w:rPr>
              <w:t>II. Moderadamente tolerantes</w:t>
            </w:r>
          </w:p>
        </w:tc>
        <w:tc>
          <w:tcPr>
            <w:tcW w:w="2963" w:type="dxa"/>
            <w:hideMark/>
          </w:tcPr>
          <w:p w:rsidRPr="00214C88" w:rsidR="003867D3" w:rsidP="00214C88" w:rsidRDefault="003867D3" w14:paraId="364480AC" w14:textId="77777777">
            <w:pPr>
              <w:rPr>
                <w:sz w:val="20"/>
                <w:szCs w:val="20"/>
                <w:lang w:val="es-MX"/>
              </w:rPr>
            </w:pPr>
            <w:r w:rsidRPr="00214C88">
              <w:rPr>
                <w:sz w:val="20"/>
                <w:szCs w:val="20"/>
                <w:lang w:val="es-MX"/>
              </w:rPr>
              <w:t>Toleran cierta reducción de oxígeno y leves aumentos de nutrientes.</w:t>
            </w:r>
          </w:p>
        </w:tc>
        <w:tc>
          <w:tcPr>
            <w:tcW w:w="1984" w:type="dxa"/>
            <w:hideMark/>
          </w:tcPr>
          <w:p w:rsidRPr="00214C88" w:rsidR="003867D3" w:rsidP="00214C88" w:rsidRDefault="003867D3" w14:paraId="7D09203F" w14:textId="77777777">
            <w:pPr>
              <w:rPr>
                <w:sz w:val="20"/>
                <w:szCs w:val="20"/>
                <w:lang w:val="es-MX"/>
              </w:rPr>
            </w:pPr>
            <w:r w:rsidRPr="00214C88">
              <w:rPr>
                <w:sz w:val="20"/>
                <w:szCs w:val="20"/>
                <w:lang w:val="es-MX"/>
              </w:rPr>
              <w:t>Aceptable / Regular</w:t>
            </w:r>
          </w:p>
        </w:tc>
        <w:tc>
          <w:tcPr>
            <w:tcW w:w="3021" w:type="dxa"/>
            <w:hideMark/>
          </w:tcPr>
          <w:p w:rsidRPr="00214C88" w:rsidR="003867D3" w:rsidP="00214C88" w:rsidRDefault="003867D3" w14:paraId="622701F4" w14:textId="77777777">
            <w:pPr>
              <w:rPr>
                <w:sz w:val="20"/>
                <w:szCs w:val="20"/>
                <w:lang w:val="es-MX"/>
              </w:rPr>
            </w:pPr>
            <w:r w:rsidRPr="00214C88">
              <w:rPr>
                <w:sz w:val="20"/>
                <w:szCs w:val="20"/>
                <w:lang w:val="es-MX"/>
              </w:rPr>
              <w:t xml:space="preserve">- Caracoles acuáticos </w:t>
            </w:r>
            <w:r w:rsidRPr="00214C88">
              <w:rPr>
                <w:sz w:val="20"/>
                <w:szCs w:val="20"/>
                <w:lang w:val="es-MX"/>
              </w:rPr>
              <w:br/>
            </w:r>
            <w:r w:rsidRPr="00214C88">
              <w:rPr>
                <w:sz w:val="20"/>
                <w:szCs w:val="20"/>
                <w:lang w:val="es-MX"/>
              </w:rPr>
              <w:t xml:space="preserve">- Larvas de libélulas y caballitos del diablo </w:t>
            </w:r>
            <w:r w:rsidRPr="00214C88">
              <w:rPr>
                <w:sz w:val="20"/>
                <w:szCs w:val="20"/>
                <w:lang w:val="es-MX"/>
              </w:rPr>
              <w:br/>
            </w:r>
            <w:r w:rsidRPr="00214C88">
              <w:rPr>
                <w:sz w:val="20"/>
                <w:szCs w:val="20"/>
                <w:lang w:val="es-MX"/>
              </w:rPr>
              <w:t xml:space="preserve">- Algunas lombrices acuáticas </w:t>
            </w:r>
            <w:r w:rsidRPr="00214C88">
              <w:rPr>
                <w:sz w:val="20"/>
                <w:szCs w:val="20"/>
                <w:lang w:val="es-MX"/>
              </w:rPr>
              <w:br/>
            </w:r>
            <w:r w:rsidRPr="00214C88">
              <w:rPr>
                <w:sz w:val="20"/>
                <w:szCs w:val="20"/>
                <w:lang w:val="es-MX"/>
              </w:rPr>
              <w:t>- Insectos de cuerpo robusto y lento movimiento</w:t>
            </w:r>
          </w:p>
        </w:tc>
      </w:tr>
      <w:tr w:rsidRPr="00214C88" w:rsidR="003867D3" w:rsidTr="00214C88" w14:paraId="4CC67117" w14:textId="77777777">
        <w:tc>
          <w:tcPr>
            <w:tcW w:w="0" w:type="auto"/>
            <w:hideMark/>
          </w:tcPr>
          <w:p w:rsidRPr="00214C88" w:rsidR="003867D3" w:rsidP="00214C88" w:rsidRDefault="003867D3" w14:paraId="6DBB44E3" w14:textId="77777777">
            <w:pPr>
              <w:rPr>
                <w:sz w:val="20"/>
                <w:szCs w:val="20"/>
                <w:lang w:val="es-MX"/>
              </w:rPr>
            </w:pPr>
            <w:r w:rsidRPr="00214C88">
              <w:rPr>
                <w:sz w:val="20"/>
                <w:szCs w:val="20"/>
                <w:lang w:val="es-MX"/>
              </w:rPr>
              <w:t>III. Tolerantes</w:t>
            </w:r>
          </w:p>
        </w:tc>
        <w:tc>
          <w:tcPr>
            <w:tcW w:w="2963" w:type="dxa"/>
            <w:hideMark/>
          </w:tcPr>
          <w:p w:rsidRPr="00214C88" w:rsidR="003867D3" w:rsidP="00214C88" w:rsidRDefault="003867D3" w14:paraId="444EA9FB" w14:textId="77777777">
            <w:pPr>
              <w:rPr>
                <w:sz w:val="20"/>
                <w:szCs w:val="20"/>
                <w:lang w:val="es-MX"/>
              </w:rPr>
            </w:pPr>
            <w:r w:rsidRPr="00214C88">
              <w:rPr>
                <w:sz w:val="20"/>
                <w:szCs w:val="20"/>
                <w:lang w:val="es-MX"/>
              </w:rPr>
              <w:t>Sobreviven en condiciones de bajo oxígeno y alta contaminación orgánica.</w:t>
            </w:r>
          </w:p>
        </w:tc>
        <w:tc>
          <w:tcPr>
            <w:tcW w:w="1984" w:type="dxa"/>
            <w:hideMark/>
          </w:tcPr>
          <w:p w:rsidRPr="00214C88" w:rsidR="003867D3" w:rsidP="00214C88" w:rsidRDefault="003867D3" w14:paraId="18DBE338" w14:textId="77777777">
            <w:pPr>
              <w:rPr>
                <w:sz w:val="20"/>
                <w:szCs w:val="20"/>
                <w:lang w:val="es-MX"/>
              </w:rPr>
            </w:pPr>
            <w:r w:rsidRPr="00214C88">
              <w:rPr>
                <w:sz w:val="20"/>
                <w:szCs w:val="20"/>
                <w:lang w:val="es-MX"/>
              </w:rPr>
              <w:t>Mala / Pésima</w:t>
            </w:r>
          </w:p>
        </w:tc>
        <w:tc>
          <w:tcPr>
            <w:tcW w:w="3021" w:type="dxa"/>
            <w:hideMark/>
          </w:tcPr>
          <w:p w:rsidRPr="00214C88" w:rsidR="003867D3" w:rsidP="00214C88" w:rsidRDefault="003867D3" w14:paraId="46A89770" w14:textId="77777777">
            <w:pPr>
              <w:rPr>
                <w:sz w:val="20"/>
                <w:szCs w:val="20"/>
                <w:lang w:val="es-MX"/>
              </w:rPr>
            </w:pPr>
            <w:r w:rsidRPr="00214C88">
              <w:rPr>
                <w:sz w:val="20"/>
                <w:szCs w:val="20"/>
                <w:lang w:val="es-MX"/>
              </w:rPr>
              <w:t xml:space="preserve">- Cianobacterias (algas verde-azules) </w:t>
            </w:r>
            <w:r w:rsidRPr="00214C88">
              <w:rPr>
                <w:sz w:val="20"/>
                <w:szCs w:val="20"/>
                <w:lang w:val="es-MX"/>
              </w:rPr>
              <w:br/>
            </w:r>
            <w:r w:rsidRPr="00214C88">
              <w:rPr>
                <w:sz w:val="20"/>
                <w:szCs w:val="20"/>
                <w:lang w:val="es-MX"/>
              </w:rPr>
              <w:t xml:space="preserve">- Larvas de mosquitos y zancudos </w:t>
            </w:r>
            <w:r w:rsidRPr="00214C88">
              <w:rPr>
                <w:sz w:val="20"/>
                <w:szCs w:val="20"/>
                <w:lang w:val="es-MX"/>
              </w:rPr>
              <w:br/>
            </w:r>
            <w:r w:rsidRPr="00214C88">
              <w:rPr>
                <w:sz w:val="20"/>
                <w:szCs w:val="20"/>
                <w:lang w:val="es-MX"/>
              </w:rPr>
              <w:t>- Gusanos rojos del fondo (t</w:t>
            </w:r>
            <w:r w:rsidRPr="00214C88">
              <w:rPr>
                <w:i/>
                <w:iCs/>
                <w:sz w:val="20"/>
                <w:szCs w:val="20"/>
                <w:lang w:val="es-MX"/>
              </w:rPr>
              <w:t>ubicífidos</w:t>
            </w:r>
            <w:r w:rsidRPr="00214C88">
              <w:rPr>
                <w:sz w:val="20"/>
                <w:szCs w:val="20"/>
                <w:lang w:val="es-MX"/>
              </w:rPr>
              <w:t xml:space="preserve">) </w:t>
            </w:r>
            <w:r w:rsidRPr="00214C88">
              <w:rPr>
                <w:sz w:val="20"/>
                <w:szCs w:val="20"/>
                <w:lang w:val="es-MX"/>
              </w:rPr>
              <w:br/>
            </w:r>
            <w:r w:rsidRPr="00214C88">
              <w:rPr>
                <w:sz w:val="20"/>
                <w:szCs w:val="20"/>
                <w:lang w:val="es-MX"/>
              </w:rPr>
              <w:t>- Larvas de mosca negra</w:t>
            </w:r>
          </w:p>
        </w:tc>
      </w:tr>
    </w:tbl>
    <w:p w:rsidRPr="003867D3" w:rsidR="003867D3" w:rsidP="003867D3" w:rsidRDefault="003867D3" w14:paraId="73ED4B2E" w14:textId="6B39B690">
      <w:pPr>
        <w:rPr>
          <w:i/>
          <w:iCs/>
          <w:color w:val="000000"/>
          <w:sz w:val="20"/>
          <w:szCs w:val="20"/>
          <w:lang w:val="es-MX"/>
        </w:rPr>
      </w:pPr>
    </w:p>
    <w:p w:rsidRPr="0080009C" w:rsidR="003867D3" w:rsidP="003867D3" w:rsidRDefault="003867D3" w14:paraId="716A1D04" w14:textId="77777777">
      <w:pPr>
        <w:rPr>
          <w:color w:val="000000"/>
          <w:sz w:val="20"/>
          <w:szCs w:val="20"/>
          <w:lang w:val="es-MX"/>
        </w:rPr>
      </w:pPr>
      <w:r w:rsidRPr="0080009C">
        <w:rPr>
          <w:color w:val="000000"/>
          <w:sz w:val="20"/>
          <w:szCs w:val="20"/>
          <w:lang w:val="es-MX"/>
        </w:rPr>
        <w:t xml:space="preserve">Esta clasificación permite a técnicos, productores y comunidades </w:t>
      </w:r>
      <w:r w:rsidRPr="0080009C">
        <w:rPr>
          <w:b/>
          <w:bCs/>
          <w:color w:val="000000"/>
          <w:sz w:val="20"/>
          <w:szCs w:val="20"/>
          <w:lang w:val="es-MX"/>
        </w:rPr>
        <w:t>realizar evaluaciones simples pero efectivas</w:t>
      </w:r>
      <w:r w:rsidRPr="0080009C">
        <w:rPr>
          <w:color w:val="000000"/>
          <w:sz w:val="20"/>
          <w:szCs w:val="20"/>
          <w:lang w:val="es-MX"/>
        </w:rPr>
        <w:t xml:space="preserve"> del estado del agua en sus territorios, integrando el </w:t>
      </w:r>
      <w:r w:rsidRPr="0080009C">
        <w:rPr>
          <w:b/>
          <w:bCs/>
          <w:color w:val="000000"/>
          <w:sz w:val="20"/>
          <w:szCs w:val="20"/>
          <w:lang w:val="es-MX"/>
        </w:rPr>
        <w:t>conocimiento biológico con la observación directa</w:t>
      </w:r>
      <w:r w:rsidRPr="0080009C">
        <w:rPr>
          <w:color w:val="000000"/>
          <w:sz w:val="20"/>
          <w:szCs w:val="20"/>
          <w:lang w:val="es-MX"/>
        </w:rPr>
        <w:t>.</w:t>
      </w:r>
    </w:p>
    <w:p w:rsidRPr="0080009C" w:rsidR="005E2A34" w:rsidP="0080009C" w:rsidRDefault="00000000" w14:paraId="000001CC" w14:textId="7B951393">
      <w:pPr>
        <w:rPr>
          <w:b/>
          <w:bCs/>
          <w:sz w:val="20"/>
          <w:szCs w:val="20"/>
        </w:rPr>
      </w:pPr>
      <w:r w:rsidRPr="0080009C">
        <w:rPr>
          <w:color w:val="000000"/>
          <w:sz w:val="20"/>
          <w:szCs w:val="20"/>
        </w:rPr>
        <w:t xml:space="preserve"> </w:t>
      </w:r>
    </w:p>
    <w:p w:rsidR="005E2A34" w:rsidRDefault="005E2A34" w14:paraId="000001CD" w14:textId="77777777">
      <w:pPr>
        <w:pBdr>
          <w:top w:val="nil"/>
          <w:left w:val="nil"/>
          <w:bottom w:val="nil"/>
          <w:right w:val="nil"/>
          <w:between w:val="nil"/>
        </w:pBdr>
        <w:rPr>
          <w:i/>
          <w:iCs/>
          <w:sz w:val="20"/>
          <w:szCs w:val="20"/>
        </w:rPr>
      </w:pPr>
    </w:p>
    <w:p w:rsidR="005E2A34" w:rsidRDefault="00727662" w14:paraId="000001CE" w14:textId="5E2C0EC6">
      <w:pPr>
        <w:rPr>
          <w:b/>
          <w:bCs/>
          <w:sz w:val="20"/>
          <w:szCs w:val="20"/>
        </w:rPr>
      </w:pPr>
      <w:bookmarkStart w:name="_Hlk214466329" w:id="18"/>
      <w:r>
        <w:rPr>
          <w:b/>
          <w:bCs/>
          <w:sz w:val="20"/>
          <w:szCs w:val="20"/>
        </w:rPr>
        <w:t xml:space="preserve">2.7. </w:t>
      </w:r>
      <w:r w:rsidR="003867D3">
        <w:rPr>
          <w:b/>
          <w:bCs/>
          <w:sz w:val="20"/>
          <w:szCs w:val="20"/>
        </w:rPr>
        <w:t xml:space="preserve"> Clasificación por características sensoriales</w:t>
      </w:r>
      <w:bookmarkEnd w:id="18"/>
    </w:p>
    <w:p w:rsidR="00C3476F" w:rsidP="00C3476F" w:rsidRDefault="00FF1A4B" w14:paraId="0C140F22" w14:textId="24E24CDE">
      <w:pPr>
        <w:spacing w:before="240" w:after="240"/>
        <w:rPr>
          <w:sz w:val="20"/>
          <w:szCs w:val="20"/>
        </w:rPr>
      </w:pPr>
      <w:r w:rsidRPr="00FF1A4B">
        <w:rPr>
          <w:sz w:val="20"/>
          <w:szCs w:val="20"/>
        </w:rPr>
        <w:t xml:space="preserve">A continuación, se presenta un </w:t>
      </w:r>
      <w:r>
        <w:rPr>
          <w:sz w:val="20"/>
          <w:szCs w:val="20"/>
        </w:rPr>
        <w:t xml:space="preserve">video </w:t>
      </w:r>
      <w:r w:rsidRPr="00FF1A4B">
        <w:rPr>
          <w:sz w:val="20"/>
          <w:szCs w:val="20"/>
        </w:rPr>
        <w:t>que describe las principales características sensoriales del agua, sus posibles causas y las implicaciones que tienen en el manejo agroecológico, con el fin de apoyar el diagnóstico ambiental participativo en entornos rurales.</w:t>
      </w:r>
    </w:p>
    <w:tbl>
      <w:tblPr>
        <w:tblStyle w:val="TableGrid"/>
        <w:tblW w:w="0" w:type="auto"/>
        <w:tblInd w:w="0" w:type="dxa"/>
        <w:tblLook w:val="04A0" w:firstRow="1" w:lastRow="0" w:firstColumn="1" w:lastColumn="0" w:noHBand="0" w:noVBand="1"/>
      </w:tblPr>
      <w:tblGrid>
        <w:gridCol w:w="9962"/>
      </w:tblGrid>
      <w:tr w:rsidR="00FF1A4B" w:rsidTr="00FF1A4B" w14:paraId="693B67E0" w14:textId="77777777">
        <w:tc>
          <w:tcPr>
            <w:tcW w:w="9962" w:type="dxa"/>
            <w:shd w:val="clear" w:color="auto" w:fill="4BACC6" w:themeFill="accent5"/>
          </w:tcPr>
          <w:p w:rsidR="00FF1A4B" w:rsidP="00FF1A4B" w:rsidRDefault="00FF1A4B" w14:paraId="46B357C8" w14:textId="0099F760">
            <w:pPr>
              <w:spacing w:before="240" w:after="240"/>
              <w:jc w:val="center"/>
              <w:rPr>
                <w:sz w:val="20"/>
                <w:szCs w:val="20"/>
              </w:rPr>
            </w:pPr>
            <w:r>
              <w:rPr>
                <w:sz w:val="20"/>
                <w:szCs w:val="20"/>
              </w:rPr>
              <w:t>VIDEO</w:t>
            </w:r>
          </w:p>
        </w:tc>
      </w:tr>
    </w:tbl>
    <w:p w:rsidRPr="00C3476F" w:rsidR="00FF1A4B" w:rsidP="00C3476F" w:rsidRDefault="00FF1A4B" w14:paraId="30161B6A" w14:textId="77777777">
      <w:pPr>
        <w:spacing w:before="240" w:after="240"/>
        <w:rPr>
          <w:sz w:val="20"/>
          <w:szCs w:val="20"/>
          <w:lang w:val="es-MX"/>
        </w:rPr>
      </w:pPr>
    </w:p>
    <w:p w:rsidRPr="00C3476F" w:rsidR="00C3476F" w:rsidP="00C3476F" w:rsidRDefault="00C3476F" w14:paraId="1360FC9E" w14:textId="41497AC9">
      <w:pPr>
        <w:spacing w:before="240" w:after="240"/>
        <w:rPr>
          <w:sz w:val="20"/>
          <w:szCs w:val="20"/>
          <w:lang w:val="es-MX"/>
        </w:rPr>
      </w:pPr>
      <w:r w:rsidRPr="00C3476F">
        <w:rPr>
          <w:sz w:val="20"/>
          <w:szCs w:val="20"/>
          <w:lang w:val="es-MX"/>
        </w:rPr>
        <w:t xml:space="preserve">Si bien la </w:t>
      </w:r>
      <w:r w:rsidRPr="00C3476F">
        <w:rPr>
          <w:b/>
          <w:bCs/>
          <w:sz w:val="20"/>
          <w:szCs w:val="20"/>
          <w:lang w:val="es-MX"/>
        </w:rPr>
        <w:t>observación sensorial</w:t>
      </w:r>
      <w:r w:rsidRPr="00C3476F">
        <w:rPr>
          <w:sz w:val="20"/>
          <w:szCs w:val="20"/>
          <w:lang w:val="es-MX"/>
        </w:rPr>
        <w:t xml:space="preserve"> aporta información valiosa para el diagnóstico predial, se recomienda complementarla con </w:t>
      </w:r>
      <w:r w:rsidRPr="00C3476F">
        <w:rPr>
          <w:b/>
          <w:bCs/>
          <w:sz w:val="20"/>
          <w:szCs w:val="20"/>
          <w:lang w:val="es-MX"/>
        </w:rPr>
        <w:t>análisis físico-químicos y microbiológicos</w:t>
      </w:r>
      <w:r w:rsidRPr="00C3476F">
        <w:rPr>
          <w:sz w:val="20"/>
          <w:szCs w:val="20"/>
          <w:lang w:val="es-MX"/>
        </w:rPr>
        <w:t>, especialmente cuando el agua está destinada al consumo humano.</w:t>
      </w:r>
      <w:r w:rsidR="0080009C">
        <w:rPr>
          <w:sz w:val="20"/>
          <w:szCs w:val="20"/>
          <w:lang w:val="es-MX"/>
        </w:rPr>
        <w:t xml:space="preserve"> </w:t>
      </w:r>
      <w:r w:rsidRPr="00C3476F">
        <w:rPr>
          <w:sz w:val="20"/>
          <w:szCs w:val="20"/>
          <w:lang w:val="es-MX"/>
        </w:rPr>
        <w:t xml:space="preserve">Contar con el apoyo de </w:t>
      </w:r>
      <w:r w:rsidRPr="00C3476F">
        <w:rPr>
          <w:b/>
          <w:bCs/>
          <w:sz w:val="20"/>
          <w:szCs w:val="20"/>
          <w:lang w:val="es-MX"/>
        </w:rPr>
        <w:t>laboratorios especializados o entidades competentes</w:t>
      </w:r>
      <w:r w:rsidRPr="00C3476F">
        <w:rPr>
          <w:sz w:val="20"/>
          <w:szCs w:val="20"/>
          <w:lang w:val="es-MX"/>
        </w:rPr>
        <w:t xml:space="preserve"> permite:</w:t>
      </w:r>
    </w:p>
    <w:tbl>
      <w:tblPr>
        <w:tblStyle w:val="TableGrid"/>
        <w:tblW w:w="0" w:type="auto"/>
        <w:tblInd w:w="0" w:type="dxa"/>
        <w:tblLayout w:type="fixed"/>
        <w:tblLook w:val="04A0" w:firstRow="1" w:lastRow="0" w:firstColumn="1" w:lastColumn="0" w:noHBand="0" w:noVBand="1"/>
      </w:tblPr>
      <w:tblGrid>
        <w:gridCol w:w="4106"/>
        <w:gridCol w:w="5856"/>
      </w:tblGrid>
      <w:tr w:rsidR="0080009C" w:rsidTr="00CB0025" w14:paraId="2EE505DA" w14:textId="77777777">
        <w:tc>
          <w:tcPr>
            <w:tcW w:w="4106" w:type="dxa"/>
          </w:tcPr>
          <w:p w:rsidRPr="00C3476F" w:rsidR="0080009C" w:rsidP="0080009C" w:rsidRDefault="0080009C" w14:paraId="3EF5BF34" w14:textId="77777777">
            <w:pPr>
              <w:numPr>
                <w:ilvl w:val="0"/>
                <w:numId w:val="50"/>
              </w:numPr>
              <w:spacing w:before="240" w:after="240"/>
              <w:rPr>
                <w:sz w:val="20"/>
                <w:szCs w:val="20"/>
                <w:lang w:val="es-MX"/>
              </w:rPr>
            </w:pPr>
            <w:r w:rsidRPr="00C3476F">
              <w:rPr>
                <w:sz w:val="20"/>
                <w:szCs w:val="20"/>
                <w:lang w:val="es-MX"/>
              </w:rPr>
              <w:t xml:space="preserve">Detectar </w:t>
            </w:r>
            <w:r w:rsidRPr="00C3476F">
              <w:rPr>
                <w:b/>
                <w:bCs/>
                <w:sz w:val="20"/>
                <w:szCs w:val="20"/>
                <w:lang w:val="es-MX"/>
              </w:rPr>
              <w:t>contaminantes invisibles</w:t>
            </w:r>
            <w:r w:rsidRPr="00C3476F">
              <w:rPr>
                <w:sz w:val="20"/>
                <w:szCs w:val="20"/>
                <w:lang w:val="es-MX"/>
              </w:rPr>
              <w:t>,</w:t>
            </w:r>
          </w:p>
          <w:p w:rsidR="0080009C" w:rsidP="0080009C" w:rsidRDefault="0080009C" w14:paraId="26FB072F" w14:textId="77777777">
            <w:pPr>
              <w:numPr>
                <w:ilvl w:val="0"/>
                <w:numId w:val="50"/>
              </w:numPr>
              <w:spacing w:before="240" w:after="240"/>
              <w:rPr>
                <w:sz w:val="20"/>
                <w:szCs w:val="20"/>
                <w:lang w:val="es-MX"/>
              </w:rPr>
            </w:pPr>
            <w:r w:rsidRPr="00C3476F">
              <w:rPr>
                <w:sz w:val="20"/>
                <w:szCs w:val="20"/>
                <w:lang w:val="es-MX"/>
              </w:rPr>
              <w:t xml:space="preserve">Evaluar </w:t>
            </w:r>
            <w:r w:rsidRPr="00C3476F">
              <w:rPr>
                <w:b/>
                <w:bCs/>
                <w:sz w:val="20"/>
                <w:szCs w:val="20"/>
                <w:lang w:val="es-MX"/>
              </w:rPr>
              <w:t>riesgos sanitarios</w:t>
            </w:r>
            <w:r w:rsidRPr="00C3476F">
              <w:rPr>
                <w:sz w:val="20"/>
                <w:szCs w:val="20"/>
                <w:lang w:val="es-MX"/>
              </w:rPr>
              <w:t>,</w:t>
            </w:r>
          </w:p>
          <w:p w:rsidRPr="0080009C" w:rsidR="0080009C" w:rsidP="0080009C" w:rsidRDefault="0080009C" w14:paraId="0C88E268" w14:textId="6D9923B0">
            <w:pPr>
              <w:numPr>
                <w:ilvl w:val="0"/>
                <w:numId w:val="50"/>
              </w:numPr>
              <w:spacing w:before="240" w:after="240"/>
              <w:rPr>
                <w:sz w:val="20"/>
                <w:szCs w:val="20"/>
                <w:lang w:val="es-MX"/>
              </w:rPr>
            </w:pPr>
            <w:r w:rsidRPr="0080009C">
              <w:rPr>
                <w:sz w:val="20"/>
                <w:szCs w:val="20"/>
                <w:lang w:val="es-MX"/>
              </w:rPr>
              <w:t xml:space="preserve">Verificar el cumplimiento de los </w:t>
            </w:r>
            <w:r w:rsidRPr="0080009C">
              <w:rPr>
                <w:b/>
                <w:bCs/>
                <w:sz w:val="20"/>
                <w:szCs w:val="20"/>
                <w:lang w:val="es-MX"/>
              </w:rPr>
              <w:t>parámetros de potabilidad</w:t>
            </w:r>
            <w:r w:rsidRPr="0080009C">
              <w:rPr>
                <w:sz w:val="20"/>
                <w:szCs w:val="20"/>
                <w:lang w:val="es-MX"/>
              </w:rPr>
              <w:t xml:space="preserve"> establecidos por la normativa vigente.</w:t>
            </w:r>
          </w:p>
        </w:tc>
        <w:tc>
          <w:tcPr>
            <w:tcW w:w="5856" w:type="dxa"/>
          </w:tcPr>
          <w:p w:rsidR="0080009C" w:rsidP="0080009C" w:rsidRDefault="00CB0025" w14:paraId="640B0EE5" w14:textId="77777777">
            <w:pPr>
              <w:spacing w:before="240" w:after="240"/>
              <w:rPr>
                <w:sz w:val="20"/>
                <w:szCs w:val="20"/>
                <w:lang w:val="es-MX"/>
              </w:rPr>
            </w:pPr>
            <w:r w:rsidRPr="00CB0025">
              <w:rPr>
                <w:noProof/>
                <w:sz w:val="20"/>
                <w:szCs w:val="20"/>
                <w:lang w:val="es-MX"/>
              </w:rPr>
              <w:drawing>
                <wp:inline distT="0" distB="0" distL="0" distR="0" wp14:anchorId="58E59D0D" wp14:editId="41CA4850">
                  <wp:extent cx="2809875" cy="1907104"/>
                  <wp:effectExtent l="0" t="0" r="0" b="0"/>
                  <wp:docPr id="150905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59279" name=""/>
                          <pic:cNvPicPr/>
                        </pic:nvPicPr>
                        <pic:blipFill>
                          <a:blip r:embed="rId152"/>
                          <a:stretch>
                            <a:fillRect/>
                          </a:stretch>
                        </pic:blipFill>
                        <pic:spPr>
                          <a:xfrm>
                            <a:off x="0" y="0"/>
                            <a:ext cx="2813416" cy="1909507"/>
                          </a:xfrm>
                          <a:prstGeom prst="rect">
                            <a:avLst/>
                          </a:prstGeom>
                        </pic:spPr>
                      </pic:pic>
                    </a:graphicData>
                  </a:graphic>
                </wp:inline>
              </w:drawing>
            </w:r>
            <w:r>
              <w:rPr>
                <w:sz w:val="20"/>
                <w:szCs w:val="20"/>
                <w:lang w:val="es-MX"/>
              </w:rPr>
              <w:t xml:space="preserve"> </w:t>
            </w:r>
          </w:p>
          <w:p w:rsidR="00CB0025" w:rsidP="0080009C" w:rsidRDefault="00CB0025" w14:paraId="26094563" w14:textId="77777777">
            <w:pPr>
              <w:spacing w:before="240" w:after="240"/>
              <w:rPr>
                <w:sz w:val="20"/>
                <w:szCs w:val="20"/>
                <w:lang w:val="es-MX"/>
              </w:rPr>
            </w:pPr>
          </w:p>
          <w:p w:rsidR="00CB0025" w:rsidP="0080009C" w:rsidRDefault="00CB0025" w14:paraId="7A6279BB" w14:textId="12109226">
            <w:pPr>
              <w:spacing w:before="240" w:after="240"/>
              <w:rPr>
                <w:sz w:val="20"/>
                <w:szCs w:val="20"/>
                <w:lang w:val="es-MX"/>
              </w:rPr>
            </w:pPr>
            <w:hyperlink w:history="1" w:anchor="fromView=search&amp;page=1&amp;position=0&amp;uuid=66fae701-d062-4e89-92d9-fbd3b2660c26&amp;query=%E2%80%A2%09Evaluar+riesgos+sanitarios+CAMPO" r:id="rId153">
              <w:r w:rsidRPr="0034116F">
                <w:rPr>
                  <w:rStyle w:val="Hyperlink"/>
                  <w:sz w:val="20"/>
                  <w:szCs w:val="20"/>
                  <w:lang w:val="es-MX"/>
                </w:rPr>
                <w:t>https://www.freepik.es/foto-gratis/biotecnologa-inspeccionando-plantas-maceta-vivero-plantas-escribiendo-notas-clipboard_25624249.htm#fromView=search&amp;page=1&amp;position=0&amp;uuid=66fae701-d062-4e89-92d9-fbd3b2660c26&amp;query=%E2%80%A2%09Evaluar+riesgos+sanitarios+CAMPO</w:t>
              </w:r>
            </w:hyperlink>
            <w:r>
              <w:rPr>
                <w:sz w:val="20"/>
                <w:szCs w:val="20"/>
                <w:lang w:val="es-MX"/>
              </w:rPr>
              <w:t xml:space="preserve"> </w:t>
            </w:r>
          </w:p>
        </w:tc>
      </w:tr>
    </w:tbl>
    <w:p w:rsidRPr="00C3476F" w:rsidR="00C3476F" w:rsidP="0080009C" w:rsidRDefault="00C3476F" w14:paraId="0B515D12" w14:textId="7CF2389A">
      <w:pPr>
        <w:spacing w:before="240" w:after="240"/>
        <w:rPr>
          <w:sz w:val="20"/>
          <w:szCs w:val="20"/>
          <w:lang w:val="es-MX"/>
        </w:rPr>
      </w:pPr>
    </w:p>
    <w:p w:rsidRPr="00C3476F" w:rsidR="00C3476F" w:rsidP="00C3476F" w:rsidRDefault="00C3476F" w14:paraId="4B6C4079" w14:textId="77777777">
      <w:pPr>
        <w:spacing w:before="240" w:after="240"/>
        <w:rPr>
          <w:sz w:val="20"/>
          <w:szCs w:val="20"/>
          <w:lang w:val="es-MX"/>
        </w:rPr>
      </w:pPr>
      <w:r w:rsidRPr="00C3476F">
        <w:rPr>
          <w:sz w:val="20"/>
          <w:szCs w:val="20"/>
          <w:lang w:val="es-MX"/>
        </w:rPr>
        <w:t xml:space="preserve">Integrar estos estudios en la </w:t>
      </w:r>
      <w:r w:rsidRPr="00C3476F">
        <w:rPr>
          <w:b/>
          <w:bCs/>
          <w:sz w:val="20"/>
          <w:szCs w:val="20"/>
          <w:lang w:val="es-MX"/>
        </w:rPr>
        <w:t>planificación agroecológica</w:t>
      </w:r>
      <w:r w:rsidRPr="00C3476F">
        <w:rPr>
          <w:sz w:val="20"/>
          <w:szCs w:val="20"/>
          <w:lang w:val="es-MX"/>
        </w:rPr>
        <w:t xml:space="preserve"> fortalece la </w:t>
      </w:r>
      <w:r w:rsidRPr="00C3476F">
        <w:rPr>
          <w:b/>
          <w:bCs/>
          <w:sz w:val="20"/>
          <w:szCs w:val="20"/>
          <w:lang w:val="es-MX"/>
        </w:rPr>
        <w:t>salud comunitaria</w:t>
      </w:r>
      <w:r w:rsidRPr="00C3476F">
        <w:rPr>
          <w:sz w:val="20"/>
          <w:szCs w:val="20"/>
          <w:lang w:val="es-MX"/>
        </w:rPr>
        <w:t xml:space="preserve"> y contribuye a una </w:t>
      </w:r>
      <w:r w:rsidRPr="00C3476F">
        <w:rPr>
          <w:b/>
          <w:bCs/>
          <w:sz w:val="20"/>
          <w:szCs w:val="20"/>
          <w:lang w:val="es-MX"/>
        </w:rPr>
        <w:t>gestión integral del recurso hídrico</w:t>
      </w:r>
      <w:r w:rsidRPr="00C3476F">
        <w:rPr>
          <w:sz w:val="20"/>
          <w:szCs w:val="20"/>
          <w:lang w:val="es-MX"/>
        </w:rPr>
        <w:t>.</w:t>
      </w:r>
    </w:p>
    <w:p w:rsidR="005E2A34" w:rsidP="00F20E31" w:rsidRDefault="00F20E31" w14:paraId="000001E9" w14:textId="2693912A">
      <w:pPr>
        <w:pStyle w:val="Heading1"/>
        <w:numPr>
          <w:ilvl w:val="0"/>
          <w:numId w:val="0"/>
        </w:numPr>
        <w:jc w:val="left"/>
      </w:pPr>
      <w:bookmarkStart w:name="_heading=h.d086izb9mw9j" w:colFirst="0" w:colLast="0" w:id="19"/>
      <w:bookmarkStart w:name="_Hlk214466336" w:id="20"/>
      <w:bookmarkEnd w:id="19"/>
      <w:r>
        <w:t>3. Biodiversidad</w:t>
      </w:r>
      <w:bookmarkEnd w:id="20"/>
    </w:p>
    <w:p w:rsidR="00026E1E" w:rsidP="00026E1E" w:rsidRDefault="00026E1E" w14:paraId="0B2360A1" w14:textId="77777777"/>
    <w:p w:rsidR="00026E1E" w:rsidP="00026E1E" w:rsidRDefault="00026E1E" w14:paraId="14F25612" w14:textId="77777777">
      <w:pPr>
        <w:rPr>
          <w:sz w:val="20"/>
          <w:szCs w:val="20"/>
          <w:lang w:val="es-MX"/>
        </w:rPr>
      </w:pPr>
      <w:r w:rsidRPr="00026E1E">
        <w:rPr>
          <w:sz w:val="20"/>
          <w:szCs w:val="20"/>
          <w:lang w:val="es-MX"/>
        </w:rPr>
        <w:t xml:space="preserve">Colombia, como </w:t>
      </w:r>
      <w:r w:rsidRPr="00026E1E">
        <w:rPr>
          <w:b/>
          <w:bCs/>
          <w:sz w:val="20"/>
          <w:szCs w:val="20"/>
          <w:lang w:val="es-MX"/>
        </w:rPr>
        <w:t>país megadiverso</w:t>
      </w:r>
      <w:r w:rsidRPr="00026E1E">
        <w:rPr>
          <w:sz w:val="20"/>
          <w:szCs w:val="20"/>
          <w:lang w:val="es-MX"/>
        </w:rPr>
        <w:t xml:space="preserve">, tiene la responsabilidad y la oportunidad de </w:t>
      </w:r>
      <w:r w:rsidRPr="00026E1E">
        <w:rPr>
          <w:b/>
          <w:bCs/>
          <w:sz w:val="20"/>
          <w:szCs w:val="20"/>
          <w:lang w:val="es-MX"/>
        </w:rPr>
        <w:t>integrar la conservación de la biodiversidad</w:t>
      </w:r>
      <w:r w:rsidRPr="00026E1E">
        <w:rPr>
          <w:sz w:val="20"/>
          <w:szCs w:val="20"/>
          <w:lang w:val="es-MX"/>
        </w:rPr>
        <w:t xml:space="preserve"> en sus actividades productivas. Esta temática ofrece un marco práctico para </w:t>
      </w:r>
      <w:r w:rsidRPr="00026E1E">
        <w:rPr>
          <w:b/>
          <w:bCs/>
          <w:sz w:val="20"/>
          <w:szCs w:val="20"/>
          <w:lang w:val="es-MX"/>
        </w:rPr>
        <w:t xml:space="preserve">identificar, </w:t>
      </w:r>
      <w:r w:rsidRPr="00026E1E">
        <w:rPr>
          <w:b/>
          <w:bCs/>
          <w:sz w:val="20"/>
          <w:szCs w:val="20"/>
          <w:lang w:val="es-MX"/>
        </w:rPr>
        <w:t>gestionar y monitorear Áreas de Conservación y Biodiversidad</w:t>
      </w:r>
      <w:r w:rsidRPr="00026E1E">
        <w:rPr>
          <w:sz w:val="20"/>
          <w:szCs w:val="20"/>
          <w:lang w:val="es-MX"/>
        </w:rPr>
        <w:t xml:space="preserve"> dentro de propiedades rurales, en </w:t>
      </w:r>
      <w:r w:rsidRPr="00026E1E">
        <w:rPr>
          <w:b/>
          <w:bCs/>
          <w:sz w:val="20"/>
          <w:szCs w:val="20"/>
          <w:lang w:val="es-MX"/>
        </w:rPr>
        <w:t>alineación con la normativa ambiental colombiana</w:t>
      </w:r>
      <w:r w:rsidRPr="00026E1E">
        <w:rPr>
          <w:sz w:val="20"/>
          <w:szCs w:val="20"/>
          <w:lang w:val="es-MX"/>
        </w:rPr>
        <w:t>.</w:t>
      </w:r>
    </w:p>
    <w:p w:rsidR="0080009C" w:rsidP="00026E1E" w:rsidRDefault="0080009C" w14:paraId="085AF12C" w14:textId="77777777">
      <w:pPr>
        <w:rPr>
          <w:sz w:val="20"/>
          <w:szCs w:val="20"/>
          <w:lang w:val="es-MX"/>
        </w:rPr>
      </w:pPr>
    </w:p>
    <w:tbl>
      <w:tblPr>
        <w:tblStyle w:val="TableGrid"/>
        <w:tblW w:w="0" w:type="auto"/>
        <w:tblInd w:w="0" w:type="dxa"/>
        <w:tblLook w:val="04A0" w:firstRow="1" w:lastRow="0" w:firstColumn="1" w:lastColumn="0" w:noHBand="0" w:noVBand="1"/>
      </w:tblPr>
      <w:tblGrid>
        <w:gridCol w:w="7255"/>
        <w:gridCol w:w="2707"/>
      </w:tblGrid>
      <w:tr w:rsidR="0080009C" w:rsidTr="006103AD" w14:paraId="6BF85790" w14:textId="77777777">
        <w:tc>
          <w:tcPr>
            <w:tcW w:w="5949" w:type="dxa"/>
          </w:tcPr>
          <w:p w:rsidR="0080009C" w:rsidP="00026E1E" w:rsidRDefault="00EB1604" w14:paraId="2EF93318" w14:textId="77777777">
            <w:pPr>
              <w:rPr>
                <w:sz w:val="20"/>
                <w:szCs w:val="20"/>
                <w:lang w:val="es-MX"/>
              </w:rPr>
            </w:pPr>
            <w:r w:rsidRPr="00EB1604">
              <w:rPr>
                <w:noProof/>
                <w:sz w:val="20"/>
                <w:szCs w:val="20"/>
                <w:lang w:val="es-MX"/>
              </w:rPr>
              <w:drawing>
                <wp:inline distT="0" distB="0" distL="0" distR="0" wp14:anchorId="4DB323F6" wp14:editId="6C778309">
                  <wp:extent cx="2295845" cy="2381582"/>
                  <wp:effectExtent l="0" t="0" r="9525" b="0"/>
                  <wp:docPr id="674442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2600" name=""/>
                          <pic:cNvPicPr/>
                        </pic:nvPicPr>
                        <pic:blipFill>
                          <a:blip r:embed="rId154"/>
                          <a:stretch>
                            <a:fillRect/>
                          </a:stretch>
                        </pic:blipFill>
                        <pic:spPr>
                          <a:xfrm>
                            <a:off x="0" y="0"/>
                            <a:ext cx="2295845" cy="2381582"/>
                          </a:xfrm>
                          <a:prstGeom prst="rect">
                            <a:avLst/>
                          </a:prstGeom>
                        </pic:spPr>
                      </pic:pic>
                    </a:graphicData>
                  </a:graphic>
                </wp:inline>
              </w:drawing>
            </w:r>
          </w:p>
          <w:p w:rsidR="00EB1604" w:rsidP="00026E1E" w:rsidRDefault="00EB1604" w14:paraId="46F67B8C" w14:textId="77777777">
            <w:pPr>
              <w:rPr>
                <w:sz w:val="20"/>
                <w:szCs w:val="20"/>
                <w:lang w:val="es-MX"/>
              </w:rPr>
            </w:pPr>
          </w:p>
          <w:p w:rsidR="00EB1604" w:rsidP="00026E1E" w:rsidRDefault="00EB1604" w14:paraId="20C0B946" w14:textId="0E457881">
            <w:pPr>
              <w:rPr>
                <w:sz w:val="20"/>
                <w:szCs w:val="20"/>
                <w:lang w:val="es-MX"/>
              </w:rPr>
            </w:pPr>
            <w:hyperlink w:history="1" w:anchor="fromView=search&amp;page=1&amp;position=3&amp;uuid=b52938c2-e4e0-4198-8c9f-f671d0684d89&amp;query=PAISAJE+RURAL" r:id="rId155">
              <w:r w:rsidRPr="0034116F">
                <w:rPr>
                  <w:rStyle w:val="Hyperlink"/>
                  <w:sz w:val="20"/>
                  <w:szCs w:val="20"/>
                  <w:lang w:val="es-MX"/>
                </w:rPr>
                <w:t>https://www.freepik.es/foto-gratis/dos-ganado-marron-campo-hierba_13123057.htm#fromView=search&amp;page=1&amp;position=3&amp;uuid=b52938c2-e4e0-4198-8c9f-f671d0684d89&amp;query=PAISAJE+RURAL</w:t>
              </w:r>
            </w:hyperlink>
            <w:r>
              <w:rPr>
                <w:sz w:val="20"/>
                <w:szCs w:val="20"/>
                <w:lang w:val="es-MX"/>
              </w:rPr>
              <w:t xml:space="preserve"> </w:t>
            </w:r>
          </w:p>
        </w:tc>
        <w:tc>
          <w:tcPr>
            <w:tcW w:w="4013" w:type="dxa"/>
          </w:tcPr>
          <w:p w:rsidR="0080009C" w:rsidP="00026E1E" w:rsidRDefault="0080009C" w14:paraId="1C906ED3" w14:textId="6C30909D">
            <w:pPr>
              <w:rPr>
                <w:sz w:val="20"/>
                <w:szCs w:val="20"/>
                <w:lang w:val="es-MX"/>
              </w:rPr>
            </w:pPr>
            <w:r w:rsidRPr="00026E1E">
              <w:rPr>
                <w:sz w:val="20"/>
                <w:szCs w:val="20"/>
                <w:lang w:val="es-MX"/>
              </w:rPr>
              <w:t xml:space="preserve">El objetivo es </w:t>
            </w:r>
            <w:r w:rsidRPr="00026E1E">
              <w:rPr>
                <w:b/>
                <w:bCs/>
                <w:sz w:val="20"/>
                <w:szCs w:val="20"/>
                <w:lang w:val="es-MX"/>
              </w:rPr>
              <w:t>guiar a propietarios, técnicos y comunidades</w:t>
            </w:r>
            <w:r w:rsidRPr="00026E1E">
              <w:rPr>
                <w:sz w:val="20"/>
                <w:szCs w:val="20"/>
                <w:lang w:val="es-MX"/>
              </w:rPr>
              <w:t xml:space="preserve"> en la </w:t>
            </w:r>
            <w:r w:rsidRPr="00026E1E">
              <w:rPr>
                <w:b/>
                <w:bCs/>
                <w:sz w:val="20"/>
                <w:szCs w:val="20"/>
                <w:lang w:val="es-MX"/>
              </w:rPr>
              <w:t>integración efectiva de la conservación con la producción agroecológica</w:t>
            </w:r>
            <w:r w:rsidRPr="00026E1E">
              <w:rPr>
                <w:sz w:val="20"/>
                <w:szCs w:val="20"/>
                <w:lang w:val="es-MX"/>
              </w:rPr>
              <w:t xml:space="preserve">, contribuyendo al </w:t>
            </w:r>
            <w:r w:rsidRPr="00026E1E">
              <w:rPr>
                <w:b/>
                <w:bCs/>
                <w:sz w:val="20"/>
                <w:szCs w:val="20"/>
                <w:lang w:val="es-MX"/>
              </w:rPr>
              <w:t>mantenimiento de los servicios ecosistémicos</w:t>
            </w:r>
            <w:r w:rsidRPr="00026E1E">
              <w:rPr>
                <w:sz w:val="20"/>
                <w:szCs w:val="20"/>
                <w:lang w:val="es-MX"/>
              </w:rPr>
              <w:t xml:space="preserve"> y a la conformación de un </w:t>
            </w:r>
            <w:r w:rsidRPr="00026E1E">
              <w:rPr>
                <w:b/>
                <w:bCs/>
                <w:sz w:val="20"/>
                <w:szCs w:val="20"/>
                <w:lang w:val="es-MX"/>
              </w:rPr>
              <w:t>paisaje rural sostenible</w:t>
            </w:r>
            <w:r w:rsidRPr="00026E1E">
              <w:rPr>
                <w:sz w:val="20"/>
                <w:szCs w:val="20"/>
                <w:lang w:val="es-MX"/>
              </w:rPr>
              <w:t>.</w:t>
            </w:r>
          </w:p>
        </w:tc>
      </w:tr>
    </w:tbl>
    <w:p w:rsidR="0080009C" w:rsidP="00026E1E" w:rsidRDefault="0080009C" w14:paraId="52E71DE6" w14:textId="77777777">
      <w:pPr>
        <w:rPr>
          <w:sz w:val="20"/>
          <w:szCs w:val="20"/>
          <w:lang w:val="es-MX"/>
        </w:rPr>
      </w:pPr>
    </w:p>
    <w:p w:rsidRPr="00026E1E" w:rsidR="00026E1E" w:rsidP="00026E1E" w:rsidRDefault="00026E1E" w14:paraId="2FDCA943" w14:textId="1A91F354">
      <w:pPr>
        <w:rPr>
          <w:sz w:val="20"/>
          <w:szCs w:val="20"/>
          <w:lang w:val="es-MX"/>
        </w:rPr>
      </w:pPr>
    </w:p>
    <w:p w:rsidRPr="00026E1E" w:rsidR="00026E1E" w:rsidP="00026E1E" w:rsidRDefault="00026E1E" w14:paraId="3F563613" w14:textId="4E3E1019">
      <w:pPr>
        <w:rPr>
          <w:sz w:val="20"/>
          <w:szCs w:val="20"/>
          <w:lang w:val="es-MX"/>
        </w:rPr>
      </w:pPr>
    </w:p>
    <w:p w:rsidR="00026E1E" w:rsidP="00F20E31" w:rsidRDefault="00026E1E" w14:paraId="69653C5C" w14:textId="05F8B370">
      <w:pPr>
        <w:pStyle w:val="ListParagraph"/>
        <w:numPr>
          <w:ilvl w:val="1"/>
          <w:numId w:val="69"/>
        </w:numPr>
        <w:rPr>
          <w:b/>
          <w:bCs/>
          <w:sz w:val="20"/>
          <w:szCs w:val="20"/>
          <w:lang w:val="es-MX"/>
        </w:rPr>
      </w:pPr>
      <w:bookmarkStart w:name="_Hlk214466415" w:id="21"/>
      <w:r w:rsidRPr="00F20E31">
        <w:rPr>
          <w:b/>
          <w:bCs/>
          <w:sz w:val="20"/>
          <w:szCs w:val="20"/>
          <w:lang w:val="es-MX"/>
        </w:rPr>
        <w:t>Identificación de zonas estratégicas para la conservación</w:t>
      </w:r>
      <w:bookmarkEnd w:id="21"/>
    </w:p>
    <w:p w:rsidRPr="006E1FB3" w:rsidR="006E1FB3" w:rsidP="006E1FB3" w:rsidRDefault="006E1FB3" w14:paraId="2A62755E" w14:textId="77777777">
      <w:pPr>
        <w:rPr>
          <w:b/>
          <w:bCs/>
          <w:sz w:val="20"/>
          <w:szCs w:val="20"/>
          <w:lang w:val="es-MX"/>
        </w:rPr>
      </w:pPr>
    </w:p>
    <w:p w:rsidR="00026E1E" w:rsidP="00026E1E" w:rsidRDefault="00026E1E" w14:paraId="2BEEB5CB" w14:textId="4DEE8C80">
      <w:pPr>
        <w:rPr>
          <w:sz w:val="20"/>
          <w:szCs w:val="20"/>
          <w:lang w:val="es-MX"/>
        </w:rPr>
      </w:pPr>
      <w:r w:rsidRPr="00026E1E">
        <w:rPr>
          <w:sz w:val="20"/>
          <w:szCs w:val="20"/>
          <w:lang w:val="es-MX"/>
        </w:rPr>
        <w:t xml:space="preserve">La </w:t>
      </w:r>
      <w:r w:rsidRPr="00026E1E">
        <w:rPr>
          <w:b/>
          <w:bCs/>
          <w:sz w:val="20"/>
          <w:szCs w:val="20"/>
          <w:lang w:val="es-MX"/>
        </w:rPr>
        <w:t>identificación de zonas estratégicas</w:t>
      </w:r>
      <w:r w:rsidRPr="00026E1E">
        <w:rPr>
          <w:sz w:val="20"/>
          <w:szCs w:val="20"/>
          <w:lang w:val="es-MX"/>
        </w:rPr>
        <w:t xml:space="preserve"> es el primer paso en la planificación predial con enfoque de conservación. Estas áreas son esenciales para proteger la biodiversidad, conservar el agua y garantizar la conectividad ecológica.</w:t>
      </w:r>
      <w:r>
        <w:rPr>
          <w:sz w:val="20"/>
          <w:szCs w:val="20"/>
          <w:lang w:val="es-MX"/>
        </w:rPr>
        <w:t xml:space="preserve"> </w:t>
      </w:r>
      <w:r w:rsidRPr="00026E1E">
        <w:rPr>
          <w:sz w:val="20"/>
          <w:szCs w:val="20"/>
          <w:lang w:val="es-MX"/>
        </w:rPr>
        <w:t>A continuación, se describen tres tipos clave de zonas estratégicas:</w:t>
      </w:r>
    </w:p>
    <w:p w:rsidRPr="00382CFD" w:rsidR="00382CFD" w:rsidP="00382CFD" w:rsidRDefault="00382CFD" w14:paraId="318D21C8" w14:textId="6609C940">
      <w:pPr>
        <w:rPr>
          <w:sz w:val="20"/>
          <w:szCs w:val="20"/>
          <w:lang w:val="es-MX"/>
        </w:rPr>
      </w:pPr>
    </w:p>
    <w:tbl>
      <w:tblPr>
        <w:tblStyle w:val="TableGrid"/>
        <w:tblW w:w="0" w:type="auto"/>
        <w:tblInd w:w="-5" w:type="dxa"/>
        <w:tblLook w:val="04A0" w:firstRow="1" w:lastRow="0" w:firstColumn="1" w:lastColumn="0" w:noHBand="0" w:noVBand="1"/>
      </w:tblPr>
      <w:tblGrid>
        <w:gridCol w:w="2207"/>
        <w:gridCol w:w="7760"/>
      </w:tblGrid>
      <w:tr w:rsidRPr="00382CFD" w:rsidR="00382CFD" w:rsidTr="00382CFD" w14:paraId="307EA7FE" w14:textId="77777777">
        <w:tc>
          <w:tcPr>
            <w:tcW w:w="0" w:type="auto"/>
            <w:gridSpan w:val="2"/>
            <w:shd w:val="clear" w:color="auto" w:fill="9BBB59" w:themeFill="accent3"/>
          </w:tcPr>
          <w:p w:rsidRPr="00382CFD" w:rsidR="00382CFD" w:rsidP="00382CFD" w:rsidRDefault="00382CFD" w14:paraId="0C0ED7EF" w14:textId="207A76B1">
            <w:pPr>
              <w:jc w:val="center"/>
              <w:rPr>
                <w:b/>
                <w:bCs/>
                <w:sz w:val="20"/>
                <w:szCs w:val="20"/>
                <w:lang w:val="es-MX"/>
              </w:rPr>
            </w:pPr>
            <w:r>
              <w:rPr>
                <w:b/>
                <w:bCs/>
                <w:sz w:val="20"/>
                <w:szCs w:val="20"/>
                <w:lang w:val="es-MX"/>
              </w:rPr>
              <w:t>Acordeón</w:t>
            </w:r>
          </w:p>
        </w:tc>
      </w:tr>
      <w:tr w:rsidRPr="00382CFD" w:rsidR="00382CFD" w:rsidTr="00382CFD" w14:paraId="1C25D7A1" w14:textId="77777777">
        <w:tc>
          <w:tcPr>
            <w:tcW w:w="0" w:type="auto"/>
            <w:hideMark/>
          </w:tcPr>
          <w:p w:rsidRPr="00382CFD" w:rsidR="00382CFD" w:rsidP="00382CFD" w:rsidRDefault="00382CFD" w14:paraId="05FF8FA6" w14:textId="5B32C3AF">
            <w:pPr>
              <w:rPr>
                <w:sz w:val="20"/>
                <w:szCs w:val="20"/>
                <w:lang w:val="es-MX"/>
              </w:rPr>
            </w:pPr>
            <w:r w:rsidRPr="00382CFD">
              <w:rPr>
                <w:b/>
                <w:bCs/>
                <w:sz w:val="20"/>
                <w:szCs w:val="20"/>
                <w:lang w:val="es-MX"/>
              </w:rPr>
              <w:t>Áreas boscosas</w:t>
            </w:r>
          </w:p>
        </w:tc>
        <w:tc>
          <w:tcPr>
            <w:tcW w:w="0" w:type="auto"/>
            <w:hideMark/>
          </w:tcPr>
          <w:p w:rsidRPr="00382CFD" w:rsidR="00382CFD" w:rsidP="00382CFD" w:rsidRDefault="00382CFD" w14:paraId="383674A6" w14:textId="77777777">
            <w:pPr>
              <w:rPr>
                <w:sz w:val="20"/>
                <w:szCs w:val="20"/>
                <w:lang w:val="es-MX"/>
              </w:rPr>
            </w:pPr>
            <w:r w:rsidRPr="00382CFD">
              <w:rPr>
                <w:sz w:val="20"/>
                <w:szCs w:val="20"/>
                <w:lang w:val="es-MX"/>
              </w:rPr>
              <w:t xml:space="preserve">• Definición: Ecosistemas naturales con cobertura arbórea. </w:t>
            </w:r>
            <w:r w:rsidRPr="00382CFD">
              <w:rPr>
                <w:sz w:val="20"/>
                <w:szCs w:val="20"/>
                <w:lang w:val="es-MX"/>
              </w:rPr>
              <w:br/>
            </w:r>
            <w:r w:rsidRPr="00382CFD">
              <w:rPr>
                <w:sz w:val="20"/>
                <w:szCs w:val="20"/>
                <w:lang w:val="es-MX"/>
              </w:rPr>
              <w:t xml:space="preserve">• Identificación: Incluye bosques primarios, secundarios, rastrojos y fragmentos boscosos. </w:t>
            </w:r>
            <w:r w:rsidRPr="00382CFD">
              <w:rPr>
                <w:sz w:val="20"/>
                <w:szCs w:val="20"/>
                <w:lang w:val="es-MX"/>
              </w:rPr>
              <w:br/>
            </w:r>
            <w:r w:rsidRPr="00382CFD">
              <w:rPr>
                <w:sz w:val="20"/>
                <w:szCs w:val="20"/>
                <w:lang w:val="es-MX"/>
              </w:rPr>
              <w:t>• Importancia: Aportan regulación hídrica, hábitat para fauna silvestre, captura de carbono y conservación del suelo.</w:t>
            </w:r>
          </w:p>
        </w:tc>
      </w:tr>
      <w:tr w:rsidRPr="00382CFD" w:rsidR="00382CFD" w:rsidTr="00382CFD" w14:paraId="2E0738D5" w14:textId="77777777">
        <w:tc>
          <w:tcPr>
            <w:tcW w:w="0" w:type="auto"/>
            <w:hideMark/>
          </w:tcPr>
          <w:p w:rsidRPr="00382CFD" w:rsidR="00382CFD" w:rsidP="00382CFD" w:rsidRDefault="00382CFD" w14:paraId="72CDEE5D" w14:textId="3D46AB9F">
            <w:pPr>
              <w:rPr>
                <w:sz w:val="20"/>
                <w:szCs w:val="20"/>
                <w:lang w:val="es-MX"/>
              </w:rPr>
            </w:pPr>
            <w:r w:rsidRPr="00382CFD">
              <w:rPr>
                <w:b/>
                <w:bCs/>
                <w:sz w:val="20"/>
                <w:szCs w:val="20"/>
                <w:lang w:val="es-MX"/>
              </w:rPr>
              <w:t>Rondas hídricas</w:t>
            </w:r>
          </w:p>
        </w:tc>
        <w:tc>
          <w:tcPr>
            <w:tcW w:w="0" w:type="auto"/>
            <w:hideMark/>
          </w:tcPr>
          <w:p w:rsidRPr="00382CFD" w:rsidR="00382CFD" w:rsidP="00382CFD" w:rsidRDefault="00382CFD" w14:paraId="613E4C6F" w14:textId="77777777">
            <w:pPr>
              <w:rPr>
                <w:sz w:val="20"/>
                <w:szCs w:val="20"/>
                <w:lang w:val="es-MX"/>
              </w:rPr>
            </w:pPr>
            <w:r w:rsidRPr="00382CFD">
              <w:rPr>
                <w:sz w:val="20"/>
                <w:szCs w:val="20"/>
                <w:lang w:val="es-MX"/>
              </w:rPr>
              <w:t xml:space="preserve">• Definición: Franjas de protección paralelas a cuerpos de agua, con anchos mínimos definidos por la normativa colombiana. </w:t>
            </w:r>
            <w:r w:rsidRPr="00382CFD">
              <w:rPr>
                <w:sz w:val="20"/>
                <w:szCs w:val="20"/>
                <w:lang w:val="es-MX"/>
              </w:rPr>
              <w:br/>
            </w:r>
            <w:r w:rsidRPr="00382CFD">
              <w:rPr>
                <w:sz w:val="20"/>
                <w:szCs w:val="20"/>
                <w:lang w:val="es-MX"/>
              </w:rPr>
              <w:t xml:space="preserve">• Anchos mínimos: </w:t>
            </w:r>
            <w:r w:rsidRPr="00382CFD">
              <w:rPr>
                <w:sz w:val="20"/>
                <w:szCs w:val="20"/>
                <w:lang w:val="es-MX"/>
              </w:rPr>
              <w:br/>
            </w:r>
            <w:r w:rsidRPr="00382CFD">
              <w:rPr>
                <w:sz w:val="20"/>
                <w:szCs w:val="20"/>
                <w:lang w:val="es-MX"/>
              </w:rPr>
              <w:t xml:space="preserve">– Quebradas y arroyos: 30 m </w:t>
            </w:r>
            <w:r w:rsidRPr="00382CFD">
              <w:rPr>
                <w:sz w:val="20"/>
                <w:szCs w:val="20"/>
                <w:lang w:val="es-MX"/>
              </w:rPr>
              <w:br/>
            </w:r>
            <w:r w:rsidRPr="00382CFD">
              <w:rPr>
                <w:sz w:val="20"/>
                <w:szCs w:val="20"/>
                <w:lang w:val="es-MX"/>
              </w:rPr>
              <w:t xml:space="preserve">– Ríos hasta 10 m de ancho: 30 m </w:t>
            </w:r>
            <w:r w:rsidRPr="00382CFD">
              <w:rPr>
                <w:sz w:val="20"/>
                <w:szCs w:val="20"/>
                <w:lang w:val="es-MX"/>
              </w:rPr>
              <w:br/>
            </w:r>
            <w:r w:rsidRPr="00382CFD">
              <w:rPr>
                <w:sz w:val="20"/>
                <w:szCs w:val="20"/>
                <w:lang w:val="es-MX"/>
              </w:rPr>
              <w:t xml:space="preserve">– Ríos entre 10 y 50 m: 50 m </w:t>
            </w:r>
            <w:r w:rsidRPr="00382CFD">
              <w:rPr>
                <w:sz w:val="20"/>
                <w:szCs w:val="20"/>
                <w:lang w:val="es-MX"/>
              </w:rPr>
              <w:br/>
            </w:r>
            <w:r w:rsidRPr="00382CFD">
              <w:rPr>
                <w:sz w:val="20"/>
                <w:szCs w:val="20"/>
                <w:lang w:val="es-MX"/>
              </w:rPr>
              <w:t xml:space="preserve">– Ríos de más de 50 m: 100 m </w:t>
            </w:r>
            <w:r w:rsidRPr="00382CFD">
              <w:rPr>
                <w:sz w:val="20"/>
                <w:szCs w:val="20"/>
                <w:lang w:val="es-MX"/>
              </w:rPr>
              <w:br/>
            </w:r>
            <w:r w:rsidRPr="00382CFD">
              <w:rPr>
                <w:sz w:val="20"/>
                <w:szCs w:val="20"/>
                <w:lang w:val="es-MX"/>
              </w:rPr>
              <w:t xml:space="preserve">– Lagunas, ciénagas y humedales: 50 m </w:t>
            </w:r>
            <w:r w:rsidRPr="00382CFD">
              <w:rPr>
                <w:sz w:val="20"/>
                <w:szCs w:val="20"/>
                <w:lang w:val="es-MX"/>
              </w:rPr>
              <w:br/>
            </w:r>
            <w:r w:rsidRPr="00382CFD">
              <w:rPr>
                <w:sz w:val="20"/>
                <w:szCs w:val="20"/>
                <w:lang w:val="es-MX"/>
              </w:rPr>
              <w:t xml:space="preserve">• Identificación: Zonas con vegetación arbórea o arbustiva cercanas a fuentes hídricas. </w:t>
            </w:r>
            <w:r w:rsidRPr="00382CFD">
              <w:rPr>
                <w:sz w:val="20"/>
                <w:szCs w:val="20"/>
                <w:lang w:val="es-MX"/>
              </w:rPr>
              <w:br/>
            </w:r>
            <w:r w:rsidRPr="00382CFD">
              <w:rPr>
                <w:sz w:val="20"/>
                <w:szCs w:val="20"/>
                <w:lang w:val="es-MX"/>
              </w:rPr>
              <w:t>• Importancia: Sirven como corredores biológicos, protegen contra la erosión, previenen inundaciones y fortalecen la gestión del riesgo.</w:t>
            </w:r>
          </w:p>
        </w:tc>
      </w:tr>
      <w:tr w:rsidRPr="00382CFD" w:rsidR="00382CFD" w:rsidTr="00382CFD" w14:paraId="47C81CD4" w14:textId="77777777">
        <w:tc>
          <w:tcPr>
            <w:tcW w:w="0" w:type="auto"/>
            <w:hideMark/>
          </w:tcPr>
          <w:p w:rsidRPr="00382CFD" w:rsidR="00382CFD" w:rsidP="00382CFD" w:rsidRDefault="00382CFD" w14:paraId="661C1C8B" w14:textId="04940313">
            <w:pPr>
              <w:rPr>
                <w:sz w:val="20"/>
                <w:szCs w:val="20"/>
                <w:lang w:val="es-MX"/>
              </w:rPr>
            </w:pPr>
            <w:r w:rsidRPr="00382CFD">
              <w:rPr>
                <w:b/>
                <w:bCs/>
                <w:sz w:val="20"/>
                <w:szCs w:val="20"/>
                <w:lang w:val="es-MX"/>
              </w:rPr>
              <w:t>Corredores biológicos de conectividad</w:t>
            </w:r>
          </w:p>
        </w:tc>
        <w:tc>
          <w:tcPr>
            <w:tcW w:w="0" w:type="auto"/>
            <w:hideMark/>
          </w:tcPr>
          <w:p w:rsidRPr="00382CFD" w:rsidR="00382CFD" w:rsidP="00382CFD" w:rsidRDefault="00382CFD" w14:paraId="5F7FE02E" w14:textId="77777777">
            <w:pPr>
              <w:rPr>
                <w:sz w:val="20"/>
                <w:szCs w:val="20"/>
                <w:lang w:val="es-MX"/>
              </w:rPr>
            </w:pPr>
            <w:r w:rsidRPr="00382CFD">
              <w:rPr>
                <w:sz w:val="20"/>
                <w:szCs w:val="20"/>
                <w:lang w:val="es-MX"/>
              </w:rPr>
              <w:t xml:space="preserve">• Definición: Franjas de vegetación que enlazan fragmentos de bosque y permiten el flujo genético y el movimiento de especies. </w:t>
            </w:r>
            <w:r w:rsidRPr="00382CFD">
              <w:rPr>
                <w:sz w:val="20"/>
                <w:szCs w:val="20"/>
                <w:lang w:val="es-MX"/>
              </w:rPr>
              <w:br/>
            </w:r>
            <w:r w:rsidRPr="00382CFD">
              <w:rPr>
                <w:sz w:val="20"/>
                <w:szCs w:val="20"/>
                <w:lang w:val="es-MX"/>
              </w:rPr>
              <w:t xml:space="preserve">• Identificación: Se ubican entre áreas de bosque; pueden ser cercas vivas, bosques de galería o vegetación arbustiva. </w:t>
            </w:r>
            <w:r w:rsidRPr="00382CFD">
              <w:rPr>
                <w:sz w:val="20"/>
                <w:szCs w:val="20"/>
                <w:lang w:val="es-MX"/>
              </w:rPr>
              <w:br/>
            </w:r>
            <w:r w:rsidRPr="00382CFD">
              <w:rPr>
                <w:sz w:val="20"/>
                <w:szCs w:val="20"/>
                <w:lang w:val="es-MX"/>
              </w:rPr>
              <w:t>• Importancia: Disminuyen el aislamiento de poblaciones, previenen la endogamia y aumentan la resiliencia ecológica frente al cambio climático, enfermedades y perturbaciones; integran prácticas agroecológicas dentro del paisaje funcional.</w:t>
            </w:r>
          </w:p>
        </w:tc>
      </w:tr>
    </w:tbl>
    <w:p w:rsidR="005E2A34" w:rsidRDefault="005E2A34" w14:paraId="000001EA" w14:textId="77777777">
      <w:pPr>
        <w:pBdr>
          <w:top w:val="nil"/>
          <w:left w:val="nil"/>
          <w:bottom w:val="nil"/>
          <w:right w:val="nil"/>
          <w:between w:val="nil"/>
        </w:pBdr>
        <w:rPr>
          <w:color w:val="000000"/>
          <w:sz w:val="20"/>
          <w:szCs w:val="20"/>
        </w:rPr>
      </w:pPr>
    </w:p>
    <w:p w:rsidR="005E2A34" w:rsidP="00F20E31" w:rsidRDefault="00000000" w14:paraId="00000205" w14:textId="0546B456">
      <w:pPr>
        <w:pStyle w:val="Heading1"/>
        <w:numPr>
          <w:ilvl w:val="1"/>
          <w:numId w:val="69"/>
        </w:numPr>
        <w:jc w:val="left"/>
      </w:pPr>
      <w:bookmarkStart w:name="_heading=h.68rp02dpvyk4" w:colFirst="0" w:colLast="0" w:id="22"/>
      <w:bookmarkStart w:name="_Hlk214466425" w:id="23"/>
      <w:bookmarkEnd w:id="22"/>
      <w:r>
        <w:t>Función</w:t>
      </w:r>
      <w:r w:rsidR="00F900F7">
        <w:t xml:space="preserve"> ecológica de las áreas de conservación dentro del predio</w:t>
      </w:r>
      <w:bookmarkEnd w:id="23"/>
    </w:p>
    <w:p w:rsidRPr="0044471B" w:rsidR="0044471B" w:rsidP="0044471B" w:rsidRDefault="0044471B" w14:paraId="00321DBA" w14:textId="062B5388">
      <w:pPr>
        <w:pBdr>
          <w:top w:val="nil"/>
          <w:left w:val="nil"/>
          <w:bottom w:val="nil"/>
          <w:right w:val="nil"/>
          <w:between w:val="nil"/>
        </w:pBdr>
        <w:rPr>
          <w:color w:val="000000"/>
          <w:sz w:val="20"/>
          <w:szCs w:val="20"/>
          <w:lang w:val="es-MX"/>
        </w:rPr>
      </w:pPr>
      <w:r w:rsidRPr="0044471B">
        <w:rPr>
          <w:color w:val="000000"/>
          <w:sz w:val="20"/>
          <w:szCs w:val="20"/>
          <w:lang w:val="es-MX"/>
        </w:rPr>
        <w:t xml:space="preserve">En el contexto agroecológico, las </w:t>
      </w:r>
      <w:r w:rsidRPr="0044471B">
        <w:rPr>
          <w:b/>
          <w:bCs/>
          <w:color w:val="000000"/>
          <w:sz w:val="20"/>
          <w:szCs w:val="20"/>
          <w:lang w:val="es-MX"/>
        </w:rPr>
        <w:t>áreas de conservación dentro del predio</w:t>
      </w:r>
      <w:r w:rsidRPr="0044471B">
        <w:rPr>
          <w:color w:val="000000"/>
          <w:sz w:val="20"/>
          <w:szCs w:val="20"/>
          <w:lang w:val="es-MX"/>
        </w:rPr>
        <w:t xml:space="preserve"> no deben ser vistas como "tierras improductivas", sino como </w:t>
      </w:r>
      <w:r w:rsidRPr="0044471B">
        <w:rPr>
          <w:b/>
          <w:bCs/>
          <w:color w:val="000000"/>
          <w:sz w:val="20"/>
          <w:szCs w:val="20"/>
          <w:lang w:val="es-MX"/>
        </w:rPr>
        <w:t>espacios esenciales para la sostenibilidad</w:t>
      </w:r>
      <w:r w:rsidRPr="0044471B">
        <w:rPr>
          <w:color w:val="000000"/>
          <w:sz w:val="20"/>
          <w:szCs w:val="20"/>
          <w:lang w:val="es-MX"/>
        </w:rPr>
        <w:t xml:space="preserve">. Estas áreas </w:t>
      </w:r>
      <w:r w:rsidRPr="0044471B">
        <w:rPr>
          <w:b/>
          <w:bCs/>
          <w:color w:val="000000"/>
          <w:sz w:val="20"/>
          <w:szCs w:val="20"/>
          <w:lang w:val="es-MX"/>
        </w:rPr>
        <w:t>proveen servicios ecosistémicos fundamentales</w:t>
      </w:r>
      <w:r w:rsidRPr="0044471B">
        <w:rPr>
          <w:color w:val="000000"/>
          <w:sz w:val="20"/>
          <w:szCs w:val="20"/>
          <w:lang w:val="es-MX"/>
        </w:rPr>
        <w:t xml:space="preserve"> que benefician directamente la producción agrícola, la salud del suelo, el manejo del agua y la resiliencia frente al cambio climático.</w:t>
      </w:r>
      <w:r w:rsidR="00382CFD">
        <w:rPr>
          <w:color w:val="000000"/>
          <w:sz w:val="20"/>
          <w:szCs w:val="20"/>
          <w:lang w:val="es-MX"/>
        </w:rPr>
        <w:t xml:space="preserve"> </w:t>
      </w:r>
      <w:r w:rsidRPr="0044471B">
        <w:rPr>
          <w:color w:val="000000"/>
          <w:sz w:val="20"/>
          <w:szCs w:val="20"/>
          <w:lang w:val="es-MX"/>
        </w:rPr>
        <w:t xml:space="preserve">A continuación, se detallan las principales </w:t>
      </w:r>
      <w:r w:rsidRPr="0044471B">
        <w:rPr>
          <w:b/>
          <w:bCs/>
          <w:color w:val="000000"/>
          <w:sz w:val="20"/>
          <w:szCs w:val="20"/>
          <w:lang w:val="es-MX"/>
        </w:rPr>
        <w:t>funciones ecológicas</w:t>
      </w:r>
      <w:r w:rsidRPr="0044471B">
        <w:rPr>
          <w:color w:val="000000"/>
          <w:sz w:val="20"/>
          <w:szCs w:val="20"/>
          <w:lang w:val="es-MX"/>
        </w:rPr>
        <w:t xml:space="preserve"> que estas áreas cumplen:</w:t>
      </w:r>
    </w:p>
    <w:p w:rsidR="0044471B" w:rsidP="0044471B" w:rsidRDefault="0044471B" w14:paraId="44AFDBB0" w14:textId="77777777">
      <w:pPr>
        <w:pBdr>
          <w:top w:val="nil"/>
          <w:left w:val="nil"/>
          <w:bottom w:val="nil"/>
          <w:right w:val="nil"/>
          <w:between w:val="nil"/>
        </w:pBdr>
        <w:rPr>
          <w:b/>
          <w:bCs/>
          <w:color w:val="000000"/>
          <w:sz w:val="20"/>
          <w:szCs w:val="20"/>
          <w:lang w:val="es-MX"/>
        </w:rPr>
      </w:pPr>
    </w:p>
    <w:p w:rsidRPr="0044471B" w:rsidR="0044471B" w:rsidP="0044471B" w:rsidRDefault="0044471B" w14:paraId="702148CD" w14:textId="77777777">
      <w:pPr>
        <w:pBdr>
          <w:top w:val="nil"/>
          <w:left w:val="nil"/>
          <w:bottom w:val="nil"/>
          <w:right w:val="nil"/>
          <w:between w:val="nil"/>
        </w:pBdr>
        <w:rPr>
          <w:b/>
          <w:bCs/>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2410"/>
        <w:gridCol w:w="3402"/>
        <w:gridCol w:w="4155"/>
      </w:tblGrid>
      <w:tr w:rsidRPr="0044471B" w:rsidR="00382CFD" w:rsidTr="001C396D" w14:paraId="2186847B" w14:textId="4D7AB436">
        <w:tc>
          <w:tcPr>
            <w:tcW w:w="9967" w:type="dxa"/>
            <w:gridSpan w:val="3"/>
            <w:shd w:val="clear" w:color="auto" w:fill="9BBB59" w:themeFill="accent3"/>
          </w:tcPr>
          <w:p w:rsidRPr="0044471B" w:rsidR="00382CFD" w:rsidP="00382CFD" w:rsidRDefault="00382CFD" w14:paraId="77606A22" w14:textId="644EED25">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44471B" w:rsidR="00382CFD" w:rsidTr="001C396D" w14:paraId="2E605070" w14:textId="48D4977B">
        <w:tc>
          <w:tcPr>
            <w:tcW w:w="2410" w:type="dxa"/>
            <w:hideMark/>
          </w:tcPr>
          <w:p w:rsidRPr="0044471B" w:rsidR="00382CFD" w:rsidP="0044471B" w:rsidRDefault="00382CFD" w14:paraId="40952A77" w14:textId="77777777">
            <w:pPr>
              <w:pBdr>
                <w:top w:val="nil"/>
                <w:left w:val="nil"/>
                <w:bottom w:val="nil"/>
                <w:right w:val="nil"/>
                <w:between w:val="nil"/>
              </w:pBdr>
              <w:rPr>
                <w:color w:val="000000"/>
                <w:sz w:val="20"/>
                <w:szCs w:val="20"/>
                <w:lang w:val="es-MX"/>
              </w:rPr>
            </w:pPr>
            <w:r w:rsidRPr="0044471B">
              <w:rPr>
                <w:b/>
                <w:bCs/>
                <w:color w:val="000000"/>
                <w:sz w:val="20"/>
                <w:szCs w:val="20"/>
                <w:lang w:val="es-MX"/>
              </w:rPr>
              <w:t>Regulación hídrica</w:t>
            </w:r>
          </w:p>
        </w:tc>
        <w:tc>
          <w:tcPr>
            <w:tcW w:w="3402" w:type="dxa"/>
            <w:hideMark/>
          </w:tcPr>
          <w:p w:rsidRPr="0044471B" w:rsidR="00382CFD" w:rsidP="0044471B" w:rsidRDefault="00382CFD" w14:paraId="358AF185" w14:textId="77777777">
            <w:pPr>
              <w:pBdr>
                <w:top w:val="nil"/>
                <w:left w:val="nil"/>
                <w:bottom w:val="nil"/>
                <w:right w:val="nil"/>
                <w:between w:val="nil"/>
              </w:pBdr>
              <w:rPr>
                <w:color w:val="000000"/>
                <w:sz w:val="20"/>
                <w:szCs w:val="20"/>
                <w:lang w:val="es-MX"/>
              </w:rPr>
            </w:pPr>
            <w:r w:rsidRPr="0044471B">
              <w:rPr>
                <w:color w:val="000000"/>
                <w:sz w:val="20"/>
                <w:szCs w:val="20"/>
                <w:lang w:val="es-MX"/>
              </w:rPr>
              <w:t>Los bosques y rondas hídricas protegen nacederos, regulan el caudal de ríos y quebradas, evitan inundaciones y aseguran disponibilidad de agua en época seca. También filtran contaminantes.</w:t>
            </w:r>
          </w:p>
        </w:tc>
        <w:tc>
          <w:tcPr>
            <w:tcW w:w="4155" w:type="dxa"/>
          </w:tcPr>
          <w:p w:rsidR="00382CFD" w:rsidP="0044471B" w:rsidRDefault="006870E3" w14:paraId="11EF4EA5" w14:textId="77777777">
            <w:pPr>
              <w:pBdr>
                <w:top w:val="nil"/>
                <w:left w:val="nil"/>
                <w:bottom w:val="nil"/>
                <w:right w:val="nil"/>
                <w:between w:val="nil"/>
              </w:pBdr>
              <w:rPr>
                <w:color w:val="000000"/>
                <w:sz w:val="20"/>
                <w:szCs w:val="20"/>
                <w:lang w:val="es-MX"/>
              </w:rPr>
            </w:pPr>
            <w:r w:rsidRPr="006870E3">
              <w:rPr>
                <w:noProof/>
                <w:color w:val="000000"/>
                <w:sz w:val="20"/>
                <w:szCs w:val="20"/>
                <w:lang w:val="es-MX"/>
              </w:rPr>
              <w:drawing>
                <wp:inline distT="0" distB="0" distL="0" distR="0" wp14:anchorId="094EFC26" wp14:editId="1F02EB55">
                  <wp:extent cx="1192158" cy="1533525"/>
                  <wp:effectExtent l="0" t="0" r="8255" b="0"/>
                  <wp:docPr id="130891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844" name=""/>
                          <pic:cNvPicPr/>
                        </pic:nvPicPr>
                        <pic:blipFill>
                          <a:blip r:embed="rId156"/>
                          <a:stretch>
                            <a:fillRect/>
                          </a:stretch>
                        </pic:blipFill>
                        <pic:spPr>
                          <a:xfrm>
                            <a:off x="0" y="0"/>
                            <a:ext cx="1196302" cy="1538855"/>
                          </a:xfrm>
                          <a:prstGeom prst="rect">
                            <a:avLst/>
                          </a:prstGeom>
                        </pic:spPr>
                      </pic:pic>
                    </a:graphicData>
                  </a:graphic>
                </wp:inline>
              </w:drawing>
            </w:r>
          </w:p>
          <w:p w:rsidR="006870E3" w:rsidP="0044471B" w:rsidRDefault="006870E3" w14:paraId="7A3827B6" w14:textId="77777777">
            <w:pPr>
              <w:pBdr>
                <w:top w:val="nil"/>
                <w:left w:val="nil"/>
                <w:bottom w:val="nil"/>
                <w:right w:val="nil"/>
                <w:between w:val="nil"/>
              </w:pBdr>
              <w:rPr>
                <w:color w:val="000000"/>
                <w:sz w:val="20"/>
                <w:szCs w:val="20"/>
                <w:lang w:val="es-MX"/>
              </w:rPr>
            </w:pPr>
          </w:p>
          <w:p w:rsidRPr="0044471B" w:rsidR="006870E3" w:rsidP="0044471B" w:rsidRDefault="001C396D" w14:paraId="1EC430B6" w14:textId="02DF73A2">
            <w:pPr>
              <w:pBdr>
                <w:top w:val="nil"/>
                <w:left w:val="nil"/>
                <w:bottom w:val="nil"/>
                <w:right w:val="nil"/>
                <w:between w:val="nil"/>
              </w:pBdr>
              <w:rPr>
                <w:color w:val="000000"/>
                <w:sz w:val="20"/>
                <w:szCs w:val="20"/>
                <w:lang w:val="es-MX"/>
              </w:rPr>
            </w:pPr>
            <w:hyperlink w:history="1" w:anchor="fromView=search&amp;page=1&amp;position=8&amp;uuid=25fd3c7e-1923-4595-a8b0-950c3d5546f0&amp;query=BOSQUES" r:id="rId157">
              <w:r w:rsidRPr="0034116F">
                <w:rPr>
                  <w:rStyle w:val="Hyperlink"/>
                  <w:sz w:val="20"/>
                  <w:szCs w:val="20"/>
                  <w:lang w:val="es-MX"/>
                </w:rPr>
                <w:t>https://www.freepik.es/foto-gratis/hermosos-paisajes-naturales-bosque_20147100.htm#fromView=search&amp;page=1&amp;position=8&amp;uuid=25fd3c7e-1923-4595-a8b0-950c3d5546f0&amp;query=BOSQUES</w:t>
              </w:r>
            </w:hyperlink>
            <w:r>
              <w:rPr>
                <w:color w:val="000000"/>
                <w:sz w:val="20"/>
                <w:szCs w:val="20"/>
                <w:lang w:val="es-MX"/>
              </w:rPr>
              <w:t xml:space="preserve"> </w:t>
            </w:r>
          </w:p>
        </w:tc>
      </w:tr>
      <w:tr w:rsidRPr="0044471B" w:rsidR="00382CFD" w:rsidTr="001C396D" w14:paraId="40C6689B" w14:textId="678D8697">
        <w:tc>
          <w:tcPr>
            <w:tcW w:w="2410" w:type="dxa"/>
            <w:hideMark/>
          </w:tcPr>
          <w:p w:rsidRPr="0044471B" w:rsidR="00382CFD" w:rsidP="0044471B" w:rsidRDefault="00382CFD" w14:paraId="3FFA995A" w14:textId="77777777">
            <w:pPr>
              <w:pBdr>
                <w:top w:val="nil"/>
                <w:left w:val="nil"/>
                <w:bottom w:val="nil"/>
                <w:right w:val="nil"/>
                <w:between w:val="nil"/>
              </w:pBdr>
              <w:rPr>
                <w:color w:val="000000"/>
                <w:sz w:val="20"/>
                <w:szCs w:val="20"/>
                <w:lang w:val="es-MX"/>
              </w:rPr>
            </w:pPr>
            <w:r w:rsidRPr="0044471B">
              <w:rPr>
                <w:b/>
                <w:bCs/>
                <w:color w:val="000000"/>
                <w:sz w:val="20"/>
                <w:szCs w:val="20"/>
                <w:lang w:val="es-MX"/>
              </w:rPr>
              <w:t>Control de erosión</w:t>
            </w:r>
          </w:p>
        </w:tc>
        <w:tc>
          <w:tcPr>
            <w:tcW w:w="3402" w:type="dxa"/>
            <w:hideMark/>
          </w:tcPr>
          <w:p w:rsidRPr="0044471B" w:rsidR="00382CFD" w:rsidP="0044471B" w:rsidRDefault="00382CFD" w14:paraId="0BD9E22C" w14:textId="77777777">
            <w:pPr>
              <w:pBdr>
                <w:top w:val="nil"/>
                <w:left w:val="nil"/>
                <w:bottom w:val="nil"/>
                <w:right w:val="nil"/>
                <w:between w:val="nil"/>
              </w:pBdr>
              <w:rPr>
                <w:color w:val="000000"/>
                <w:sz w:val="20"/>
                <w:szCs w:val="20"/>
                <w:lang w:val="es-MX"/>
              </w:rPr>
            </w:pPr>
            <w:r w:rsidRPr="0044471B">
              <w:rPr>
                <w:color w:val="000000"/>
                <w:sz w:val="20"/>
                <w:szCs w:val="20"/>
                <w:lang w:val="es-MX"/>
              </w:rPr>
              <w:t>Las raíces de árboles y arbustos estabilizan el suelo, evitando su pérdida por escorrentía y preservando la fertilidad.</w:t>
            </w:r>
          </w:p>
        </w:tc>
        <w:tc>
          <w:tcPr>
            <w:tcW w:w="4155" w:type="dxa"/>
          </w:tcPr>
          <w:p w:rsidR="00382CFD" w:rsidP="0044471B" w:rsidRDefault="001C396D" w14:paraId="24EF2D3B" w14:textId="77777777">
            <w:pPr>
              <w:pBdr>
                <w:top w:val="nil"/>
                <w:left w:val="nil"/>
                <w:bottom w:val="nil"/>
                <w:right w:val="nil"/>
                <w:between w:val="nil"/>
              </w:pBdr>
              <w:rPr>
                <w:color w:val="000000"/>
                <w:sz w:val="20"/>
                <w:szCs w:val="20"/>
                <w:lang w:val="es-MX"/>
              </w:rPr>
            </w:pPr>
            <w:r w:rsidRPr="001C396D">
              <w:rPr>
                <w:noProof/>
                <w:color w:val="000000"/>
                <w:sz w:val="20"/>
                <w:szCs w:val="20"/>
                <w:lang w:val="es-MX"/>
              </w:rPr>
              <w:drawing>
                <wp:inline distT="0" distB="0" distL="0" distR="0" wp14:anchorId="3F9D526C" wp14:editId="68910D29">
                  <wp:extent cx="1450007" cy="2171700"/>
                  <wp:effectExtent l="0" t="0" r="0" b="0"/>
                  <wp:docPr id="818034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4699" name=""/>
                          <pic:cNvPicPr/>
                        </pic:nvPicPr>
                        <pic:blipFill>
                          <a:blip r:embed="rId158"/>
                          <a:stretch>
                            <a:fillRect/>
                          </a:stretch>
                        </pic:blipFill>
                        <pic:spPr>
                          <a:xfrm>
                            <a:off x="0" y="0"/>
                            <a:ext cx="1453461" cy="2176873"/>
                          </a:xfrm>
                          <a:prstGeom prst="rect">
                            <a:avLst/>
                          </a:prstGeom>
                        </pic:spPr>
                      </pic:pic>
                    </a:graphicData>
                  </a:graphic>
                </wp:inline>
              </w:drawing>
            </w:r>
          </w:p>
          <w:p w:rsidR="001C396D" w:rsidP="0044471B" w:rsidRDefault="001C396D" w14:paraId="4BB3111E" w14:textId="77777777">
            <w:pPr>
              <w:pBdr>
                <w:top w:val="nil"/>
                <w:left w:val="nil"/>
                <w:bottom w:val="nil"/>
                <w:right w:val="nil"/>
                <w:between w:val="nil"/>
              </w:pBdr>
              <w:rPr>
                <w:color w:val="000000"/>
                <w:sz w:val="20"/>
                <w:szCs w:val="20"/>
                <w:lang w:val="es-MX"/>
              </w:rPr>
            </w:pPr>
          </w:p>
          <w:p w:rsidRPr="0044471B" w:rsidR="001C396D" w:rsidP="0044471B" w:rsidRDefault="001C396D" w14:paraId="3B712BD8" w14:textId="1A5A9648">
            <w:pPr>
              <w:pBdr>
                <w:top w:val="nil"/>
                <w:left w:val="nil"/>
                <w:bottom w:val="nil"/>
                <w:right w:val="nil"/>
                <w:between w:val="nil"/>
              </w:pBdr>
              <w:rPr>
                <w:color w:val="000000"/>
                <w:sz w:val="20"/>
                <w:szCs w:val="20"/>
                <w:lang w:val="es-MX"/>
              </w:rPr>
            </w:pPr>
            <w:hyperlink w:history="1" w:anchor="fromView=search&amp;page=1&amp;position=13&amp;uuid=47e9c8da-f466-47e7-aea3-064f464fd3ab&amp;query=RAICES+ARBOLES" r:id="rId159">
              <w:r w:rsidRPr="0034116F">
                <w:rPr>
                  <w:rStyle w:val="Hyperlink"/>
                  <w:sz w:val="20"/>
                  <w:szCs w:val="20"/>
                  <w:lang w:val="es-MX"/>
                </w:rPr>
                <w:t>https://www.freepik.es/fotos-premium/vista-angulo-raices-arboles-bosque_104187269.htm#fromView=search&amp;page=1&amp;position=13&amp;uuid=47e9c8da-f466-47e7-aea3-064f464fd3ab&amp;query=RAICES+ARBOLES</w:t>
              </w:r>
            </w:hyperlink>
            <w:r>
              <w:rPr>
                <w:color w:val="000000"/>
                <w:sz w:val="20"/>
                <w:szCs w:val="20"/>
                <w:lang w:val="es-MX"/>
              </w:rPr>
              <w:t xml:space="preserve"> </w:t>
            </w:r>
          </w:p>
        </w:tc>
      </w:tr>
      <w:tr w:rsidRPr="0044471B" w:rsidR="00382CFD" w:rsidTr="001C396D" w14:paraId="4C188F6C" w14:textId="7FABC0E7">
        <w:tc>
          <w:tcPr>
            <w:tcW w:w="2410" w:type="dxa"/>
            <w:hideMark/>
          </w:tcPr>
          <w:p w:rsidRPr="0044471B" w:rsidR="00382CFD" w:rsidP="0044471B" w:rsidRDefault="00382CFD" w14:paraId="16A7EC1C" w14:textId="77777777">
            <w:pPr>
              <w:pBdr>
                <w:top w:val="nil"/>
                <w:left w:val="nil"/>
                <w:bottom w:val="nil"/>
                <w:right w:val="nil"/>
                <w:between w:val="nil"/>
              </w:pBdr>
              <w:rPr>
                <w:color w:val="000000"/>
                <w:sz w:val="20"/>
                <w:szCs w:val="20"/>
                <w:lang w:val="es-MX"/>
              </w:rPr>
            </w:pPr>
            <w:r w:rsidRPr="0044471B">
              <w:rPr>
                <w:b/>
                <w:bCs/>
                <w:color w:val="000000"/>
                <w:sz w:val="20"/>
                <w:szCs w:val="20"/>
                <w:lang w:val="es-MX"/>
              </w:rPr>
              <w:t>Polinización y control biológico</w:t>
            </w:r>
          </w:p>
        </w:tc>
        <w:tc>
          <w:tcPr>
            <w:tcW w:w="3402" w:type="dxa"/>
            <w:hideMark/>
          </w:tcPr>
          <w:p w:rsidRPr="0044471B" w:rsidR="00382CFD" w:rsidP="0044471B" w:rsidRDefault="00382CFD" w14:paraId="4319B3EE" w14:textId="77777777">
            <w:pPr>
              <w:pBdr>
                <w:top w:val="nil"/>
                <w:left w:val="nil"/>
                <w:bottom w:val="nil"/>
                <w:right w:val="nil"/>
                <w:between w:val="nil"/>
              </w:pBdr>
              <w:rPr>
                <w:color w:val="000000"/>
                <w:sz w:val="20"/>
                <w:szCs w:val="20"/>
                <w:lang w:val="es-MX"/>
              </w:rPr>
            </w:pPr>
            <w:r w:rsidRPr="0044471B">
              <w:rPr>
                <w:color w:val="000000"/>
                <w:sz w:val="20"/>
                <w:szCs w:val="20"/>
                <w:lang w:val="es-MX"/>
              </w:rPr>
              <w:t>Las áreas de conservación son hábitat para abejas, mariposas y aves que polinizan cultivos y controlan plagas, reduciendo la dependencia de insumos químicos.</w:t>
            </w:r>
          </w:p>
        </w:tc>
        <w:tc>
          <w:tcPr>
            <w:tcW w:w="4155" w:type="dxa"/>
          </w:tcPr>
          <w:p w:rsidR="00382CFD" w:rsidP="0044471B" w:rsidRDefault="008F383A" w14:paraId="480B6C1B" w14:textId="77777777">
            <w:pPr>
              <w:pBdr>
                <w:top w:val="nil"/>
                <w:left w:val="nil"/>
                <w:bottom w:val="nil"/>
                <w:right w:val="nil"/>
                <w:between w:val="nil"/>
              </w:pBdr>
              <w:rPr>
                <w:color w:val="000000"/>
                <w:sz w:val="20"/>
                <w:szCs w:val="20"/>
                <w:lang w:val="es-MX"/>
              </w:rPr>
            </w:pPr>
            <w:r w:rsidRPr="008F383A">
              <w:rPr>
                <w:noProof/>
                <w:color w:val="000000"/>
                <w:sz w:val="20"/>
                <w:szCs w:val="20"/>
                <w:lang w:val="es-MX"/>
              </w:rPr>
              <w:drawing>
                <wp:inline distT="0" distB="0" distL="0" distR="0" wp14:anchorId="6E291695" wp14:editId="39544BBD">
                  <wp:extent cx="2501265" cy="1681480"/>
                  <wp:effectExtent l="0" t="0" r="0" b="0"/>
                  <wp:docPr id="1955282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780" name=""/>
                          <pic:cNvPicPr/>
                        </pic:nvPicPr>
                        <pic:blipFill>
                          <a:blip r:embed="rId160"/>
                          <a:stretch>
                            <a:fillRect/>
                          </a:stretch>
                        </pic:blipFill>
                        <pic:spPr>
                          <a:xfrm>
                            <a:off x="0" y="0"/>
                            <a:ext cx="2501265" cy="1681480"/>
                          </a:xfrm>
                          <a:prstGeom prst="rect">
                            <a:avLst/>
                          </a:prstGeom>
                        </pic:spPr>
                      </pic:pic>
                    </a:graphicData>
                  </a:graphic>
                </wp:inline>
              </w:drawing>
            </w:r>
          </w:p>
          <w:p w:rsidR="008F383A" w:rsidP="0044471B" w:rsidRDefault="008F383A" w14:paraId="0473C092" w14:textId="77777777">
            <w:pPr>
              <w:pBdr>
                <w:top w:val="nil"/>
                <w:left w:val="nil"/>
                <w:bottom w:val="nil"/>
                <w:right w:val="nil"/>
                <w:between w:val="nil"/>
              </w:pBdr>
              <w:rPr>
                <w:color w:val="000000"/>
                <w:sz w:val="20"/>
                <w:szCs w:val="20"/>
                <w:lang w:val="es-MX"/>
              </w:rPr>
            </w:pPr>
          </w:p>
          <w:p w:rsidRPr="0044471B" w:rsidR="008F383A" w:rsidP="0044471B" w:rsidRDefault="008F383A" w14:paraId="7B144A09" w14:textId="79CCBDDD">
            <w:pPr>
              <w:pBdr>
                <w:top w:val="nil"/>
                <w:left w:val="nil"/>
                <w:bottom w:val="nil"/>
                <w:right w:val="nil"/>
                <w:between w:val="nil"/>
              </w:pBdr>
              <w:rPr>
                <w:color w:val="000000"/>
                <w:sz w:val="20"/>
                <w:szCs w:val="20"/>
                <w:lang w:val="es-MX"/>
              </w:rPr>
            </w:pPr>
            <w:hyperlink w:history="1" w:anchor="fromView=search&amp;page=1&amp;position=2&amp;uuid=7121adb6-944e-4373-bfaf-199d61c478f1&amp;query=Polinizaci%C3%B3n" r:id="rId161">
              <w:r w:rsidRPr="0034116F">
                <w:rPr>
                  <w:rStyle w:val="Hyperlink"/>
                  <w:sz w:val="20"/>
                  <w:szCs w:val="20"/>
                  <w:lang w:val="es-MX"/>
                </w:rPr>
                <w:t>https://www.freepik.es/foto-gratis/primer-plano-abejas-flor-roja-campo-luz-sol-fondo-borroso_17119688.htm#fromView=search&amp;page=1&amp;position=2&amp;uuid=7121adb6-944e-4373-bfaf-199d61c478f1&amp;query=Polinizaci%C3%B3n</w:t>
              </w:r>
            </w:hyperlink>
            <w:r w:rsidRPr="008F383A">
              <w:rPr>
                <w:color w:val="000000"/>
                <w:sz w:val="20"/>
                <w:szCs w:val="20"/>
                <w:lang w:val="es-MX"/>
              </w:rPr>
              <w:t>+</w:t>
            </w:r>
            <w:r>
              <w:rPr>
                <w:color w:val="000000"/>
                <w:sz w:val="20"/>
                <w:szCs w:val="20"/>
                <w:lang w:val="es-MX"/>
              </w:rPr>
              <w:t xml:space="preserve"> </w:t>
            </w:r>
          </w:p>
        </w:tc>
      </w:tr>
      <w:tr w:rsidRPr="0044471B" w:rsidR="00382CFD" w:rsidTr="001C396D" w14:paraId="21585742" w14:textId="54693FAB">
        <w:tc>
          <w:tcPr>
            <w:tcW w:w="2410" w:type="dxa"/>
            <w:hideMark/>
          </w:tcPr>
          <w:p w:rsidRPr="0044471B" w:rsidR="00382CFD" w:rsidP="0044471B" w:rsidRDefault="00382CFD" w14:paraId="6542F388" w14:textId="77777777">
            <w:pPr>
              <w:pBdr>
                <w:top w:val="nil"/>
                <w:left w:val="nil"/>
                <w:bottom w:val="nil"/>
                <w:right w:val="nil"/>
                <w:between w:val="nil"/>
              </w:pBdr>
              <w:rPr>
                <w:color w:val="000000"/>
                <w:sz w:val="20"/>
                <w:szCs w:val="20"/>
                <w:lang w:val="es-MX"/>
              </w:rPr>
            </w:pPr>
            <w:r w:rsidRPr="0044471B">
              <w:rPr>
                <w:b/>
                <w:bCs/>
                <w:color w:val="000000"/>
                <w:sz w:val="20"/>
                <w:szCs w:val="20"/>
                <w:lang w:val="es-MX"/>
              </w:rPr>
              <w:t>Reservorio de biodiversidad</w:t>
            </w:r>
          </w:p>
        </w:tc>
        <w:tc>
          <w:tcPr>
            <w:tcW w:w="3402" w:type="dxa"/>
            <w:hideMark/>
          </w:tcPr>
          <w:p w:rsidRPr="0044471B" w:rsidR="00382CFD" w:rsidP="0044471B" w:rsidRDefault="00382CFD" w14:paraId="54858551" w14:textId="77777777">
            <w:pPr>
              <w:pBdr>
                <w:top w:val="nil"/>
                <w:left w:val="nil"/>
                <w:bottom w:val="nil"/>
                <w:right w:val="nil"/>
                <w:between w:val="nil"/>
              </w:pBdr>
              <w:rPr>
                <w:color w:val="000000"/>
                <w:sz w:val="20"/>
                <w:szCs w:val="20"/>
                <w:lang w:val="es-MX"/>
              </w:rPr>
            </w:pPr>
            <w:r w:rsidRPr="0044471B">
              <w:rPr>
                <w:color w:val="000000"/>
                <w:sz w:val="20"/>
                <w:szCs w:val="20"/>
                <w:lang w:val="es-MX"/>
              </w:rPr>
              <w:t>Conservan flora y fauna nativa, incluyendo especies endémicas, migratorias y en riesgo. Mantienen el equilibrio ecológico del territorio.</w:t>
            </w:r>
          </w:p>
        </w:tc>
        <w:tc>
          <w:tcPr>
            <w:tcW w:w="4155" w:type="dxa"/>
          </w:tcPr>
          <w:p w:rsidR="00382CFD" w:rsidP="0044471B" w:rsidRDefault="008F383A" w14:paraId="3035EFC3" w14:textId="77777777">
            <w:pPr>
              <w:pBdr>
                <w:top w:val="nil"/>
                <w:left w:val="nil"/>
                <w:bottom w:val="nil"/>
                <w:right w:val="nil"/>
                <w:between w:val="nil"/>
              </w:pBdr>
              <w:rPr>
                <w:color w:val="000000"/>
                <w:sz w:val="20"/>
                <w:szCs w:val="20"/>
                <w:lang w:val="es-MX"/>
              </w:rPr>
            </w:pPr>
            <w:r w:rsidRPr="008F383A">
              <w:rPr>
                <w:noProof/>
                <w:color w:val="000000"/>
                <w:sz w:val="20"/>
                <w:szCs w:val="20"/>
                <w:lang w:val="es-MX"/>
              </w:rPr>
              <w:drawing>
                <wp:inline distT="0" distB="0" distL="0" distR="0" wp14:anchorId="7580F717" wp14:editId="53DBB843">
                  <wp:extent cx="1778195" cy="1819275"/>
                  <wp:effectExtent l="0" t="0" r="0" b="0"/>
                  <wp:docPr id="8767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6180" name=""/>
                          <pic:cNvPicPr/>
                        </pic:nvPicPr>
                        <pic:blipFill>
                          <a:blip r:embed="rId162"/>
                          <a:stretch>
                            <a:fillRect/>
                          </a:stretch>
                        </pic:blipFill>
                        <pic:spPr>
                          <a:xfrm>
                            <a:off x="0" y="0"/>
                            <a:ext cx="1781226" cy="1822376"/>
                          </a:xfrm>
                          <a:prstGeom prst="rect">
                            <a:avLst/>
                          </a:prstGeom>
                        </pic:spPr>
                      </pic:pic>
                    </a:graphicData>
                  </a:graphic>
                </wp:inline>
              </w:drawing>
            </w:r>
          </w:p>
          <w:p w:rsidR="008F383A" w:rsidP="0044471B" w:rsidRDefault="008F383A" w14:paraId="3223F5B3" w14:textId="77777777">
            <w:pPr>
              <w:pBdr>
                <w:top w:val="nil"/>
                <w:left w:val="nil"/>
                <w:bottom w:val="nil"/>
                <w:right w:val="nil"/>
                <w:between w:val="nil"/>
              </w:pBdr>
              <w:rPr>
                <w:color w:val="000000"/>
                <w:sz w:val="20"/>
                <w:szCs w:val="20"/>
                <w:lang w:val="es-MX"/>
              </w:rPr>
            </w:pPr>
          </w:p>
          <w:p w:rsidRPr="0044471B" w:rsidR="008F383A" w:rsidP="0044471B" w:rsidRDefault="008F383A" w14:paraId="64BC5B76" w14:textId="24B54CAB">
            <w:pPr>
              <w:pBdr>
                <w:top w:val="nil"/>
                <w:left w:val="nil"/>
                <w:bottom w:val="nil"/>
                <w:right w:val="nil"/>
                <w:between w:val="nil"/>
              </w:pBdr>
              <w:rPr>
                <w:color w:val="000000"/>
                <w:sz w:val="20"/>
                <w:szCs w:val="20"/>
                <w:lang w:val="es-MX"/>
              </w:rPr>
            </w:pPr>
            <w:hyperlink w:history="1" w:anchor="fromView=search&amp;page=1&amp;position=20&amp;uuid=b50ab8a3-355b-498f-9054-6a7349a5e737&amp;query=FLORA+Y+FAUNA" r:id="rId163">
              <w:r w:rsidRPr="0034116F">
                <w:rPr>
                  <w:rStyle w:val="Hyperlink"/>
                  <w:sz w:val="20"/>
                  <w:szCs w:val="20"/>
                  <w:lang w:val="es-MX"/>
                </w:rPr>
                <w:t>https://www.freepik.es/foto-gratis/exotico-loro-selva_1170163.htm#fromView=search&amp;page=1&amp;position=20&amp;uuid=b50ab8a3-355b-498f-9054-6a7349a5e737&amp;query=FLORA+Y+FAUNA</w:t>
              </w:r>
            </w:hyperlink>
            <w:r>
              <w:rPr>
                <w:color w:val="000000"/>
                <w:sz w:val="20"/>
                <w:szCs w:val="20"/>
                <w:lang w:val="es-MX"/>
              </w:rPr>
              <w:t xml:space="preserve"> </w:t>
            </w:r>
          </w:p>
        </w:tc>
      </w:tr>
      <w:tr w:rsidRPr="0044471B" w:rsidR="00382CFD" w:rsidTr="001C396D" w14:paraId="37DD7B43" w14:textId="290D9DA1">
        <w:tc>
          <w:tcPr>
            <w:tcW w:w="2410" w:type="dxa"/>
            <w:hideMark/>
          </w:tcPr>
          <w:p w:rsidRPr="0044471B" w:rsidR="00382CFD" w:rsidP="0044471B" w:rsidRDefault="00382CFD" w14:paraId="551848DB" w14:textId="77777777">
            <w:pPr>
              <w:pBdr>
                <w:top w:val="nil"/>
                <w:left w:val="nil"/>
                <w:bottom w:val="nil"/>
                <w:right w:val="nil"/>
                <w:between w:val="nil"/>
              </w:pBdr>
              <w:rPr>
                <w:color w:val="000000"/>
                <w:sz w:val="20"/>
                <w:szCs w:val="20"/>
                <w:lang w:val="es-MX"/>
              </w:rPr>
            </w:pPr>
            <w:r w:rsidRPr="0044471B">
              <w:rPr>
                <w:b/>
                <w:bCs/>
                <w:color w:val="000000"/>
                <w:sz w:val="20"/>
                <w:szCs w:val="20"/>
                <w:lang w:val="es-MX"/>
              </w:rPr>
              <w:t>Resiliencia climática</w:t>
            </w:r>
          </w:p>
        </w:tc>
        <w:tc>
          <w:tcPr>
            <w:tcW w:w="3402" w:type="dxa"/>
            <w:hideMark/>
          </w:tcPr>
          <w:p w:rsidRPr="0044471B" w:rsidR="00382CFD" w:rsidP="0044471B" w:rsidRDefault="00382CFD" w14:paraId="1FAFD725" w14:textId="77777777">
            <w:pPr>
              <w:pBdr>
                <w:top w:val="nil"/>
                <w:left w:val="nil"/>
                <w:bottom w:val="nil"/>
                <w:right w:val="nil"/>
                <w:between w:val="nil"/>
              </w:pBdr>
              <w:rPr>
                <w:color w:val="000000"/>
                <w:sz w:val="20"/>
                <w:szCs w:val="20"/>
                <w:lang w:val="es-MX"/>
              </w:rPr>
            </w:pPr>
            <w:r w:rsidRPr="0044471B">
              <w:rPr>
                <w:color w:val="000000"/>
                <w:sz w:val="20"/>
                <w:szCs w:val="20"/>
                <w:lang w:val="es-MX"/>
              </w:rPr>
              <w:t>Amortiguan los efectos del cambio climático (como sequías o lluvias extremas) y ayudan a mantener la estabilidad del agroecosistema.</w:t>
            </w:r>
          </w:p>
        </w:tc>
        <w:tc>
          <w:tcPr>
            <w:tcW w:w="4155" w:type="dxa"/>
          </w:tcPr>
          <w:p w:rsidR="00382CFD" w:rsidP="0044471B" w:rsidRDefault="008234BF" w14:paraId="5E137F20" w14:textId="77777777">
            <w:pPr>
              <w:pBdr>
                <w:top w:val="nil"/>
                <w:left w:val="nil"/>
                <w:bottom w:val="nil"/>
                <w:right w:val="nil"/>
                <w:between w:val="nil"/>
              </w:pBdr>
              <w:rPr>
                <w:color w:val="000000"/>
                <w:sz w:val="20"/>
                <w:szCs w:val="20"/>
                <w:lang w:val="es-MX"/>
              </w:rPr>
            </w:pPr>
            <w:r w:rsidRPr="008234BF">
              <w:rPr>
                <w:noProof/>
                <w:color w:val="000000"/>
                <w:sz w:val="20"/>
                <w:szCs w:val="20"/>
                <w:lang w:val="es-MX"/>
              </w:rPr>
              <w:drawing>
                <wp:inline distT="0" distB="0" distL="0" distR="0" wp14:anchorId="11C1B439" wp14:editId="4A67C622">
                  <wp:extent cx="1577009" cy="1943100"/>
                  <wp:effectExtent l="0" t="0" r="4445" b="0"/>
                  <wp:docPr id="1027838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8362" name=""/>
                          <pic:cNvPicPr/>
                        </pic:nvPicPr>
                        <pic:blipFill>
                          <a:blip r:embed="rId164"/>
                          <a:stretch>
                            <a:fillRect/>
                          </a:stretch>
                        </pic:blipFill>
                        <pic:spPr>
                          <a:xfrm>
                            <a:off x="0" y="0"/>
                            <a:ext cx="1580024" cy="1946814"/>
                          </a:xfrm>
                          <a:prstGeom prst="rect">
                            <a:avLst/>
                          </a:prstGeom>
                        </pic:spPr>
                      </pic:pic>
                    </a:graphicData>
                  </a:graphic>
                </wp:inline>
              </w:drawing>
            </w:r>
          </w:p>
          <w:p w:rsidR="008234BF" w:rsidP="0044471B" w:rsidRDefault="008234BF" w14:paraId="145BF4C8" w14:textId="77777777">
            <w:pPr>
              <w:pBdr>
                <w:top w:val="nil"/>
                <w:left w:val="nil"/>
                <w:bottom w:val="nil"/>
                <w:right w:val="nil"/>
                <w:between w:val="nil"/>
              </w:pBdr>
              <w:rPr>
                <w:color w:val="000000"/>
                <w:sz w:val="20"/>
                <w:szCs w:val="20"/>
                <w:lang w:val="es-MX"/>
              </w:rPr>
            </w:pPr>
          </w:p>
          <w:p w:rsidRPr="0044471B" w:rsidR="008234BF" w:rsidP="0044471B" w:rsidRDefault="008234BF" w14:paraId="0A64E236" w14:textId="6629D557">
            <w:pPr>
              <w:pBdr>
                <w:top w:val="nil"/>
                <w:left w:val="nil"/>
                <w:bottom w:val="nil"/>
                <w:right w:val="nil"/>
                <w:between w:val="nil"/>
              </w:pBdr>
              <w:rPr>
                <w:color w:val="000000"/>
                <w:sz w:val="20"/>
                <w:szCs w:val="20"/>
                <w:lang w:val="es-MX"/>
              </w:rPr>
            </w:pPr>
            <w:hyperlink w:history="1" w:anchor="fromView=search&amp;page=1&amp;position=8&amp;uuid=b4ee492b-5b79-41c5-a6dc-6bc02a40bf6d&amp;query=Resiliencia+clim%C3%A1tica" r:id="rId165">
              <w:r w:rsidRPr="0034116F">
                <w:rPr>
                  <w:rStyle w:val="Hyperlink"/>
                  <w:sz w:val="20"/>
                  <w:szCs w:val="20"/>
                  <w:lang w:val="es-MX"/>
                </w:rPr>
                <w:t>https://www.freepik.es/fotos-premium/pequenas-plantulas-que-crecen-manos-humanas-plantan-arboles-reducir-calentamiento-global-conservacion-bosques_131722490.htm#fromView=search&amp;page=1&amp;position=8&amp;uuid=b4ee492b-5b79-41c5-a6dc-6bc02a40bf6d&amp;query=Resiliencia+clim%C3%A1tica</w:t>
              </w:r>
            </w:hyperlink>
            <w:r>
              <w:rPr>
                <w:color w:val="000000"/>
                <w:sz w:val="20"/>
                <w:szCs w:val="20"/>
                <w:lang w:val="es-MX"/>
              </w:rPr>
              <w:t xml:space="preserve"> </w:t>
            </w:r>
          </w:p>
        </w:tc>
      </w:tr>
    </w:tbl>
    <w:p w:rsidRPr="0044471B" w:rsidR="0044471B" w:rsidP="0044471B" w:rsidRDefault="0044471B" w14:paraId="46CE847E" w14:textId="64C765C2">
      <w:pPr>
        <w:pBdr>
          <w:top w:val="nil"/>
          <w:left w:val="nil"/>
          <w:bottom w:val="nil"/>
          <w:right w:val="nil"/>
          <w:between w:val="nil"/>
        </w:pBdr>
        <w:rPr>
          <w:color w:val="000000"/>
          <w:sz w:val="20"/>
          <w:szCs w:val="20"/>
          <w:lang w:val="es-MX"/>
        </w:rPr>
      </w:pPr>
    </w:p>
    <w:p w:rsidRPr="0044471B" w:rsidR="0044471B" w:rsidP="0044471B" w:rsidRDefault="0044471B" w14:paraId="7BBDB6BA" w14:textId="77777777">
      <w:pPr>
        <w:pBdr>
          <w:top w:val="nil"/>
          <w:left w:val="nil"/>
          <w:bottom w:val="nil"/>
          <w:right w:val="nil"/>
          <w:between w:val="nil"/>
        </w:pBdr>
        <w:rPr>
          <w:color w:val="000000"/>
          <w:sz w:val="20"/>
          <w:szCs w:val="20"/>
          <w:lang w:val="es-MX"/>
        </w:rPr>
      </w:pPr>
      <w:r w:rsidRPr="0044471B">
        <w:rPr>
          <w:color w:val="000000"/>
          <w:sz w:val="20"/>
          <w:szCs w:val="20"/>
          <w:lang w:val="es-MX"/>
        </w:rPr>
        <w:t xml:space="preserve">Integrar y proteger estas áreas dentro de la finca no solo cumple una función ecológica, sino que representa una </w:t>
      </w:r>
      <w:r w:rsidRPr="0044471B">
        <w:rPr>
          <w:b/>
          <w:bCs/>
          <w:color w:val="000000"/>
          <w:sz w:val="20"/>
          <w:szCs w:val="20"/>
          <w:lang w:val="es-MX"/>
        </w:rPr>
        <w:t>estrategia productiva inteligente</w:t>
      </w:r>
      <w:r w:rsidRPr="0044471B">
        <w:rPr>
          <w:color w:val="000000"/>
          <w:sz w:val="20"/>
          <w:szCs w:val="20"/>
          <w:lang w:val="es-MX"/>
        </w:rPr>
        <w:t xml:space="preserve"> en contextos de crisis ambiental y climática.</w:t>
      </w:r>
    </w:p>
    <w:p w:rsidR="005E2A34" w:rsidP="0044471B" w:rsidRDefault="005E2A34" w14:paraId="0000020C" w14:textId="0E260EB0">
      <w:pPr>
        <w:pBdr>
          <w:top w:val="nil"/>
          <w:left w:val="nil"/>
          <w:bottom w:val="nil"/>
          <w:right w:val="nil"/>
          <w:between w:val="nil"/>
        </w:pBdr>
        <w:rPr>
          <w:color w:val="000000"/>
          <w:sz w:val="20"/>
          <w:szCs w:val="20"/>
        </w:rPr>
      </w:pPr>
    </w:p>
    <w:p w:rsidR="00B01C7B" w:rsidP="00F20E31" w:rsidRDefault="00B01C7B" w14:paraId="08D6874B" w14:textId="5D8AC811">
      <w:pPr>
        <w:pBdr>
          <w:top w:val="nil"/>
          <w:left w:val="nil"/>
          <w:bottom w:val="nil"/>
          <w:right w:val="nil"/>
          <w:between w:val="nil"/>
        </w:pBdr>
        <w:ind w:left="720"/>
        <w:rPr>
          <w:color w:val="000000"/>
          <w:sz w:val="20"/>
          <w:szCs w:val="20"/>
        </w:rPr>
      </w:pPr>
    </w:p>
    <w:p w:rsidR="005E2A34" w:rsidP="00F20E31" w:rsidRDefault="00000000" w14:paraId="0000020E" w14:textId="656446F7">
      <w:pPr>
        <w:pStyle w:val="Heading1"/>
        <w:numPr>
          <w:ilvl w:val="0"/>
          <w:numId w:val="69"/>
        </w:numPr>
        <w:jc w:val="left"/>
      </w:pPr>
      <w:bookmarkStart w:name="_heading=h.ucpupprh2fox" w:colFirst="0" w:colLast="0" w:id="24"/>
      <w:bookmarkStart w:name="_Hlk214466434" w:id="25"/>
      <w:bookmarkEnd w:id="24"/>
      <w:r>
        <w:t xml:space="preserve">Gestión de </w:t>
      </w:r>
      <w:r w:rsidR="00F900F7">
        <w:t>residuos en el predio</w:t>
      </w:r>
      <w:bookmarkEnd w:id="25"/>
    </w:p>
    <w:p w:rsidR="005E2A34" w:rsidRDefault="005E2A34" w14:paraId="0000020F" w14:textId="77777777">
      <w:pPr>
        <w:pBdr>
          <w:top w:val="nil"/>
          <w:left w:val="nil"/>
          <w:bottom w:val="nil"/>
          <w:right w:val="nil"/>
          <w:between w:val="nil"/>
        </w:pBdr>
        <w:rPr>
          <w:color w:val="000000"/>
          <w:sz w:val="20"/>
          <w:szCs w:val="20"/>
        </w:rPr>
      </w:pPr>
    </w:p>
    <w:p w:rsidRPr="00E666F5" w:rsidR="00E666F5" w:rsidP="00E666F5" w:rsidRDefault="00E666F5" w14:paraId="72FC6685" w14:textId="77777777">
      <w:pPr>
        <w:pBdr>
          <w:top w:val="nil"/>
          <w:left w:val="nil"/>
          <w:bottom w:val="nil"/>
          <w:right w:val="nil"/>
          <w:between w:val="nil"/>
        </w:pBdr>
        <w:rPr>
          <w:color w:val="000000"/>
          <w:sz w:val="20"/>
          <w:szCs w:val="20"/>
          <w:lang w:val="es-MX"/>
        </w:rPr>
      </w:pPr>
      <w:r w:rsidRPr="00E666F5">
        <w:rPr>
          <w:color w:val="000000"/>
          <w:sz w:val="20"/>
          <w:szCs w:val="20"/>
          <w:lang w:val="es-MX"/>
        </w:rPr>
        <w:t xml:space="preserve">La </w:t>
      </w:r>
      <w:r w:rsidRPr="00E666F5">
        <w:rPr>
          <w:b/>
          <w:bCs/>
          <w:color w:val="000000"/>
          <w:sz w:val="20"/>
          <w:szCs w:val="20"/>
          <w:lang w:val="es-MX"/>
        </w:rPr>
        <w:t>gestión adecuada de residuos</w:t>
      </w:r>
      <w:r w:rsidRPr="00E666F5">
        <w:rPr>
          <w:color w:val="000000"/>
          <w:sz w:val="20"/>
          <w:szCs w:val="20"/>
          <w:lang w:val="es-MX"/>
        </w:rPr>
        <w:t xml:space="preserve"> es un pilar fundamental para la </w:t>
      </w:r>
      <w:r w:rsidRPr="00E666F5">
        <w:rPr>
          <w:b/>
          <w:bCs/>
          <w:color w:val="000000"/>
          <w:sz w:val="20"/>
          <w:szCs w:val="20"/>
          <w:lang w:val="es-MX"/>
        </w:rPr>
        <w:t>sostenibilidad ambiental y la salubridad</w:t>
      </w:r>
      <w:r w:rsidRPr="00E666F5">
        <w:rPr>
          <w:color w:val="000000"/>
          <w:sz w:val="20"/>
          <w:szCs w:val="20"/>
          <w:lang w:val="es-MX"/>
        </w:rPr>
        <w:t xml:space="preserve"> en los predios rurales. Una gestión deficiente contamina el </w:t>
      </w:r>
      <w:r w:rsidRPr="00E666F5">
        <w:rPr>
          <w:b/>
          <w:bCs/>
          <w:color w:val="000000"/>
          <w:sz w:val="20"/>
          <w:szCs w:val="20"/>
          <w:lang w:val="es-MX"/>
        </w:rPr>
        <w:t>suelo, el agua y el aire</w:t>
      </w:r>
      <w:r w:rsidRPr="00E666F5">
        <w:rPr>
          <w:color w:val="000000"/>
          <w:sz w:val="20"/>
          <w:szCs w:val="20"/>
          <w:lang w:val="es-MX"/>
        </w:rPr>
        <w:t xml:space="preserve">, afecta la </w:t>
      </w:r>
      <w:r w:rsidRPr="00E666F5">
        <w:rPr>
          <w:b/>
          <w:bCs/>
          <w:color w:val="000000"/>
          <w:sz w:val="20"/>
          <w:szCs w:val="20"/>
          <w:lang w:val="es-MX"/>
        </w:rPr>
        <w:t>salud humana y animal</w:t>
      </w:r>
      <w:r w:rsidRPr="00E666F5">
        <w:rPr>
          <w:color w:val="000000"/>
          <w:sz w:val="20"/>
          <w:szCs w:val="20"/>
          <w:lang w:val="es-MX"/>
        </w:rPr>
        <w:t xml:space="preserve">, y además implica la pérdida de </w:t>
      </w:r>
      <w:r w:rsidRPr="00E666F5">
        <w:rPr>
          <w:b/>
          <w:bCs/>
          <w:color w:val="000000"/>
          <w:sz w:val="20"/>
          <w:szCs w:val="20"/>
          <w:lang w:val="es-MX"/>
        </w:rPr>
        <w:t>materiales valiosos</w:t>
      </w:r>
      <w:r w:rsidRPr="00E666F5">
        <w:rPr>
          <w:color w:val="000000"/>
          <w:sz w:val="20"/>
          <w:szCs w:val="20"/>
          <w:lang w:val="es-MX"/>
        </w:rPr>
        <w:t xml:space="preserve"> que podrían ser reutilizados o transformados.</w:t>
      </w:r>
    </w:p>
    <w:p w:rsidR="00E666F5" w:rsidP="00E666F5" w:rsidRDefault="00E666F5" w14:paraId="57F60249" w14:textId="77777777">
      <w:pPr>
        <w:pBdr>
          <w:top w:val="nil"/>
          <w:left w:val="nil"/>
          <w:bottom w:val="nil"/>
          <w:right w:val="nil"/>
          <w:between w:val="nil"/>
        </w:pBdr>
        <w:rPr>
          <w:color w:val="000000"/>
          <w:sz w:val="20"/>
          <w:szCs w:val="20"/>
          <w:lang w:val="es-MX"/>
        </w:rPr>
      </w:pPr>
      <w:r w:rsidRPr="00E666F5">
        <w:rPr>
          <w:color w:val="000000"/>
          <w:sz w:val="20"/>
          <w:szCs w:val="20"/>
          <w:lang w:val="es-MX"/>
        </w:rPr>
        <w:t>Implementar un sistema de manejo de residuos eficiente contribuye a:</w:t>
      </w:r>
    </w:p>
    <w:p w:rsidR="00382CFD" w:rsidP="00E666F5" w:rsidRDefault="00382CFD" w14:paraId="2275C7C1" w14:textId="77777777">
      <w:pPr>
        <w:pBdr>
          <w:top w:val="nil"/>
          <w:left w:val="nil"/>
          <w:bottom w:val="nil"/>
          <w:right w:val="nil"/>
          <w:between w:val="nil"/>
        </w:pBdr>
        <w:rPr>
          <w:color w:val="000000"/>
          <w:sz w:val="20"/>
          <w:szCs w:val="20"/>
          <w:lang w:val="es-MX"/>
        </w:rPr>
      </w:pPr>
    </w:p>
    <w:p w:rsidRPr="00E666F5" w:rsidR="00E666F5" w:rsidP="675D9516" w:rsidRDefault="00B01C7B" w14:paraId="3241C1B2" w14:textId="17EBA546">
      <w:pPr>
        <w:pBdr>
          <w:top w:val="nil" w:color="FF000000" w:sz="0" w:space="0"/>
          <w:left w:val="nil" w:color="FF000000" w:sz="0" w:space="0"/>
          <w:bottom w:val="nil" w:color="FF000000" w:sz="0" w:space="0"/>
          <w:right w:val="nil" w:color="FF000000" w:sz="0" w:space="0"/>
          <w:between w:val="nil" w:color="FF000000" w:sz="0" w:space="0"/>
        </w:pBdr>
        <w:rPr>
          <w:color w:val="000000"/>
          <w:sz w:val="20"/>
          <w:szCs w:val="20"/>
          <w:lang w:val="es-MX"/>
        </w:rPr>
      </w:pPr>
      <w:r w:rsidRPr="00B01C7B">
        <w:rPr>
          <w:noProof/>
          <w:color w:val="000000"/>
          <w:sz w:val="20"/>
          <w:szCs w:val="20"/>
        </w:rPr>
        <w:drawing>
          <wp:inline distT="0" distB="0" distL="0" distR="0" wp14:anchorId="463036E3" wp14:editId="7912BFEF">
            <wp:extent cx="6332220" cy="916940"/>
            <wp:effectExtent l="0" t="0" r="49530" b="0"/>
            <wp:docPr id="1147189548" name="Diagram 1">
              <a:extLst xmlns:a="http://schemas.openxmlformats.org/drawingml/2006/main">
                <a:ext uri="{FF2B5EF4-FFF2-40B4-BE49-F238E27FC236}">
                  <a16:creationId xmlns:a16="http://schemas.microsoft.com/office/drawing/2014/main" id="{EBE0966D-4100-CC61-7B14-06D5DA1E66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rsidRPr="00E666F5" w:rsidR="00E666F5" w:rsidP="00E666F5" w:rsidRDefault="00E666F5" w14:paraId="1FB087EF" w14:textId="538FC78D">
      <w:pPr>
        <w:pBdr>
          <w:top w:val="nil"/>
          <w:left w:val="nil"/>
          <w:bottom w:val="nil"/>
          <w:right w:val="nil"/>
          <w:between w:val="nil"/>
        </w:pBdr>
        <w:rPr>
          <w:color w:val="000000"/>
          <w:sz w:val="20"/>
          <w:szCs w:val="20"/>
          <w:lang w:val="es-MX"/>
        </w:rPr>
      </w:pPr>
    </w:p>
    <w:p w:rsidR="00E666F5" w:rsidP="00E666F5" w:rsidRDefault="00F20E31" w14:paraId="525B8D20" w14:textId="586248AC">
      <w:pPr>
        <w:pBdr>
          <w:top w:val="nil"/>
          <w:left w:val="nil"/>
          <w:bottom w:val="nil"/>
          <w:right w:val="nil"/>
          <w:between w:val="nil"/>
        </w:pBdr>
        <w:rPr>
          <w:b/>
          <w:bCs/>
          <w:color w:val="000000"/>
          <w:sz w:val="20"/>
          <w:szCs w:val="20"/>
          <w:lang w:val="es-MX"/>
        </w:rPr>
      </w:pPr>
      <w:bookmarkStart w:name="_Hlk214466442" w:id="26"/>
      <w:r>
        <w:rPr>
          <w:b/>
          <w:bCs/>
          <w:color w:val="000000"/>
          <w:sz w:val="20"/>
          <w:szCs w:val="20"/>
          <w:lang w:val="es-MX"/>
        </w:rPr>
        <w:t>4</w:t>
      </w:r>
      <w:r w:rsidR="00B01C7B">
        <w:rPr>
          <w:b/>
          <w:bCs/>
          <w:color w:val="000000"/>
          <w:sz w:val="20"/>
          <w:szCs w:val="20"/>
          <w:lang w:val="es-MX"/>
        </w:rPr>
        <w:t xml:space="preserve">.1. </w:t>
      </w:r>
      <w:r w:rsidRPr="00E666F5" w:rsidR="00E666F5">
        <w:rPr>
          <w:b/>
          <w:bCs/>
          <w:color w:val="000000"/>
          <w:sz w:val="20"/>
          <w:szCs w:val="20"/>
          <w:lang w:val="es-MX"/>
        </w:rPr>
        <w:t>Clasificación de residuos generados en el predio</w:t>
      </w:r>
      <w:bookmarkEnd w:id="26"/>
    </w:p>
    <w:p w:rsidRPr="00E666F5" w:rsidR="00B01C7B" w:rsidP="00E666F5" w:rsidRDefault="00B01C7B" w14:paraId="7CBBA51D" w14:textId="77777777">
      <w:pPr>
        <w:pBdr>
          <w:top w:val="nil"/>
          <w:left w:val="nil"/>
          <w:bottom w:val="nil"/>
          <w:right w:val="nil"/>
          <w:between w:val="nil"/>
        </w:pBdr>
        <w:rPr>
          <w:b/>
          <w:bCs/>
          <w:color w:val="000000"/>
          <w:sz w:val="20"/>
          <w:szCs w:val="20"/>
          <w:lang w:val="es-MX"/>
        </w:rPr>
      </w:pPr>
    </w:p>
    <w:p w:rsidRPr="00E666F5" w:rsidR="00E666F5" w:rsidP="00E666F5" w:rsidRDefault="00E666F5" w14:paraId="1D41F266" w14:textId="77777777">
      <w:pPr>
        <w:pBdr>
          <w:top w:val="nil"/>
          <w:left w:val="nil"/>
          <w:bottom w:val="nil"/>
          <w:right w:val="nil"/>
          <w:between w:val="nil"/>
        </w:pBdr>
        <w:rPr>
          <w:color w:val="000000"/>
          <w:sz w:val="20"/>
          <w:szCs w:val="20"/>
          <w:lang w:val="es-MX"/>
        </w:rPr>
      </w:pPr>
      <w:r w:rsidRPr="00E666F5">
        <w:rPr>
          <w:color w:val="000000"/>
          <w:sz w:val="20"/>
          <w:szCs w:val="20"/>
          <w:lang w:val="es-MX"/>
        </w:rPr>
        <w:t xml:space="preserve">Para gestionar correctamente los residuos, es necesario </w:t>
      </w:r>
      <w:r w:rsidRPr="00E666F5">
        <w:rPr>
          <w:b/>
          <w:bCs/>
          <w:color w:val="000000"/>
          <w:sz w:val="20"/>
          <w:szCs w:val="20"/>
          <w:lang w:val="es-MX"/>
        </w:rPr>
        <w:t>clasificarlos desde su origen</w:t>
      </w:r>
      <w:r w:rsidRPr="00E666F5">
        <w:rPr>
          <w:color w:val="000000"/>
          <w:sz w:val="20"/>
          <w:szCs w:val="20"/>
          <w:lang w:val="es-MX"/>
        </w:rPr>
        <w:t xml:space="preserve">, ya que cada tipo requiere un </w:t>
      </w:r>
      <w:r w:rsidRPr="00E666F5">
        <w:rPr>
          <w:b/>
          <w:bCs/>
          <w:color w:val="000000"/>
          <w:sz w:val="20"/>
          <w:szCs w:val="20"/>
          <w:lang w:val="es-MX"/>
        </w:rPr>
        <w:t>manejo diferenciado</w:t>
      </w:r>
      <w:r w:rsidRPr="00E666F5">
        <w:rPr>
          <w:color w:val="000000"/>
          <w:sz w:val="20"/>
          <w:szCs w:val="20"/>
          <w:lang w:val="es-MX"/>
        </w:rPr>
        <w:t>. A continuación se presentan las principales categorías y sus características:</w:t>
      </w:r>
    </w:p>
    <w:p w:rsidR="00E666F5" w:rsidP="00E666F5" w:rsidRDefault="00E666F5" w14:paraId="05FCEA81" w14:textId="7B1D2763">
      <w:pPr>
        <w:pBdr>
          <w:top w:val="nil"/>
          <w:left w:val="nil"/>
          <w:bottom w:val="nil"/>
          <w:right w:val="nil"/>
          <w:between w:val="nil"/>
        </w:pBdr>
        <w:rPr>
          <w:b/>
          <w:bCs/>
          <w:color w:val="000000"/>
          <w:sz w:val="20"/>
          <w:szCs w:val="20"/>
          <w:lang w:val="es-MX"/>
        </w:rPr>
      </w:pPr>
    </w:p>
    <w:tbl>
      <w:tblPr>
        <w:tblStyle w:val="TableGrid"/>
        <w:tblW w:w="0" w:type="auto"/>
        <w:tblInd w:w="-5" w:type="dxa"/>
        <w:tblLayout w:type="fixed"/>
        <w:tblLook w:val="04A0" w:firstRow="1" w:lastRow="0" w:firstColumn="1" w:lastColumn="0" w:noHBand="0" w:noVBand="1"/>
      </w:tblPr>
      <w:tblGrid>
        <w:gridCol w:w="2410"/>
        <w:gridCol w:w="2835"/>
        <w:gridCol w:w="4722"/>
      </w:tblGrid>
      <w:tr w:rsidRPr="00F5313E" w:rsidR="00F20E31" w:rsidTr="00451092" w14:paraId="5E757911" w14:textId="5A34996B">
        <w:tc>
          <w:tcPr>
            <w:tcW w:w="9967" w:type="dxa"/>
            <w:gridSpan w:val="3"/>
            <w:shd w:val="clear" w:color="auto" w:fill="9BBB59" w:themeFill="accent3"/>
          </w:tcPr>
          <w:p w:rsidRPr="00F5313E" w:rsidR="00F20E31" w:rsidP="00F20E31" w:rsidRDefault="00F20E31" w14:paraId="2EEE8340" w14:textId="2E51430C">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F5313E" w:rsidR="00F20E31" w:rsidTr="00451092" w14:paraId="1CB87241" w14:textId="0F2DFEE0">
        <w:tc>
          <w:tcPr>
            <w:tcW w:w="2410" w:type="dxa"/>
            <w:hideMark/>
          </w:tcPr>
          <w:p w:rsidRPr="00F5313E" w:rsidR="00F20E31" w:rsidP="00F5313E" w:rsidRDefault="00F20E31" w14:paraId="5BB27C6E" w14:textId="77777777">
            <w:pPr>
              <w:pBdr>
                <w:top w:val="nil"/>
                <w:left w:val="nil"/>
                <w:bottom w:val="nil"/>
                <w:right w:val="nil"/>
                <w:between w:val="nil"/>
              </w:pBdr>
              <w:rPr>
                <w:b/>
                <w:bCs/>
                <w:color w:val="000000"/>
                <w:sz w:val="20"/>
                <w:szCs w:val="20"/>
                <w:lang w:val="es-MX"/>
              </w:rPr>
            </w:pPr>
            <w:r w:rsidRPr="00F5313E">
              <w:rPr>
                <w:b/>
                <w:bCs/>
                <w:color w:val="000000"/>
                <w:sz w:val="20"/>
                <w:szCs w:val="20"/>
                <w:lang w:val="es-MX"/>
              </w:rPr>
              <w:t>Residuos orgánicos o biodegradables</w:t>
            </w:r>
          </w:p>
        </w:tc>
        <w:tc>
          <w:tcPr>
            <w:tcW w:w="2835" w:type="dxa"/>
            <w:hideMark/>
          </w:tcPr>
          <w:p w:rsidRPr="00F5313E" w:rsidR="00F20E31" w:rsidP="00F5313E" w:rsidRDefault="00F20E31" w14:paraId="695C8072" w14:textId="77777777">
            <w:pPr>
              <w:pBdr>
                <w:top w:val="nil"/>
                <w:left w:val="nil"/>
                <w:bottom w:val="nil"/>
                <w:right w:val="nil"/>
                <w:between w:val="nil"/>
              </w:pBdr>
              <w:rPr>
                <w:color w:val="000000"/>
                <w:sz w:val="20"/>
                <w:szCs w:val="20"/>
                <w:lang w:val="es-MX"/>
              </w:rPr>
            </w:pPr>
            <w:r w:rsidRPr="00F5313E">
              <w:rPr>
                <w:color w:val="000000"/>
                <w:sz w:val="20"/>
                <w:szCs w:val="20"/>
                <w:lang w:val="es-MX"/>
              </w:rPr>
              <w:t>Cocina (restos de comida, cáscaras), cultivos (frutas no comercializables, rastrojos), jardinería (poda y hojas), excretas animales (estiércol, gallinaza). Se descomponen de forma natural y permiten su transformación en compost o abono.</w:t>
            </w:r>
          </w:p>
        </w:tc>
        <w:tc>
          <w:tcPr>
            <w:tcW w:w="4722" w:type="dxa"/>
          </w:tcPr>
          <w:p w:rsidR="00F20E31" w:rsidP="00F5313E" w:rsidRDefault="00451092" w14:paraId="6E9CEBD9" w14:textId="77777777">
            <w:pPr>
              <w:pBdr>
                <w:top w:val="nil"/>
                <w:left w:val="nil"/>
                <w:bottom w:val="nil"/>
                <w:right w:val="nil"/>
                <w:between w:val="nil"/>
              </w:pBdr>
              <w:rPr>
                <w:color w:val="000000"/>
                <w:sz w:val="20"/>
                <w:szCs w:val="20"/>
                <w:lang w:val="es-MX"/>
              </w:rPr>
            </w:pPr>
            <w:r w:rsidRPr="00451092">
              <w:rPr>
                <w:noProof/>
                <w:color w:val="000000"/>
                <w:sz w:val="20"/>
                <w:szCs w:val="20"/>
                <w:lang w:val="es-MX"/>
              </w:rPr>
              <w:drawing>
                <wp:inline distT="0" distB="0" distL="0" distR="0" wp14:anchorId="1987F62E" wp14:editId="5D7F7BAC">
                  <wp:extent cx="1466850" cy="1878597"/>
                  <wp:effectExtent l="0" t="0" r="0" b="7620"/>
                  <wp:docPr id="1639273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73430" name=""/>
                          <pic:cNvPicPr/>
                        </pic:nvPicPr>
                        <pic:blipFill>
                          <a:blip r:embed="rId171"/>
                          <a:stretch>
                            <a:fillRect/>
                          </a:stretch>
                        </pic:blipFill>
                        <pic:spPr>
                          <a:xfrm>
                            <a:off x="0" y="0"/>
                            <a:ext cx="1470245" cy="1882946"/>
                          </a:xfrm>
                          <a:prstGeom prst="rect">
                            <a:avLst/>
                          </a:prstGeom>
                        </pic:spPr>
                      </pic:pic>
                    </a:graphicData>
                  </a:graphic>
                </wp:inline>
              </w:drawing>
            </w:r>
          </w:p>
          <w:p w:rsidR="00451092" w:rsidP="00F5313E" w:rsidRDefault="00451092" w14:paraId="44C9966D" w14:textId="77777777">
            <w:pPr>
              <w:pBdr>
                <w:top w:val="nil"/>
                <w:left w:val="nil"/>
                <w:bottom w:val="nil"/>
                <w:right w:val="nil"/>
                <w:between w:val="nil"/>
              </w:pBdr>
              <w:rPr>
                <w:color w:val="000000"/>
                <w:sz w:val="20"/>
                <w:szCs w:val="20"/>
                <w:lang w:val="es-MX"/>
              </w:rPr>
            </w:pPr>
          </w:p>
          <w:p w:rsidR="00451092" w:rsidP="00F5313E" w:rsidRDefault="00451092" w14:paraId="678541E3" w14:textId="2EDEDD67">
            <w:pPr>
              <w:pBdr>
                <w:top w:val="nil"/>
                <w:left w:val="nil"/>
                <w:bottom w:val="nil"/>
                <w:right w:val="nil"/>
                <w:between w:val="nil"/>
              </w:pBdr>
              <w:rPr>
                <w:color w:val="000000"/>
                <w:sz w:val="20"/>
                <w:szCs w:val="20"/>
                <w:lang w:val="es-MX"/>
              </w:rPr>
            </w:pPr>
            <w:hyperlink w:history="1" w:anchor="fromView=search&amp;page=1&amp;position=7&amp;uuid=90cc02c0-0303-4748-9981-882a6a931494&amp;query=Residuos+org%C3%A1nicos+o+biodegradables" r:id="rId172">
              <w:r w:rsidRPr="0034116F">
                <w:rPr>
                  <w:rStyle w:val="Hyperlink"/>
                  <w:sz w:val="20"/>
                  <w:szCs w:val="20"/>
                  <w:lang w:val="es-MX"/>
                </w:rPr>
                <w:t>https://www.freepik.es/vector-premium/mano-hombre-arroja-basura-contenedor-organico_22757904.htm#fromView=search&amp;page=1&amp;position=7&amp;uuid=90cc02c0-0303-4748-9981-882a6a931494&amp;query=Residuos+org%C3%A1nicos+o+biodegradables</w:t>
              </w:r>
            </w:hyperlink>
          </w:p>
          <w:p w:rsidRPr="00F5313E" w:rsidR="00451092" w:rsidP="00F5313E" w:rsidRDefault="00451092" w14:paraId="72979BEE" w14:textId="42A24463">
            <w:pPr>
              <w:pBdr>
                <w:top w:val="nil"/>
                <w:left w:val="nil"/>
                <w:bottom w:val="nil"/>
                <w:right w:val="nil"/>
                <w:between w:val="nil"/>
              </w:pBdr>
              <w:rPr>
                <w:color w:val="000000"/>
                <w:sz w:val="20"/>
                <w:szCs w:val="20"/>
                <w:lang w:val="es-MX"/>
              </w:rPr>
            </w:pPr>
          </w:p>
        </w:tc>
      </w:tr>
      <w:tr w:rsidRPr="00F5313E" w:rsidR="00F20E31" w:rsidTr="00451092" w14:paraId="3F31B80E" w14:textId="3D460162">
        <w:tc>
          <w:tcPr>
            <w:tcW w:w="2410" w:type="dxa"/>
            <w:hideMark/>
          </w:tcPr>
          <w:p w:rsidRPr="00F5313E" w:rsidR="00F20E31" w:rsidP="00F5313E" w:rsidRDefault="00F20E31" w14:paraId="6B03DD1C" w14:textId="77777777">
            <w:pPr>
              <w:pBdr>
                <w:top w:val="nil"/>
                <w:left w:val="nil"/>
                <w:bottom w:val="nil"/>
                <w:right w:val="nil"/>
                <w:between w:val="nil"/>
              </w:pBdr>
              <w:rPr>
                <w:b/>
                <w:bCs/>
                <w:color w:val="000000"/>
                <w:sz w:val="20"/>
                <w:szCs w:val="20"/>
                <w:lang w:val="es-MX"/>
              </w:rPr>
            </w:pPr>
            <w:r w:rsidRPr="00F5313E">
              <w:rPr>
                <w:b/>
                <w:bCs/>
                <w:color w:val="000000"/>
                <w:sz w:val="20"/>
                <w:szCs w:val="20"/>
                <w:lang w:val="es-MX"/>
              </w:rPr>
              <w:t>Residuos inorgánicos aprovechables</w:t>
            </w:r>
          </w:p>
        </w:tc>
        <w:tc>
          <w:tcPr>
            <w:tcW w:w="2835" w:type="dxa"/>
            <w:hideMark/>
          </w:tcPr>
          <w:p w:rsidRPr="00F5313E" w:rsidR="00F20E31" w:rsidP="00F5313E" w:rsidRDefault="00F20E31" w14:paraId="0E466F8A" w14:textId="77777777">
            <w:pPr>
              <w:pBdr>
                <w:top w:val="nil"/>
                <w:left w:val="nil"/>
                <w:bottom w:val="nil"/>
                <w:right w:val="nil"/>
                <w:between w:val="nil"/>
              </w:pBdr>
              <w:rPr>
                <w:color w:val="000000"/>
                <w:sz w:val="20"/>
                <w:szCs w:val="20"/>
                <w:lang w:val="es-MX"/>
              </w:rPr>
            </w:pPr>
            <w:r w:rsidRPr="00F5313E">
              <w:rPr>
                <w:color w:val="000000"/>
                <w:sz w:val="20"/>
                <w:szCs w:val="20"/>
                <w:lang w:val="es-MX"/>
              </w:rPr>
              <w:t xml:space="preserve">Envases de plástico, vidrio, metales, </w:t>
            </w:r>
            <w:r w:rsidRPr="00F5313E">
              <w:rPr>
                <w:i/>
                <w:iCs/>
                <w:color w:val="000000"/>
                <w:sz w:val="20"/>
                <w:szCs w:val="20"/>
                <w:lang w:val="es-MX"/>
              </w:rPr>
              <w:t>tetrapak</w:t>
            </w:r>
            <w:r w:rsidRPr="00F5313E">
              <w:rPr>
                <w:color w:val="000000"/>
                <w:sz w:val="20"/>
                <w:szCs w:val="20"/>
                <w:lang w:val="es-MX"/>
              </w:rPr>
              <w:t>, cartón limpio y papel. Son reciclables y poseen valor económico. Es necesaria su separación correcta.</w:t>
            </w:r>
          </w:p>
        </w:tc>
        <w:tc>
          <w:tcPr>
            <w:tcW w:w="4722" w:type="dxa"/>
          </w:tcPr>
          <w:p w:rsidR="00F20E31" w:rsidP="00F5313E" w:rsidRDefault="00F83692" w14:paraId="0490C34A" w14:textId="77777777">
            <w:pPr>
              <w:pBdr>
                <w:top w:val="nil"/>
                <w:left w:val="nil"/>
                <w:bottom w:val="nil"/>
                <w:right w:val="nil"/>
                <w:between w:val="nil"/>
              </w:pBdr>
              <w:rPr>
                <w:color w:val="000000"/>
                <w:sz w:val="20"/>
                <w:szCs w:val="20"/>
                <w:lang w:val="es-MX"/>
              </w:rPr>
            </w:pPr>
            <w:r w:rsidRPr="00F83692">
              <w:rPr>
                <w:noProof/>
                <w:color w:val="000000"/>
                <w:sz w:val="20"/>
                <w:szCs w:val="20"/>
                <w:lang w:val="es-MX"/>
              </w:rPr>
              <w:drawing>
                <wp:inline distT="0" distB="0" distL="0" distR="0" wp14:anchorId="7296C797" wp14:editId="2255F9DE">
                  <wp:extent cx="1529687" cy="1647825"/>
                  <wp:effectExtent l="0" t="0" r="0" b="0"/>
                  <wp:docPr id="200188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4834" name=""/>
                          <pic:cNvPicPr/>
                        </pic:nvPicPr>
                        <pic:blipFill>
                          <a:blip r:embed="rId173"/>
                          <a:stretch>
                            <a:fillRect/>
                          </a:stretch>
                        </pic:blipFill>
                        <pic:spPr>
                          <a:xfrm>
                            <a:off x="0" y="0"/>
                            <a:ext cx="1532718" cy="1651090"/>
                          </a:xfrm>
                          <a:prstGeom prst="rect">
                            <a:avLst/>
                          </a:prstGeom>
                        </pic:spPr>
                      </pic:pic>
                    </a:graphicData>
                  </a:graphic>
                </wp:inline>
              </w:drawing>
            </w:r>
          </w:p>
          <w:p w:rsidR="00F83692" w:rsidP="00F5313E" w:rsidRDefault="00F83692" w14:paraId="6E7D6B07" w14:textId="77777777">
            <w:pPr>
              <w:pBdr>
                <w:top w:val="nil"/>
                <w:left w:val="nil"/>
                <w:bottom w:val="nil"/>
                <w:right w:val="nil"/>
                <w:between w:val="nil"/>
              </w:pBdr>
              <w:rPr>
                <w:color w:val="000000"/>
                <w:sz w:val="20"/>
                <w:szCs w:val="20"/>
                <w:lang w:val="es-MX"/>
              </w:rPr>
            </w:pPr>
          </w:p>
          <w:p w:rsidRPr="00F5313E" w:rsidR="00F83692" w:rsidP="00F5313E" w:rsidRDefault="00F83692" w14:paraId="41AFD342" w14:textId="7C78525A">
            <w:pPr>
              <w:pBdr>
                <w:top w:val="nil"/>
                <w:left w:val="nil"/>
                <w:bottom w:val="nil"/>
                <w:right w:val="nil"/>
                <w:between w:val="nil"/>
              </w:pBdr>
              <w:rPr>
                <w:color w:val="000000"/>
                <w:sz w:val="20"/>
                <w:szCs w:val="20"/>
                <w:lang w:val="es-MX"/>
              </w:rPr>
            </w:pPr>
            <w:hyperlink w:history="1" w:anchor="fromView=search&amp;page=1&amp;position=10&amp;uuid=c0c2aeab-559a-4d8a-92a6-b37b5d890511&amp;query=Residuos++aprovechables" r:id="rId174">
              <w:r w:rsidRPr="0034116F">
                <w:rPr>
                  <w:rStyle w:val="Hyperlink"/>
                  <w:sz w:val="20"/>
                  <w:szCs w:val="20"/>
                  <w:lang w:val="es-MX"/>
                </w:rPr>
                <w:t>https://www.freepik.es/vector-premium/botellas-plastico-vidrio-contenedor-azul-mano-simbolo-reciclaje-basura-basura-basura_49607914.htm#fromView=search&amp;page=1&amp;position=10&amp;uuid=c0c2aeab-559a-4d8a-92a6-b37b5d890511&amp;query=Residuos++aprovechables</w:t>
              </w:r>
            </w:hyperlink>
            <w:r>
              <w:rPr>
                <w:color w:val="000000"/>
                <w:sz w:val="20"/>
                <w:szCs w:val="20"/>
                <w:lang w:val="es-MX"/>
              </w:rPr>
              <w:t xml:space="preserve"> </w:t>
            </w:r>
          </w:p>
        </w:tc>
      </w:tr>
      <w:tr w:rsidRPr="00F5313E" w:rsidR="00F20E31" w:rsidTr="00451092" w14:paraId="2B8A0C0D" w14:textId="11486FD5">
        <w:tc>
          <w:tcPr>
            <w:tcW w:w="2410" w:type="dxa"/>
            <w:hideMark/>
          </w:tcPr>
          <w:p w:rsidRPr="00F5313E" w:rsidR="00F20E31" w:rsidP="00F5313E" w:rsidRDefault="00F20E31" w14:paraId="716ED064" w14:textId="77777777">
            <w:pPr>
              <w:pBdr>
                <w:top w:val="nil"/>
                <w:left w:val="nil"/>
                <w:bottom w:val="nil"/>
                <w:right w:val="nil"/>
                <w:between w:val="nil"/>
              </w:pBdr>
              <w:rPr>
                <w:b/>
                <w:bCs/>
                <w:color w:val="000000"/>
                <w:sz w:val="20"/>
                <w:szCs w:val="20"/>
                <w:lang w:val="es-MX"/>
              </w:rPr>
            </w:pPr>
            <w:r w:rsidRPr="00F5313E">
              <w:rPr>
                <w:b/>
                <w:bCs/>
                <w:color w:val="000000"/>
                <w:sz w:val="20"/>
                <w:szCs w:val="20"/>
                <w:lang w:val="es-MX"/>
              </w:rPr>
              <w:t>Residuos inorgánicos no aprovechables</w:t>
            </w:r>
          </w:p>
        </w:tc>
        <w:tc>
          <w:tcPr>
            <w:tcW w:w="2835" w:type="dxa"/>
            <w:hideMark/>
          </w:tcPr>
          <w:p w:rsidRPr="00F5313E" w:rsidR="00F20E31" w:rsidP="00F5313E" w:rsidRDefault="00F20E31" w14:paraId="433D8E54" w14:textId="77777777">
            <w:pPr>
              <w:pBdr>
                <w:top w:val="nil"/>
                <w:left w:val="nil"/>
                <w:bottom w:val="nil"/>
                <w:right w:val="nil"/>
                <w:between w:val="nil"/>
              </w:pBdr>
              <w:rPr>
                <w:color w:val="000000"/>
                <w:sz w:val="20"/>
                <w:szCs w:val="20"/>
                <w:lang w:val="es-MX"/>
              </w:rPr>
            </w:pPr>
            <w:r w:rsidRPr="00F5313E">
              <w:rPr>
                <w:color w:val="000000"/>
                <w:sz w:val="20"/>
                <w:szCs w:val="20"/>
                <w:lang w:val="es-MX"/>
              </w:rPr>
              <w:t>Empaques sucios, plásticos de un solo uso no reciclables, icopor. No cuentan con un mercado de reciclaje. Su disposición adecuada evita afectaciones ambientales.</w:t>
            </w:r>
          </w:p>
        </w:tc>
        <w:tc>
          <w:tcPr>
            <w:tcW w:w="4722" w:type="dxa"/>
          </w:tcPr>
          <w:p w:rsidR="00F20E31" w:rsidP="00F5313E" w:rsidRDefault="00845908" w14:paraId="372DEED7" w14:textId="77777777">
            <w:pPr>
              <w:pBdr>
                <w:top w:val="nil"/>
                <w:left w:val="nil"/>
                <w:bottom w:val="nil"/>
                <w:right w:val="nil"/>
                <w:between w:val="nil"/>
              </w:pBdr>
              <w:rPr>
                <w:color w:val="000000"/>
                <w:sz w:val="20"/>
                <w:szCs w:val="20"/>
                <w:lang w:val="es-MX"/>
              </w:rPr>
            </w:pPr>
            <w:r w:rsidRPr="00845908">
              <w:rPr>
                <w:noProof/>
                <w:color w:val="000000"/>
                <w:sz w:val="20"/>
                <w:szCs w:val="20"/>
                <w:lang w:val="es-MX"/>
              </w:rPr>
              <w:drawing>
                <wp:inline distT="0" distB="0" distL="0" distR="0" wp14:anchorId="6E4B8750" wp14:editId="12D04E5F">
                  <wp:extent cx="2581275" cy="591757"/>
                  <wp:effectExtent l="0" t="0" r="0" b="0"/>
                  <wp:docPr id="92083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8725" name=""/>
                          <pic:cNvPicPr/>
                        </pic:nvPicPr>
                        <pic:blipFill>
                          <a:blip r:embed="rId175"/>
                          <a:stretch>
                            <a:fillRect/>
                          </a:stretch>
                        </pic:blipFill>
                        <pic:spPr>
                          <a:xfrm>
                            <a:off x="0" y="0"/>
                            <a:ext cx="2588942" cy="593515"/>
                          </a:xfrm>
                          <a:prstGeom prst="rect">
                            <a:avLst/>
                          </a:prstGeom>
                        </pic:spPr>
                      </pic:pic>
                    </a:graphicData>
                  </a:graphic>
                </wp:inline>
              </w:drawing>
            </w:r>
          </w:p>
          <w:p w:rsidR="00845908" w:rsidP="00F5313E" w:rsidRDefault="00845908" w14:paraId="74BA502D" w14:textId="77777777">
            <w:pPr>
              <w:pBdr>
                <w:top w:val="nil"/>
                <w:left w:val="nil"/>
                <w:bottom w:val="nil"/>
                <w:right w:val="nil"/>
                <w:between w:val="nil"/>
              </w:pBdr>
              <w:rPr>
                <w:color w:val="000000"/>
                <w:sz w:val="20"/>
                <w:szCs w:val="20"/>
                <w:lang w:val="es-MX"/>
              </w:rPr>
            </w:pPr>
          </w:p>
          <w:p w:rsidRPr="00F5313E" w:rsidR="00845908" w:rsidP="00F5313E" w:rsidRDefault="00845908" w14:paraId="22F70497" w14:textId="7E6A94A2">
            <w:pPr>
              <w:pBdr>
                <w:top w:val="nil"/>
                <w:left w:val="nil"/>
                <w:bottom w:val="nil"/>
                <w:right w:val="nil"/>
                <w:between w:val="nil"/>
              </w:pBdr>
              <w:rPr>
                <w:color w:val="000000"/>
                <w:sz w:val="20"/>
                <w:szCs w:val="20"/>
                <w:lang w:val="es-MX"/>
              </w:rPr>
            </w:pPr>
            <w:hyperlink w:history="1" w:anchor="fromView=search&amp;page=1&amp;position=0&amp;uuid=a5755a4c-b748-4c17-bf35-0fd4a57a00fc&amp;query=EMPAQUES+SUCIOS" r:id="rId176">
              <w:r w:rsidRPr="0034116F">
                <w:rPr>
                  <w:rStyle w:val="Hyperlink"/>
                  <w:sz w:val="20"/>
                  <w:szCs w:val="20"/>
                  <w:lang w:val="es-MX"/>
                </w:rPr>
                <w:t>https://www.freepik.es/vector-gratis/juego-contenedores-espuma-alimentos_4555734.htm#fromView=search&amp;page=1&amp;position=0&amp;uuid=a5755a4c-b748-4c17-bf35-0fd4a57a00fc&amp;query=EMPAQUES+SUCIOS</w:t>
              </w:r>
            </w:hyperlink>
            <w:r>
              <w:rPr>
                <w:color w:val="000000"/>
                <w:sz w:val="20"/>
                <w:szCs w:val="20"/>
                <w:lang w:val="es-MX"/>
              </w:rPr>
              <w:t xml:space="preserve"> </w:t>
            </w:r>
          </w:p>
        </w:tc>
      </w:tr>
      <w:tr w:rsidRPr="00F5313E" w:rsidR="00F20E31" w:rsidTr="00451092" w14:paraId="007F42CB" w14:textId="7977CFE5">
        <w:tc>
          <w:tcPr>
            <w:tcW w:w="2410" w:type="dxa"/>
            <w:hideMark/>
          </w:tcPr>
          <w:p w:rsidRPr="00F5313E" w:rsidR="00F20E31" w:rsidP="00F5313E" w:rsidRDefault="00F20E31" w14:paraId="69FD18E6" w14:textId="77777777">
            <w:pPr>
              <w:pBdr>
                <w:top w:val="nil"/>
                <w:left w:val="nil"/>
                <w:bottom w:val="nil"/>
                <w:right w:val="nil"/>
                <w:between w:val="nil"/>
              </w:pBdr>
              <w:rPr>
                <w:b/>
                <w:bCs/>
                <w:color w:val="000000"/>
                <w:sz w:val="20"/>
                <w:szCs w:val="20"/>
                <w:lang w:val="es-MX"/>
              </w:rPr>
            </w:pPr>
            <w:r w:rsidRPr="00F5313E">
              <w:rPr>
                <w:b/>
                <w:bCs/>
                <w:color w:val="000000"/>
                <w:sz w:val="20"/>
                <w:szCs w:val="20"/>
                <w:lang w:val="es-MX"/>
              </w:rPr>
              <w:t>Residuos peligrosos</w:t>
            </w:r>
          </w:p>
        </w:tc>
        <w:tc>
          <w:tcPr>
            <w:tcW w:w="2835" w:type="dxa"/>
            <w:hideMark/>
          </w:tcPr>
          <w:p w:rsidRPr="00F5313E" w:rsidR="00F20E31" w:rsidP="00F5313E" w:rsidRDefault="00F20E31" w14:paraId="2DB12904" w14:textId="77777777">
            <w:pPr>
              <w:pBdr>
                <w:top w:val="nil"/>
                <w:left w:val="nil"/>
                <w:bottom w:val="nil"/>
                <w:right w:val="nil"/>
                <w:between w:val="nil"/>
              </w:pBdr>
              <w:rPr>
                <w:color w:val="000000"/>
                <w:sz w:val="20"/>
                <w:szCs w:val="20"/>
                <w:lang w:val="es-MX"/>
              </w:rPr>
            </w:pPr>
            <w:r w:rsidRPr="00F5313E">
              <w:rPr>
                <w:color w:val="000000"/>
                <w:sz w:val="20"/>
                <w:szCs w:val="20"/>
                <w:lang w:val="es-MX"/>
              </w:rPr>
              <w:t>Envases de plaguicidas o fertilizantes, medicamentos veterinarios vencidos, aceites usados y baterías. Presentan propiedades tóxicas o contaminantes. Requieren manejo especializado y disposición segura.</w:t>
            </w:r>
          </w:p>
        </w:tc>
        <w:tc>
          <w:tcPr>
            <w:tcW w:w="4722" w:type="dxa"/>
          </w:tcPr>
          <w:p w:rsidR="00F20E31" w:rsidP="00F5313E" w:rsidRDefault="007734C9" w14:paraId="019AE1E1" w14:textId="77777777">
            <w:pPr>
              <w:pBdr>
                <w:top w:val="nil"/>
                <w:left w:val="nil"/>
                <w:bottom w:val="nil"/>
                <w:right w:val="nil"/>
                <w:between w:val="nil"/>
              </w:pBdr>
              <w:rPr>
                <w:color w:val="000000"/>
                <w:sz w:val="20"/>
                <w:szCs w:val="20"/>
                <w:lang w:val="es-MX"/>
              </w:rPr>
            </w:pPr>
            <w:r w:rsidRPr="007734C9">
              <w:rPr>
                <w:noProof/>
                <w:color w:val="000000"/>
                <w:sz w:val="20"/>
                <w:szCs w:val="20"/>
                <w:lang w:val="es-MX"/>
              </w:rPr>
              <w:drawing>
                <wp:inline distT="0" distB="0" distL="0" distR="0" wp14:anchorId="7B77D98F" wp14:editId="3CFFA4FE">
                  <wp:extent cx="885576" cy="1543050"/>
                  <wp:effectExtent l="0" t="0" r="0" b="0"/>
                  <wp:docPr id="1391362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2790" name=""/>
                          <pic:cNvPicPr/>
                        </pic:nvPicPr>
                        <pic:blipFill>
                          <a:blip r:embed="rId177"/>
                          <a:stretch>
                            <a:fillRect/>
                          </a:stretch>
                        </pic:blipFill>
                        <pic:spPr>
                          <a:xfrm>
                            <a:off x="0" y="0"/>
                            <a:ext cx="891510" cy="1553389"/>
                          </a:xfrm>
                          <a:prstGeom prst="rect">
                            <a:avLst/>
                          </a:prstGeom>
                        </pic:spPr>
                      </pic:pic>
                    </a:graphicData>
                  </a:graphic>
                </wp:inline>
              </w:drawing>
            </w:r>
          </w:p>
          <w:p w:rsidR="007734C9" w:rsidP="00F5313E" w:rsidRDefault="007734C9" w14:paraId="56DC6B0D" w14:textId="77777777">
            <w:pPr>
              <w:pBdr>
                <w:top w:val="nil"/>
                <w:left w:val="nil"/>
                <w:bottom w:val="nil"/>
                <w:right w:val="nil"/>
                <w:between w:val="nil"/>
              </w:pBdr>
              <w:rPr>
                <w:color w:val="000000"/>
                <w:sz w:val="20"/>
                <w:szCs w:val="20"/>
                <w:lang w:val="es-MX"/>
              </w:rPr>
            </w:pPr>
          </w:p>
          <w:p w:rsidRPr="00F5313E" w:rsidR="007734C9" w:rsidP="00F5313E" w:rsidRDefault="007734C9" w14:paraId="046F897E" w14:textId="74D0F41D">
            <w:pPr>
              <w:pBdr>
                <w:top w:val="nil"/>
                <w:left w:val="nil"/>
                <w:bottom w:val="nil"/>
                <w:right w:val="nil"/>
                <w:between w:val="nil"/>
              </w:pBdr>
              <w:rPr>
                <w:color w:val="000000"/>
                <w:sz w:val="20"/>
                <w:szCs w:val="20"/>
                <w:lang w:val="es-MX"/>
              </w:rPr>
            </w:pPr>
            <w:hyperlink w:history="1" w:anchor="fromView=search&amp;page=1&amp;position=0&amp;uuid=db6e4fc2-fcdf-4c7b-b9e0-d0ead0391b74&amp;query=Residuos+peligrosos" r:id="rId178">
              <w:r w:rsidRPr="0034116F">
                <w:rPr>
                  <w:rStyle w:val="Hyperlink"/>
                  <w:sz w:val="20"/>
                  <w:szCs w:val="20"/>
                  <w:lang w:val="es-MX"/>
                </w:rPr>
                <w:t>https://www.freepik.es/vector-gratis/contenedor-residuos-toxicos-rojo_146541640.htm#fromView=search&amp;page=1&amp;position=0&amp;uuid=db6e4fc2-fcdf-4c7b-b9e0-d0ead0391b74&amp;query=Residuos+peligrosos</w:t>
              </w:r>
            </w:hyperlink>
            <w:r>
              <w:rPr>
                <w:color w:val="000000"/>
                <w:sz w:val="20"/>
                <w:szCs w:val="20"/>
                <w:lang w:val="es-MX"/>
              </w:rPr>
              <w:t xml:space="preserve"> </w:t>
            </w:r>
          </w:p>
        </w:tc>
      </w:tr>
    </w:tbl>
    <w:p w:rsidR="00F5313E" w:rsidP="00E666F5" w:rsidRDefault="00F5313E" w14:paraId="5CEE50C5" w14:textId="77777777">
      <w:pPr>
        <w:pBdr>
          <w:top w:val="nil"/>
          <w:left w:val="nil"/>
          <w:bottom w:val="nil"/>
          <w:right w:val="nil"/>
          <w:between w:val="nil"/>
        </w:pBdr>
        <w:rPr>
          <w:b/>
          <w:bCs/>
          <w:color w:val="000000"/>
          <w:sz w:val="20"/>
          <w:szCs w:val="20"/>
          <w:lang w:val="es-MX"/>
        </w:rPr>
      </w:pPr>
    </w:p>
    <w:p w:rsidR="00E666F5" w:rsidP="00E666F5" w:rsidRDefault="00E666F5" w14:paraId="5C6979F9" w14:textId="77777777">
      <w:pPr>
        <w:pBdr>
          <w:top w:val="nil"/>
          <w:left w:val="nil"/>
          <w:bottom w:val="nil"/>
          <w:right w:val="nil"/>
          <w:between w:val="nil"/>
        </w:pBdr>
        <w:rPr>
          <w:b/>
          <w:bCs/>
          <w:color w:val="000000"/>
          <w:sz w:val="20"/>
          <w:szCs w:val="20"/>
          <w:lang w:val="es-MX"/>
        </w:rPr>
      </w:pPr>
    </w:p>
    <w:p w:rsidRPr="00E666F5" w:rsidR="00E666F5" w:rsidP="00E666F5" w:rsidRDefault="00E666F5" w14:paraId="20D4B1EE" w14:textId="77777777">
      <w:pPr>
        <w:pBdr>
          <w:top w:val="nil"/>
          <w:left w:val="nil"/>
          <w:bottom w:val="nil"/>
          <w:right w:val="nil"/>
          <w:between w:val="nil"/>
        </w:pBdr>
        <w:rPr>
          <w:color w:val="000000"/>
          <w:sz w:val="20"/>
          <w:szCs w:val="20"/>
          <w:lang w:val="es-MX"/>
        </w:rPr>
      </w:pPr>
      <w:r w:rsidRPr="00E666F5">
        <w:rPr>
          <w:color w:val="000000"/>
          <w:sz w:val="20"/>
          <w:szCs w:val="20"/>
          <w:lang w:val="es-MX"/>
        </w:rPr>
        <w:t xml:space="preserve">Una </w:t>
      </w:r>
      <w:r w:rsidRPr="00E666F5">
        <w:rPr>
          <w:b/>
          <w:bCs/>
          <w:color w:val="000000"/>
          <w:sz w:val="20"/>
          <w:szCs w:val="20"/>
          <w:lang w:val="es-MX"/>
        </w:rPr>
        <w:t>gestión integral de residuos en el predio</w:t>
      </w:r>
      <w:r w:rsidRPr="00E666F5">
        <w:rPr>
          <w:color w:val="000000"/>
          <w:sz w:val="20"/>
          <w:szCs w:val="20"/>
          <w:lang w:val="es-MX"/>
        </w:rPr>
        <w:t xml:space="preserve"> mejora las condiciones sanitarias, </w:t>
      </w:r>
      <w:r w:rsidRPr="00E666F5">
        <w:rPr>
          <w:b/>
          <w:bCs/>
          <w:color w:val="000000"/>
          <w:sz w:val="20"/>
          <w:szCs w:val="20"/>
          <w:lang w:val="es-MX"/>
        </w:rPr>
        <w:t>aprovecha recursos disponibles</w:t>
      </w:r>
      <w:r w:rsidRPr="00E666F5">
        <w:rPr>
          <w:color w:val="000000"/>
          <w:sz w:val="20"/>
          <w:szCs w:val="20"/>
          <w:lang w:val="es-MX"/>
        </w:rPr>
        <w:t xml:space="preserve"> y evita la acumulación de materiales que puedan dañar el ambiente o la salud. Integrar este manejo en la planificación agroecológica promueve prácticas sostenibles y responsables en el territorio.</w:t>
      </w:r>
    </w:p>
    <w:p w:rsidR="005E2A34" w:rsidRDefault="005E2A34" w14:paraId="00000226" w14:textId="77777777">
      <w:pPr>
        <w:pBdr>
          <w:top w:val="nil"/>
          <w:left w:val="nil"/>
          <w:bottom w:val="nil"/>
          <w:right w:val="nil"/>
          <w:between w:val="nil"/>
        </w:pBdr>
        <w:ind w:left="720"/>
        <w:rPr>
          <w:color w:val="000000"/>
          <w:sz w:val="20"/>
          <w:szCs w:val="20"/>
        </w:rPr>
      </w:pPr>
    </w:p>
    <w:p w:rsidR="005E2A34" w:rsidP="00F20E31" w:rsidRDefault="00000000" w14:paraId="00000227" w14:textId="25B1E39B">
      <w:pPr>
        <w:pStyle w:val="Heading2"/>
        <w:numPr>
          <w:ilvl w:val="1"/>
          <w:numId w:val="70"/>
        </w:numPr>
      </w:pPr>
      <w:bookmarkStart w:name="_heading=h.vpjp6ufbk226" w:colFirst="0" w:colLast="0" w:id="27"/>
      <w:bookmarkStart w:name="_Hlk214466451" w:id="28"/>
      <w:bookmarkEnd w:id="27"/>
      <w:r>
        <w:t>Impactos ambientales de una mala gestión</w:t>
      </w:r>
      <w:bookmarkEnd w:id="28"/>
    </w:p>
    <w:p w:rsidR="00100F21" w:rsidP="00100F21" w:rsidRDefault="00100F21" w14:paraId="2E4DD109" w14:textId="77777777">
      <w:pPr>
        <w:rPr>
          <w:sz w:val="20"/>
          <w:szCs w:val="20"/>
          <w:lang w:val="es-MX"/>
        </w:rPr>
      </w:pPr>
      <w:r w:rsidRPr="00100F21">
        <w:rPr>
          <w:sz w:val="20"/>
          <w:szCs w:val="20"/>
          <w:lang w:val="es-MX"/>
        </w:rPr>
        <w:t>Una disposición inadecuada de residuos genera múltiples consecuencias negativas para el entorno natural y social. A continuación, se resumen los principales impactos:</w:t>
      </w:r>
    </w:p>
    <w:p w:rsidRPr="00100F21" w:rsidR="008B205F" w:rsidP="00100F21" w:rsidRDefault="008B205F" w14:paraId="1362F3A8" w14:textId="77777777">
      <w:pPr>
        <w:rPr>
          <w:sz w:val="20"/>
          <w:szCs w:val="20"/>
          <w:lang w:val="es-MX"/>
        </w:rPr>
      </w:pPr>
    </w:p>
    <w:tbl>
      <w:tblPr>
        <w:tblStyle w:val="TableGrid"/>
        <w:tblW w:w="0" w:type="auto"/>
        <w:tblInd w:w="-5" w:type="dxa"/>
        <w:tblLook w:val="04A0" w:firstRow="1" w:lastRow="0" w:firstColumn="1" w:lastColumn="0" w:noHBand="0" w:noVBand="1"/>
      </w:tblPr>
      <w:tblGrid>
        <w:gridCol w:w="2523"/>
        <w:gridCol w:w="7444"/>
      </w:tblGrid>
      <w:tr w:rsidRPr="00100F21" w:rsidR="008351C0" w:rsidTr="00461132" w14:paraId="0CA2EEF1" w14:textId="77777777">
        <w:tc>
          <w:tcPr>
            <w:tcW w:w="0" w:type="auto"/>
            <w:gridSpan w:val="2"/>
            <w:shd w:val="clear" w:color="auto" w:fill="9BBB59" w:themeFill="accent3"/>
          </w:tcPr>
          <w:p w:rsidRPr="00100F21" w:rsidR="008351C0" w:rsidP="008351C0" w:rsidRDefault="008351C0" w14:paraId="447D0E85" w14:textId="5D3DB241">
            <w:pPr>
              <w:jc w:val="center"/>
              <w:rPr>
                <w:b/>
                <w:bCs/>
                <w:sz w:val="20"/>
                <w:szCs w:val="20"/>
                <w:lang w:val="es-MX"/>
              </w:rPr>
            </w:pPr>
            <w:r>
              <w:rPr>
                <w:b/>
                <w:bCs/>
                <w:sz w:val="20"/>
                <w:szCs w:val="20"/>
                <w:lang w:val="es-MX"/>
              </w:rPr>
              <w:t>Acordeón</w:t>
            </w:r>
          </w:p>
        </w:tc>
      </w:tr>
      <w:tr w:rsidRPr="00100F21" w:rsidR="00100F21" w:rsidTr="00100F21" w14:paraId="30A8FFCD" w14:textId="77777777">
        <w:tc>
          <w:tcPr>
            <w:tcW w:w="0" w:type="auto"/>
            <w:hideMark/>
          </w:tcPr>
          <w:p w:rsidRPr="00100F21" w:rsidR="00100F21" w:rsidP="00100F21" w:rsidRDefault="00100F21" w14:paraId="61B5593B" w14:textId="77777777">
            <w:pPr>
              <w:rPr>
                <w:sz w:val="20"/>
                <w:szCs w:val="20"/>
                <w:lang w:val="es-MX"/>
              </w:rPr>
            </w:pPr>
            <w:r w:rsidRPr="00100F21">
              <w:rPr>
                <w:b/>
                <w:bCs/>
                <w:sz w:val="20"/>
                <w:szCs w:val="20"/>
                <w:lang w:val="es-MX"/>
              </w:rPr>
              <w:t>Contaminación hídrica</w:t>
            </w:r>
          </w:p>
        </w:tc>
        <w:tc>
          <w:tcPr>
            <w:tcW w:w="0" w:type="auto"/>
            <w:hideMark/>
          </w:tcPr>
          <w:p w:rsidRPr="00100F21" w:rsidR="00100F21" w:rsidP="00100F21" w:rsidRDefault="00100F21" w14:paraId="052D29CB" w14:textId="77777777">
            <w:pPr>
              <w:rPr>
                <w:sz w:val="20"/>
                <w:szCs w:val="20"/>
                <w:lang w:val="es-MX"/>
              </w:rPr>
            </w:pPr>
            <w:r w:rsidRPr="00100F21">
              <w:rPr>
                <w:sz w:val="20"/>
                <w:szCs w:val="20"/>
                <w:lang w:val="es-MX"/>
              </w:rPr>
              <w:t xml:space="preserve">Los </w:t>
            </w:r>
            <w:r w:rsidRPr="00100F21">
              <w:rPr>
                <w:i/>
                <w:iCs/>
                <w:sz w:val="20"/>
                <w:szCs w:val="20"/>
                <w:lang w:val="es-MX"/>
              </w:rPr>
              <w:t>lixiviados</w:t>
            </w:r>
            <w:r w:rsidRPr="00100F21">
              <w:rPr>
                <w:sz w:val="20"/>
                <w:szCs w:val="20"/>
                <w:lang w:val="es-MX"/>
              </w:rPr>
              <w:t xml:space="preserve"> provenientes de residuos orgánicos y químicos se infiltran en acuíferos o escurren hacia quebradas y ríos. Esto provoca procesos de eutrofización y toxicidad en los cuerpos de agua.</w:t>
            </w:r>
          </w:p>
        </w:tc>
      </w:tr>
      <w:tr w:rsidRPr="00100F21" w:rsidR="00100F21" w:rsidTr="00100F21" w14:paraId="392B5CC0" w14:textId="77777777">
        <w:tc>
          <w:tcPr>
            <w:tcW w:w="0" w:type="auto"/>
            <w:hideMark/>
          </w:tcPr>
          <w:p w:rsidRPr="00100F21" w:rsidR="00100F21" w:rsidP="00100F21" w:rsidRDefault="00100F21" w14:paraId="5E6A3802" w14:textId="77777777">
            <w:pPr>
              <w:rPr>
                <w:sz w:val="20"/>
                <w:szCs w:val="20"/>
                <w:lang w:val="es-MX"/>
              </w:rPr>
            </w:pPr>
            <w:r w:rsidRPr="00100F21">
              <w:rPr>
                <w:b/>
                <w:bCs/>
                <w:sz w:val="20"/>
                <w:szCs w:val="20"/>
                <w:lang w:val="es-MX"/>
              </w:rPr>
              <w:t>Contaminación del suelo</w:t>
            </w:r>
          </w:p>
        </w:tc>
        <w:tc>
          <w:tcPr>
            <w:tcW w:w="0" w:type="auto"/>
            <w:hideMark/>
          </w:tcPr>
          <w:p w:rsidRPr="00100F21" w:rsidR="00100F21" w:rsidP="00100F21" w:rsidRDefault="00100F21" w14:paraId="2BF38B15" w14:textId="77777777">
            <w:pPr>
              <w:rPr>
                <w:sz w:val="20"/>
                <w:szCs w:val="20"/>
                <w:lang w:val="es-MX"/>
              </w:rPr>
            </w:pPr>
            <w:r w:rsidRPr="00100F21">
              <w:rPr>
                <w:sz w:val="20"/>
                <w:szCs w:val="20"/>
                <w:lang w:val="es-MX"/>
              </w:rPr>
              <w:t>La acumulación de plásticos impide la infiltración de agua, y la presencia de sustancias químicas altera la biota y reduce la fertilidad del suelo.</w:t>
            </w:r>
          </w:p>
        </w:tc>
      </w:tr>
      <w:tr w:rsidRPr="00100F21" w:rsidR="00100F21" w:rsidTr="00100F21" w14:paraId="7F9778B2" w14:textId="77777777">
        <w:tc>
          <w:tcPr>
            <w:tcW w:w="0" w:type="auto"/>
            <w:hideMark/>
          </w:tcPr>
          <w:p w:rsidRPr="00100F21" w:rsidR="00100F21" w:rsidP="00100F21" w:rsidRDefault="00100F21" w14:paraId="4F920D76" w14:textId="77777777">
            <w:pPr>
              <w:rPr>
                <w:sz w:val="20"/>
                <w:szCs w:val="20"/>
                <w:lang w:val="es-MX"/>
              </w:rPr>
            </w:pPr>
            <w:r w:rsidRPr="00100F21">
              <w:rPr>
                <w:b/>
                <w:bCs/>
                <w:sz w:val="20"/>
                <w:szCs w:val="20"/>
                <w:lang w:val="es-MX"/>
              </w:rPr>
              <w:t>Emisión de gases de efecto invernadero</w:t>
            </w:r>
          </w:p>
        </w:tc>
        <w:tc>
          <w:tcPr>
            <w:tcW w:w="0" w:type="auto"/>
            <w:hideMark/>
          </w:tcPr>
          <w:p w:rsidRPr="00100F21" w:rsidR="00100F21" w:rsidP="00100F21" w:rsidRDefault="00100F21" w14:paraId="311B4E4C" w14:textId="77777777">
            <w:pPr>
              <w:rPr>
                <w:sz w:val="20"/>
                <w:szCs w:val="20"/>
                <w:lang w:val="es-MX"/>
              </w:rPr>
            </w:pPr>
            <w:r w:rsidRPr="00100F21">
              <w:rPr>
                <w:sz w:val="20"/>
                <w:szCs w:val="20"/>
                <w:lang w:val="es-MX"/>
              </w:rPr>
              <w:t>La descomposición anaeróbica de materia orgánica en botaderos libera metano (CH</w:t>
            </w:r>
            <w:r w:rsidRPr="00100F21">
              <w:rPr>
                <w:rFonts w:ascii="Cambria Math" w:hAnsi="Cambria Math" w:cs="Cambria Math"/>
                <w:sz w:val="20"/>
                <w:szCs w:val="20"/>
                <w:lang w:val="es-MX"/>
              </w:rPr>
              <w:t>₄</w:t>
            </w:r>
            <w:r w:rsidRPr="00100F21">
              <w:rPr>
                <w:sz w:val="20"/>
                <w:szCs w:val="20"/>
                <w:lang w:val="es-MX"/>
              </w:rPr>
              <w:t>), un gas con alto poder contaminante que contribuye al cambio climático.</w:t>
            </w:r>
          </w:p>
        </w:tc>
      </w:tr>
      <w:tr w:rsidRPr="00100F21" w:rsidR="00100F21" w:rsidTr="00100F21" w14:paraId="11B4FC68" w14:textId="77777777">
        <w:tc>
          <w:tcPr>
            <w:tcW w:w="0" w:type="auto"/>
            <w:hideMark/>
          </w:tcPr>
          <w:p w:rsidRPr="00100F21" w:rsidR="00100F21" w:rsidP="00100F21" w:rsidRDefault="00100F21" w14:paraId="70FE429E" w14:textId="77777777">
            <w:pPr>
              <w:rPr>
                <w:sz w:val="20"/>
                <w:szCs w:val="20"/>
                <w:lang w:val="es-MX"/>
              </w:rPr>
            </w:pPr>
            <w:r w:rsidRPr="00100F21">
              <w:rPr>
                <w:b/>
                <w:bCs/>
                <w:sz w:val="20"/>
                <w:szCs w:val="20"/>
                <w:lang w:val="es-MX"/>
              </w:rPr>
              <w:t>Problemas sanitarios</w:t>
            </w:r>
          </w:p>
        </w:tc>
        <w:tc>
          <w:tcPr>
            <w:tcW w:w="0" w:type="auto"/>
            <w:hideMark/>
          </w:tcPr>
          <w:p w:rsidRPr="00100F21" w:rsidR="00100F21" w:rsidP="00100F21" w:rsidRDefault="00100F21" w14:paraId="654E8E46" w14:textId="77777777">
            <w:pPr>
              <w:rPr>
                <w:sz w:val="20"/>
                <w:szCs w:val="20"/>
                <w:lang w:val="es-MX"/>
              </w:rPr>
            </w:pPr>
            <w:r w:rsidRPr="00100F21">
              <w:rPr>
                <w:sz w:val="20"/>
                <w:szCs w:val="20"/>
                <w:lang w:val="es-MX"/>
              </w:rPr>
              <w:t>La acumulación de residuos atrae plagas como roedores y moscas, generando focos de infección que afectan la salud humana y animal.</w:t>
            </w:r>
          </w:p>
        </w:tc>
      </w:tr>
      <w:tr w:rsidRPr="00100F21" w:rsidR="00100F21" w:rsidTr="00100F21" w14:paraId="6E2A0EE7" w14:textId="77777777">
        <w:tc>
          <w:tcPr>
            <w:tcW w:w="0" w:type="auto"/>
            <w:hideMark/>
          </w:tcPr>
          <w:p w:rsidRPr="00100F21" w:rsidR="00100F21" w:rsidP="00100F21" w:rsidRDefault="00100F21" w14:paraId="6743E79D" w14:textId="77777777">
            <w:pPr>
              <w:rPr>
                <w:sz w:val="20"/>
                <w:szCs w:val="20"/>
                <w:lang w:val="es-MX"/>
              </w:rPr>
            </w:pPr>
            <w:r w:rsidRPr="00100F21">
              <w:rPr>
                <w:b/>
                <w:bCs/>
                <w:sz w:val="20"/>
                <w:szCs w:val="20"/>
                <w:lang w:val="es-MX"/>
              </w:rPr>
              <w:t>Degradación del paisaje</w:t>
            </w:r>
          </w:p>
        </w:tc>
        <w:tc>
          <w:tcPr>
            <w:tcW w:w="0" w:type="auto"/>
            <w:hideMark/>
          </w:tcPr>
          <w:p w:rsidRPr="00100F21" w:rsidR="00100F21" w:rsidP="00100F21" w:rsidRDefault="00100F21" w14:paraId="331956F7" w14:textId="77777777">
            <w:pPr>
              <w:rPr>
                <w:sz w:val="20"/>
                <w:szCs w:val="20"/>
                <w:lang w:val="es-MX"/>
              </w:rPr>
            </w:pPr>
            <w:r w:rsidRPr="00100F21">
              <w:rPr>
                <w:sz w:val="20"/>
                <w:szCs w:val="20"/>
                <w:lang w:val="es-MX"/>
              </w:rPr>
              <w:t>La presencia visible de residuos afecta la estética del entorno y disminuye el valor del territorio, tanto en términos ecológicos como económicos.</w:t>
            </w:r>
          </w:p>
        </w:tc>
      </w:tr>
    </w:tbl>
    <w:p w:rsidRPr="00100F21" w:rsidR="00100F21" w:rsidP="00100F21" w:rsidRDefault="00100F21" w14:paraId="5E8AB791" w14:textId="562A2B54">
      <w:pPr>
        <w:rPr>
          <w:sz w:val="20"/>
          <w:szCs w:val="20"/>
          <w:lang w:val="es-MX"/>
        </w:rPr>
      </w:pPr>
    </w:p>
    <w:p w:rsidRPr="006E1FB3" w:rsidR="00100F21" w:rsidP="006E1FB3" w:rsidRDefault="00100F21" w14:paraId="0AB11510" w14:textId="5AE71A08">
      <w:pPr>
        <w:pStyle w:val="ListParagraph"/>
        <w:numPr>
          <w:ilvl w:val="0"/>
          <w:numId w:val="70"/>
        </w:numPr>
        <w:rPr>
          <w:b/>
          <w:bCs/>
          <w:sz w:val="20"/>
          <w:szCs w:val="20"/>
          <w:lang w:val="es-MX"/>
        </w:rPr>
      </w:pPr>
      <w:bookmarkStart w:name="_Hlk214466463" w:id="29"/>
      <w:r w:rsidRPr="006E1FB3">
        <w:rPr>
          <w:b/>
          <w:bCs/>
          <w:sz w:val="20"/>
          <w:szCs w:val="20"/>
          <w:lang w:val="es-MX"/>
        </w:rPr>
        <w:t xml:space="preserve">Elaboración de </w:t>
      </w:r>
      <w:r w:rsidRPr="006E1FB3" w:rsidR="008B205F">
        <w:rPr>
          <w:b/>
          <w:bCs/>
          <w:sz w:val="20"/>
          <w:szCs w:val="20"/>
          <w:lang w:val="es-MX"/>
        </w:rPr>
        <w:t>mapas ambientales</w:t>
      </w:r>
      <w:bookmarkEnd w:id="29"/>
    </w:p>
    <w:p w:rsidRPr="00100F21" w:rsidR="00100F21" w:rsidP="00100F21" w:rsidRDefault="00100F21" w14:paraId="4681C30E" w14:textId="77777777">
      <w:pPr>
        <w:rPr>
          <w:sz w:val="20"/>
          <w:szCs w:val="20"/>
          <w:lang w:val="es-MX"/>
        </w:rPr>
      </w:pPr>
      <w:r w:rsidRPr="00100F21">
        <w:rPr>
          <w:sz w:val="20"/>
          <w:szCs w:val="20"/>
          <w:lang w:val="es-MX"/>
        </w:rPr>
        <w:t>Los mapas ambientales son herramientas fundamentales para interpretar el paisaje desde una perspectiva local y participativa. Su construcción, especialmente mediante técnicas de dibujo a mano alzada, permite representar diversos elementos del territorio, tales como:</w:t>
      </w:r>
    </w:p>
    <w:p w:rsidR="00100F21" w:rsidP="008351C0" w:rsidRDefault="00100F21" w14:paraId="43D92B59" w14:textId="4F2D91E5">
      <w:pPr>
        <w:rPr>
          <w:sz w:val="20"/>
          <w:szCs w:val="20"/>
          <w:lang w:val="es-MX"/>
        </w:rPr>
      </w:pPr>
    </w:p>
    <w:tbl>
      <w:tblPr>
        <w:tblStyle w:val="TableGrid"/>
        <w:tblW w:w="0" w:type="auto"/>
        <w:tblInd w:w="0" w:type="dxa"/>
        <w:tblLook w:val="04A0" w:firstRow="1" w:lastRow="0" w:firstColumn="1" w:lastColumn="0" w:noHBand="0" w:noVBand="1"/>
      </w:tblPr>
      <w:tblGrid>
        <w:gridCol w:w="7177"/>
        <w:gridCol w:w="2785"/>
      </w:tblGrid>
      <w:tr w:rsidR="008351C0" w:rsidTr="008351C0" w14:paraId="6FDBDF7B" w14:textId="77777777">
        <w:tc>
          <w:tcPr>
            <w:tcW w:w="4981" w:type="dxa"/>
          </w:tcPr>
          <w:p w:rsidR="008351C0" w:rsidP="008351C0" w:rsidRDefault="006870E3" w14:paraId="5FD44BC8" w14:textId="77777777">
            <w:pPr>
              <w:rPr>
                <w:sz w:val="20"/>
                <w:szCs w:val="20"/>
                <w:lang w:val="es-MX"/>
              </w:rPr>
            </w:pPr>
            <w:r w:rsidRPr="006870E3">
              <w:rPr>
                <w:noProof/>
                <w:sz w:val="20"/>
                <w:szCs w:val="20"/>
                <w:lang w:val="es-MX"/>
              </w:rPr>
              <w:drawing>
                <wp:inline distT="0" distB="0" distL="0" distR="0" wp14:anchorId="4F4FB158" wp14:editId="443BF4D6">
                  <wp:extent cx="2792403" cy="1943100"/>
                  <wp:effectExtent l="0" t="0" r="8255" b="0"/>
                  <wp:docPr id="250078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8777" name=""/>
                          <pic:cNvPicPr/>
                        </pic:nvPicPr>
                        <pic:blipFill>
                          <a:blip r:embed="rId179"/>
                          <a:stretch>
                            <a:fillRect/>
                          </a:stretch>
                        </pic:blipFill>
                        <pic:spPr>
                          <a:xfrm>
                            <a:off x="0" y="0"/>
                            <a:ext cx="2797459" cy="1946618"/>
                          </a:xfrm>
                          <a:prstGeom prst="rect">
                            <a:avLst/>
                          </a:prstGeom>
                        </pic:spPr>
                      </pic:pic>
                    </a:graphicData>
                  </a:graphic>
                </wp:inline>
              </w:drawing>
            </w:r>
            <w:r>
              <w:rPr>
                <w:sz w:val="20"/>
                <w:szCs w:val="20"/>
                <w:lang w:val="es-MX"/>
              </w:rPr>
              <w:t xml:space="preserve"> </w:t>
            </w:r>
          </w:p>
          <w:p w:rsidR="006870E3" w:rsidP="008351C0" w:rsidRDefault="006870E3" w14:paraId="439D1EA9" w14:textId="77777777">
            <w:pPr>
              <w:rPr>
                <w:sz w:val="20"/>
                <w:szCs w:val="20"/>
                <w:lang w:val="es-MX"/>
              </w:rPr>
            </w:pPr>
          </w:p>
          <w:p w:rsidR="006870E3" w:rsidP="008351C0" w:rsidRDefault="006870E3" w14:paraId="34A0D63D" w14:textId="3FA0BB88">
            <w:pPr>
              <w:rPr>
                <w:sz w:val="20"/>
                <w:szCs w:val="20"/>
                <w:lang w:val="es-MX"/>
              </w:rPr>
            </w:pPr>
            <w:hyperlink w:history="1" w:anchor="fromView=search&amp;page=1&amp;position=8&amp;uuid=9a12f0e2-7994-40a8-9332-67223f32c61b&amp;query=DIBUJAR+MAPA" r:id="rId180">
              <w:r w:rsidRPr="0034116F">
                <w:rPr>
                  <w:rStyle w:val="Hyperlink"/>
                  <w:sz w:val="20"/>
                  <w:szCs w:val="20"/>
                  <w:lang w:val="es-MX"/>
                </w:rPr>
                <w:t>https://www.freepik.es/imagen-ia-premium/persona-dibujando-linea-azul-lapiz_394611314.htm#fromView=search&amp;page=1&amp;position=8&amp;uuid=9a12f0e2-7994-40a8-9332-67223f32c61b&amp;query=DIBUJAR+MAPA</w:t>
              </w:r>
            </w:hyperlink>
            <w:r>
              <w:rPr>
                <w:sz w:val="20"/>
                <w:szCs w:val="20"/>
                <w:lang w:val="es-MX"/>
              </w:rPr>
              <w:t xml:space="preserve"> </w:t>
            </w:r>
          </w:p>
        </w:tc>
        <w:tc>
          <w:tcPr>
            <w:tcW w:w="4981" w:type="dxa"/>
          </w:tcPr>
          <w:p w:rsidRPr="00100F21" w:rsidR="008351C0" w:rsidP="008351C0" w:rsidRDefault="008351C0" w14:paraId="59519422" w14:textId="77777777">
            <w:pPr>
              <w:numPr>
                <w:ilvl w:val="0"/>
                <w:numId w:val="55"/>
              </w:numPr>
              <w:rPr>
                <w:sz w:val="20"/>
                <w:szCs w:val="20"/>
                <w:lang w:val="es-MX"/>
              </w:rPr>
            </w:pPr>
            <w:r w:rsidRPr="00100F21">
              <w:rPr>
                <w:sz w:val="20"/>
                <w:szCs w:val="20"/>
                <w:lang w:val="es-MX"/>
              </w:rPr>
              <w:t>Uso del suelo</w:t>
            </w:r>
            <w:r>
              <w:rPr>
                <w:sz w:val="20"/>
                <w:szCs w:val="20"/>
                <w:lang w:val="es-MX"/>
              </w:rPr>
              <w:t>.</w:t>
            </w:r>
          </w:p>
          <w:p w:rsidRPr="00100F21" w:rsidR="008351C0" w:rsidP="008351C0" w:rsidRDefault="008351C0" w14:paraId="29ACAF73" w14:textId="77777777">
            <w:pPr>
              <w:numPr>
                <w:ilvl w:val="0"/>
                <w:numId w:val="55"/>
              </w:numPr>
              <w:rPr>
                <w:sz w:val="20"/>
                <w:szCs w:val="20"/>
                <w:lang w:val="es-MX"/>
              </w:rPr>
            </w:pPr>
            <w:r w:rsidRPr="00100F21">
              <w:rPr>
                <w:sz w:val="20"/>
                <w:szCs w:val="20"/>
                <w:lang w:val="es-MX"/>
              </w:rPr>
              <w:t>Pendientes</w:t>
            </w:r>
            <w:r>
              <w:rPr>
                <w:sz w:val="20"/>
                <w:szCs w:val="20"/>
                <w:lang w:val="es-MX"/>
              </w:rPr>
              <w:t>.</w:t>
            </w:r>
          </w:p>
          <w:p w:rsidRPr="00100F21" w:rsidR="008351C0" w:rsidP="008351C0" w:rsidRDefault="008351C0" w14:paraId="60D3931C" w14:textId="77777777">
            <w:pPr>
              <w:numPr>
                <w:ilvl w:val="0"/>
                <w:numId w:val="55"/>
              </w:numPr>
              <w:rPr>
                <w:sz w:val="20"/>
                <w:szCs w:val="20"/>
                <w:lang w:val="es-MX"/>
              </w:rPr>
            </w:pPr>
            <w:r w:rsidRPr="00100F21">
              <w:rPr>
                <w:sz w:val="20"/>
                <w:szCs w:val="20"/>
                <w:lang w:val="es-MX"/>
              </w:rPr>
              <w:t>Fuentes de agua</w:t>
            </w:r>
            <w:r>
              <w:rPr>
                <w:sz w:val="20"/>
                <w:szCs w:val="20"/>
                <w:lang w:val="es-MX"/>
              </w:rPr>
              <w:t>.</w:t>
            </w:r>
          </w:p>
          <w:p w:rsidR="008351C0" w:rsidP="008351C0" w:rsidRDefault="008351C0" w14:paraId="630AFA3B" w14:textId="77777777">
            <w:pPr>
              <w:numPr>
                <w:ilvl w:val="0"/>
                <w:numId w:val="55"/>
              </w:numPr>
              <w:rPr>
                <w:sz w:val="20"/>
                <w:szCs w:val="20"/>
                <w:lang w:val="es-MX"/>
              </w:rPr>
            </w:pPr>
            <w:r w:rsidRPr="00100F21">
              <w:rPr>
                <w:sz w:val="20"/>
                <w:szCs w:val="20"/>
                <w:lang w:val="es-MX"/>
              </w:rPr>
              <w:t>Zonas de riesgo</w:t>
            </w:r>
            <w:r>
              <w:rPr>
                <w:sz w:val="20"/>
                <w:szCs w:val="20"/>
                <w:lang w:val="es-MX"/>
              </w:rPr>
              <w:t>.</w:t>
            </w:r>
          </w:p>
          <w:p w:rsidRPr="008351C0" w:rsidR="008351C0" w:rsidP="008351C0" w:rsidRDefault="008351C0" w14:paraId="1947BAF4" w14:textId="5FDAAC25">
            <w:pPr>
              <w:numPr>
                <w:ilvl w:val="0"/>
                <w:numId w:val="55"/>
              </w:numPr>
              <w:rPr>
                <w:sz w:val="20"/>
                <w:szCs w:val="20"/>
                <w:lang w:val="es-MX"/>
              </w:rPr>
            </w:pPr>
            <w:r w:rsidRPr="008351C0">
              <w:rPr>
                <w:sz w:val="20"/>
                <w:szCs w:val="20"/>
                <w:lang w:val="es-MX"/>
              </w:rPr>
              <w:t>Espacios de conservación.</w:t>
            </w:r>
          </w:p>
        </w:tc>
      </w:tr>
    </w:tbl>
    <w:p w:rsidRPr="00100F21" w:rsidR="008351C0" w:rsidP="008351C0" w:rsidRDefault="008351C0" w14:paraId="38CC16E9" w14:textId="77777777">
      <w:pPr>
        <w:rPr>
          <w:sz w:val="20"/>
          <w:szCs w:val="20"/>
          <w:lang w:val="es-MX"/>
        </w:rPr>
      </w:pPr>
    </w:p>
    <w:p w:rsidR="008351C0" w:rsidP="00100F21" w:rsidRDefault="008351C0" w14:paraId="5CC5CEBE" w14:textId="77777777">
      <w:pPr>
        <w:rPr>
          <w:sz w:val="20"/>
          <w:szCs w:val="20"/>
          <w:lang w:val="es-MX"/>
        </w:rPr>
      </w:pPr>
    </w:p>
    <w:p w:rsidRPr="00100F21" w:rsidR="00100F21" w:rsidP="00100F21" w:rsidRDefault="00100F21" w14:paraId="7D60CBF2" w14:textId="22EC42A7">
      <w:pPr>
        <w:rPr>
          <w:sz w:val="20"/>
          <w:szCs w:val="20"/>
          <w:lang w:val="es-MX"/>
        </w:rPr>
      </w:pPr>
      <w:r w:rsidRPr="00100F21">
        <w:rPr>
          <w:sz w:val="20"/>
          <w:szCs w:val="20"/>
          <w:lang w:val="es-MX"/>
        </w:rPr>
        <w:t>Estos mapas no solo traducen datos técnicos, sino que también:</w:t>
      </w:r>
    </w:p>
    <w:p w:rsidR="00100F21" w:rsidP="002C5EB5" w:rsidRDefault="00100F21" w14:paraId="2E610E9D" w14:textId="460C5225">
      <w:pPr>
        <w:rPr>
          <w:sz w:val="20"/>
          <w:szCs w:val="20"/>
          <w:lang w:val="es-MX"/>
        </w:rPr>
      </w:pPr>
    </w:p>
    <w:p w:rsidRPr="00100F21" w:rsidR="002C5EB5" w:rsidP="002C5EB5" w:rsidRDefault="002C5EB5" w14:paraId="73D2199E" w14:textId="0CC610B3">
      <w:pPr>
        <w:rPr>
          <w:sz w:val="20"/>
          <w:szCs w:val="20"/>
          <w:lang w:val="es-MX"/>
        </w:rPr>
      </w:pPr>
      <w:r w:rsidRPr="002C5EB5">
        <w:rPr>
          <w:noProof/>
          <w:sz w:val="20"/>
          <w:szCs w:val="20"/>
        </w:rPr>
        <w:drawing>
          <wp:inline distT="0" distB="0" distL="0" distR="0" wp14:anchorId="257B4D5D" wp14:editId="09908497">
            <wp:extent cx="6332220" cy="1080135"/>
            <wp:effectExtent l="0" t="0" r="0" b="24765"/>
            <wp:docPr id="296128738" name="Diagram 1">
              <a:extLst xmlns:a="http://schemas.openxmlformats.org/drawingml/2006/main">
                <a:ext uri="{FF2B5EF4-FFF2-40B4-BE49-F238E27FC236}">
                  <a16:creationId xmlns:a16="http://schemas.microsoft.com/office/drawing/2014/main" id="{ABC09A38-B04A-0754-173E-378A2F0492A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8351C0" w:rsidP="00100F21" w:rsidRDefault="008351C0" w14:paraId="2F4E261D" w14:textId="77777777">
      <w:pPr>
        <w:rPr>
          <w:sz w:val="20"/>
          <w:szCs w:val="20"/>
          <w:lang w:val="es-MX"/>
        </w:rPr>
      </w:pPr>
    </w:p>
    <w:p w:rsidR="008351C0" w:rsidP="00100F21" w:rsidRDefault="008351C0" w14:paraId="2961EBE6" w14:textId="77777777">
      <w:pPr>
        <w:rPr>
          <w:sz w:val="20"/>
          <w:szCs w:val="20"/>
          <w:lang w:val="es-MX"/>
        </w:rPr>
      </w:pPr>
    </w:p>
    <w:p w:rsidRPr="00100F21" w:rsidR="00100F21" w:rsidP="00100F21" w:rsidRDefault="00100F21" w14:paraId="5C7A62A4" w14:textId="6418E04E">
      <w:pPr>
        <w:rPr>
          <w:sz w:val="20"/>
          <w:szCs w:val="20"/>
          <w:lang w:val="es-MX"/>
        </w:rPr>
      </w:pPr>
      <w:r w:rsidRPr="00100F21">
        <w:rPr>
          <w:sz w:val="20"/>
          <w:szCs w:val="20"/>
          <w:lang w:val="es-MX"/>
        </w:rPr>
        <w:t xml:space="preserve">Al ser elaborados por quienes habitan el territorio, los mapas ambientales fortalecen la </w:t>
      </w:r>
      <w:r w:rsidRPr="00100F21">
        <w:rPr>
          <w:b/>
          <w:bCs/>
          <w:sz w:val="20"/>
          <w:szCs w:val="20"/>
          <w:lang w:val="es-MX"/>
        </w:rPr>
        <w:t>apropiación del espacio</w:t>
      </w:r>
      <w:r w:rsidRPr="00100F21">
        <w:rPr>
          <w:sz w:val="20"/>
          <w:szCs w:val="20"/>
          <w:lang w:val="es-MX"/>
        </w:rPr>
        <w:t xml:space="preserve">, el </w:t>
      </w:r>
      <w:r w:rsidRPr="00100F21">
        <w:rPr>
          <w:b/>
          <w:bCs/>
          <w:sz w:val="20"/>
          <w:szCs w:val="20"/>
          <w:lang w:val="es-MX"/>
        </w:rPr>
        <w:t>diálogo entre saberes</w:t>
      </w:r>
      <w:r w:rsidRPr="00100F21">
        <w:rPr>
          <w:sz w:val="20"/>
          <w:szCs w:val="20"/>
          <w:lang w:val="es-MX"/>
        </w:rPr>
        <w:t xml:space="preserve"> y la </w:t>
      </w:r>
      <w:r w:rsidRPr="00100F21">
        <w:rPr>
          <w:b/>
          <w:bCs/>
          <w:sz w:val="20"/>
          <w:szCs w:val="20"/>
          <w:lang w:val="es-MX"/>
        </w:rPr>
        <w:t>planificación agroecológica</w:t>
      </w:r>
      <w:r w:rsidRPr="00100F21">
        <w:rPr>
          <w:sz w:val="20"/>
          <w:szCs w:val="20"/>
          <w:lang w:val="es-MX"/>
        </w:rPr>
        <w:t xml:space="preserve"> basada en la experiencia vivida. Son instrumentos vivos que acompañan procesos como:</w:t>
      </w:r>
    </w:p>
    <w:p w:rsidRPr="00100F21" w:rsidR="00100F21" w:rsidP="00100F21" w:rsidRDefault="00100F21" w14:paraId="5E2723F7" w14:textId="083B5286">
      <w:pPr>
        <w:numPr>
          <w:ilvl w:val="0"/>
          <w:numId w:val="57"/>
        </w:numPr>
        <w:rPr>
          <w:sz w:val="20"/>
          <w:szCs w:val="20"/>
          <w:lang w:val="es-MX"/>
        </w:rPr>
      </w:pPr>
      <w:r w:rsidRPr="00100F21">
        <w:rPr>
          <w:sz w:val="20"/>
          <w:szCs w:val="20"/>
          <w:lang w:val="es-MX"/>
        </w:rPr>
        <w:t>Diagnóstico predial</w:t>
      </w:r>
      <w:r w:rsidR="002C5EB5">
        <w:rPr>
          <w:sz w:val="20"/>
          <w:szCs w:val="20"/>
          <w:lang w:val="es-MX"/>
        </w:rPr>
        <w:t>.</w:t>
      </w:r>
    </w:p>
    <w:p w:rsidRPr="00100F21" w:rsidR="00100F21" w:rsidP="00100F21" w:rsidRDefault="00100F21" w14:paraId="1E9B9446" w14:textId="66D9A4F6">
      <w:pPr>
        <w:numPr>
          <w:ilvl w:val="0"/>
          <w:numId w:val="57"/>
        </w:numPr>
        <w:rPr>
          <w:sz w:val="20"/>
          <w:szCs w:val="20"/>
          <w:lang w:val="es-MX"/>
        </w:rPr>
      </w:pPr>
      <w:r w:rsidRPr="00100F21">
        <w:rPr>
          <w:sz w:val="20"/>
          <w:szCs w:val="20"/>
          <w:lang w:val="es-MX"/>
        </w:rPr>
        <w:t>Restauración ecológica</w:t>
      </w:r>
      <w:r w:rsidR="002C5EB5">
        <w:rPr>
          <w:sz w:val="20"/>
          <w:szCs w:val="20"/>
          <w:lang w:val="es-MX"/>
        </w:rPr>
        <w:t>.</w:t>
      </w:r>
    </w:p>
    <w:p w:rsidRPr="00100F21" w:rsidR="00100F21" w:rsidP="00100F21" w:rsidRDefault="00100F21" w14:paraId="5193F73A" w14:textId="469A59BE">
      <w:pPr>
        <w:numPr>
          <w:ilvl w:val="0"/>
          <w:numId w:val="57"/>
        </w:numPr>
        <w:rPr>
          <w:lang w:val="es-MX"/>
        </w:rPr>
      </w:pPr>
      <w:r w:rsidRPr="00100F21">
        <w:rPr>
          <w:sz w:val="20"/>
          <w:szCs w:val="20"/>
          <w:lang w:val="es-MX"/>
        </w:rPr>
        <w:t>Diseño de sistemas productivos resilientes</w:t>
      </w:r>
      <w:r w:rsidR="002C5EB5">
        <w:rPr>
          <w:sz w:val="20"/>
          <w:szCs w:val="20"/>
          <w:lang w:val="es-MX"/>
        </w:rPr>
        <w:t>.</w:t>
      </w:r>
    </w:p>
    <w:p w:rsidR="005E2A34" w:rsidRDefault="005E2A34" w14:paraId="0000023A" w14:textId="77777777">
      <w:pPr>
        <w:rPr>
          <w:sz w:val="20"/>
          <w:szCs w:val="20"/>
        </w:rPr>
      </w:pPr>
    </w:p>
    <w:p w:rsidR="00403940" w:rsidP="00403940" w:rsidRDefault="00403940" w14:paraId="6C37FDAC" w14:textId="402819A4">
      <w:pPr>
        <w:spacing w:after="200" w:line="240" w:lineRule="auto"/>
        <w:textDirection w:val="btLr"/>
        <w:rPr>
          <w:i/>
          <w:color w:val="000000"/>
          <w:sz w:val="18"/>
        </w:rPr>
      </w:pPr>
      <w:r w:rsidRPr="00403940">
        <w:rPr>
          <w:b/>
          <w:bCs/>
          <w:color w:val="000000"/>
          <w:sz w:val="20"/>
          <w:szCs w:val="24"/>
        </w:rPr>
        <w:t>Figura  3</w:t>
      </w:r>
      <w:r w:rsidRPr="00403940">
        <w:rPr>
          <w:i/>
          <w:color w:val="000000"/>
          <w:sz w:val="20"/>
          <w:szCs w:val="24"/>
        </w:rPr>
        <w:t>. Mapa temátic</w:t>
      </w:r>
      <w:commentRangeStart w:id="30"/>
      <w:r w:rsidRPr="00403940">
        <w:rPr>
          <w:i/>
          <w:color w:val="000000"/>
          <w:sz w:val="20"/>
          <w:szCs w:val="24"/>
        </w:rPr>
        <w:t>o</w:t>
      </w:r>
      <w:commentRangeEnd w:id="30"/>
      <w:r w:rsidR="00F0245C">
        <w:rPr>
          <w:rStyle w:val="CommentReference"/>
          <w:lang w:eastAsia="ja-JP"/>
        </w:rPr>
        <w:commentReference w:id="30"/>
      </w:r>
    </w:p>
    <w:p w:rsidR="00403940" w:rsidP="00403940" w:rsidRDefault="00403940" w14:paraId="553AB349" w14:textId="74F1D47F">
      <w:pPr>
        <w:spacing w:after="200" w:line="240" w:lineRule="auto"/>
        <w:textDirection w:val="btLr"/>
      </w:pPr>
      <w:r>
        <w:rPr>
          <w:noProof/>
        </w:rPr>
        <w:drawing>
          <wp:inline distT="0" distB="0" distL="0" distR="0" wp14:anchorId="7C71F435" wp14:editId="5CF2BB03">
            <wp:extent cx="3619500" cy="3048000"/>
            <wp:effectExtent l="0" t="0" r="0" b="0"/>
            <wp:docPr id="254" name="image3.jpg" descr="A map of a farm&#10;&#10;AI-generated content may be incorrect."/>
            <wp:cNvGraphicFramePr/>
            <a:graphic xmlns:a="http://schemas.openxmlformats.org/drawingml/2006/main">
              <a:graphicData uri="http://schemas.openxmlformats.org/drawingml/2006/picture">
                <pic:pic xmlns:pic="http://schemas.openxmlformats.org/drawingml/2006/picture">
                  <pic:nvPicPr>
                    <pic:cNvPr id="254" name="image3.jpg" descr="A map of a farm&#10;&#10;AI-generated content may be incorrect."/>
                    <pic:cNvPicPr preferRelativeResize="0"/>
                  </pic:nvPicPr>
                  <pic:blipFill>
                    <a:blip r:embed="rId186" cstate="print">
                      <a:extLst>
                        <a:ext uri="{28A0092B-C50C-407E-A947-70E740481C1C}">
                          <a14:useLocalDpi xmlns:a14="http://schemas.microsoft.com/office/drawing/2010/main" val="0"/>
                        </a:ext>
                      </a:extLst>
                    </a:blip>
                    <a:srcRect/>
                    <a:stretch>
                      <a:fillRect/>
                    </a:stretch>
                  </pic:blipFill>
                  <pic:spPr>
                    <a:xfrm>
                      <a:off x="0" y="0"/>
                      <a:ext cx="3619500" cy="3048000"/>
                    </a:xfrm>
                    <a:prstGeom prst="rect">
                      <a:avLst/>
                    </a:prstGeom>
                    <a:ln/>
                  </pic:spPr>
                </pic:pic>
              </a:graphicData>
            </a:graphic>
          </wp:inline>
        </w:drawing>
      </w:r>
    </w:p>
    <w:p w:rsidR="005E2A34" w:rsidRDefault="005E2A34" w14:paraId="00000259" w14:textId="77777777">
      <w:pPr>
        <w:rPr>
          <w:sz w:val="20"/>
          <w:szCs w:val="20"/>
        </w:rPr>
      </w:pPr>
    </w:p>
    <w:p w:rsidRPr="0031617B" w:rsidR="005E2A34" w:rsidP="0031617B" w:rsidRDefault="00000000" w14:paraId="00000265" w14:textId="1F8CEB1A">
      <w:pPr>
        <w:spacing w:before="240" w:after="240"/>
        <w:rPr>
          <w:sz w:val="20"/>
          <w:szCs w:val="20"/>
        </w:rPr>
      </w:pPr>
      <w:r>
        <w:rPr>
          <w:sz w:val="20"/>
          <w:szCs w:val="20"/>
        </w:rPr>
        <w:t xml:space="preserve">En procesos comunitarios, los mapas elaborados a mano alzada son herramientas vivas que acompañan el diagnóstico ambiental y productivo del predio. </w:t>
      </w:r>
    </w:p>
    <w:p w:rsidRPr="006E2334" w:rsidR="006E2334" w:rsidP="006E1FB3" w:rsidRDefault="00000000" w14:paraId="3F12D53B" w14:textId="14676474">
      <w:pPr>
        <w:pStyle w:val="Heading2"/>
        <w:numPr>
          <w:ilvl w:val="1"/>
          <w:numId w:val="72"/>
        </w:numPr>
      </w:pPr>
      <w:bookmarkStart w:name="_Hlk214466476" w:id="31"/>
      <w:r>
        <w:t>Uso y cobertura del suelo</w:t>
      </w:r>
      <w:bookmarkEnd w:id="31"/>
    </w:p>
    <w:p w:rsidRPr="006E2334" w:rsidR="006E2334" w:rsidP="006E2334" w:rsidRDefault="006E2334" w14:paraId="508AFEB7" w14:textId="77777777">
      <w:pPr>
        <w:pStyle w:val="NormalWeb"/>
        <w:rPr>
          <w:rFonts w:ascii="Arial" w:hAnsi="Arial" w:cs="Arial"/>
          <w:sz w:val="20"/>
          <w:szCs w:val="20"/>
        </w:rPr>
      </w:pPr>
      <w:r w:rsidRPr="006E2334">
        <w:rPr>
          <w:rFonts w:ascii="Arial" w:hAnsi="Arial" w:cs="Arial"/>
          <w:sz w:val="20"/>
          <w:szCs w:val="20"/>
        </w:rPr>
        <w:t xml:space="preserve">Los mapas de uso del suelo representan la </w:t>
      </w:r>
      <w:r w:rsidRPr="006E2334">
        <w:rPr>
          <w:rStyle w:val="Strong"/>
          <w:rFonts w:ascii="Arial" w:hAnsi="Arial" w:cs="Arial"/>
          <w:sz w:val="20"/>
          <w:szCs w:val="20"/>
        </w:rPr>
        <w:t>distribución espacial</w:t>
      </w:r>
      <w:r w:rsidRPr="006E2334">
        <w:rPr>
          <w:rFonts w:ascii="Arial" w:hAnsi="Arial" w:cs="Arial"/>
          <w:sz w:val="20"/>
          <w:szCs w:val="20"/>
        </w:rPr>
        <w:t xml:space="preserve"> de áreas agrícolas, bosques, cuerpos de agua, zonas degradadas y espacios habitados. Son esenciales para comprender las dinámicas del paisaje.</w:t>
      </w:r>
    </w:p>
    <w:tbl>
      <w:tblPr>
        <w:tblStyle w:val="TableGrid"/>
        <w:tblW w:w="0" w:type="auto"/>
        <w:tblInd w:w="-5" w:type="dxa"/>
        <w:tblLayout w:type="fixed"/>
        <w:tblLook w:val="04A0" w:firstRow="1" w:lastRow="0" w:firstColumn="1" w:lastColumn="0" w:noHBand="0" w:noVBand="1"/>
      </w:tblPr>
      <w:tblGrid>
        <w:gridCol w:w="2127"/>
        <w:gridCol w:w="3827"/>
        <w:gridCol w:w="4013"/>
      </w:tblGrid>
      <w:tr w:rsidRPr="006E2334" w:rsidR="0031617B" w:rsidTr="004E7CE1" w14:paraId="0A0F820D" w14:textId="23ACD8F6">
        <w:tc>
          <w:tcPr>
            <w:tcW w:w="9967" w:type="dxa"/>
            <w:gridSpan w:val="3"/>
            <w:shd w:val="clear" w:color="auto" w:fill="9BBB59" w:themeFill="accent3"/>
          </w:tcPr>
          <w:p w:rsidRPr="006E2334" w:rsidR="0031617B" w:rsidRDefault="0031617B" w14:paraId="390C0955" w14:textId="63C5CCFA">
            <w:pPr>
              <w:jc w:val="center"/>
              <w:rPr>
                <w:rStyle w:val="Strong"/>
                <w:sz w:val="20"/>
                <w:szCs w:val="20"/>
              </w:rPr>
            </w:pPr>
            <w:r>
              <w:rPr>
                <w:rStyle w:val="Strong"/>
                <w:sz w:val="20"/>
                <w:szCs w:val="20"/>
              </w:rPr>
              <w:t>T</w:t>
            </w:r>
            <w:r>
              <w:rPr>
                <w:rStyle w:val="Strong"/>
              </w:rPr>
              <w:t xml:space="preserve">arjetas </w:t>
            </w:r>
          </w:p>
        </w:tc>
      </w:tr>
      <w:tr w:rsidRPr="006E2334" w:rsidR="0031617B" w:rsidTr="004E7CE1" w14:paraId="5276C8C4" w14:textId="1DCEC74D">
        <w:tc>
          <w:tcPr>
            <w:tcW w:w="2127" w:type="dxa"/>
            <w:hideMark/>
          </w:tcPr>
          <w:p w:rsidRPr="006E2334" w:rsidR="0031617B" w:rsidRDefault="0031617B" w14:paraId="0FFCD08B" w14:textId="77777777">
            <w:pPr>
              <w:rPr>
                <w:sz w:val="20"/>
                <w:szCs w:val="20"/>
              </w:rPr>
            </w:pPr>
            <w:r w:rsidRPr="006E2334">
              <w:rPr>
                <w:rStyle w:val="Strong"/>
                <w:sz w:val="20"/>
                <w:szCs w:val="20"/>
              </w:rPr>
              <w:t>Elaboración participativa</w:t>
            </w:r>
          </w:p>
        </w:tc>
        <w:tc>
          <w:tcPr>
            <w:tcW w:w="3827" w:type="dxa"/>
            <w:hideMark/>
          </w:tcPr>
          <w:p w:rsidRPr="006E2334" w:rsidR="0031617B" w:rsidRDefault="0031617B" w14:paraId="70D9113A" w14:textId="77777777">
            <w:pPr>
              <w:rPr>
                <w:sz w:val="20"/>
                <w:szCs w:val="20"/>
              </w:rPr>
            </w:pPr>
            <w:r w:rsidRPr="006E2334">
              <w:rPr>
                <w:sz w:val="20"/>
                <w:szCs w:val="20"/>
              </w:rPr>
              <w:t>Se construyen a mano alzada mediante recorridos de campo, observación directa y saberes locales.</w:t>
            </w:r>
          </w:p>
        </w:tc>
        <w:tc>
          <w:tcPr>
            <w:tcW w:w="4013" w:type="dxa"/>
          </w:tcPr>
          <w:p w:rsidR="0031617B" w:rsidRDefault="004E7CE1" w14:paraId="02557022" w14:textId="77777777">
            <w:pPr>
              <w:rPr>
                <w:sz w:val="20"/>
                <w:szCs w:val="20"/>
              </w:rPr>
            </w:pPr>
            <w:r w:rsidRPr="004E7CE1">
              <w:rPr>
                <w:noProof/>
                <w:sz w:val="20"/>
                <w:szCs w:val="20"/>
              </w:rPr>
              <w:drawing>
                <wp:inline distT="0" distB="0" distL="0" distR="0" wp14:anchorId="09956497" wp14:editId="545994C3">
                  <wp:extent cx="1463605" cy="1123950"/>
                  <wp:effectExtent l="0" t="0" r="3810" b="0"/>
                  <wp:docPr id="417545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5226" name=""/>
                          <pic:cNvPicPr/>
                        </pic:nvPicPr>
                        <pic:blipFill>
                          <a:blip r:embed="rId187"/>
                          <a:stretch>
                            <a:fillRect/>
                          </a:stretch>
                        </pic:blipFill>
                        <pic:spPr>
                          <a:xfrm>
                            <a:off x="0" y="0"/>
                            <a:ext cx="1467410" cy="1126872"/>
                          </a:xfrm>
                          <a:prstGeom prst="rect">
                            <a:avLst/>
                          </a:prstGeom>
                        </pic:spPr>
                      </pic:pic>
                    </a:graphicData>
                  </a:graphic>
                </wp:inline>
              </w:drawing>
            </w:r>
          </w:p>
          <w:p w:rsidR="004E7CE1" w:rsidRDefault="004E7CE1" w14:paraId="0FE8CA68" w14:textId="77777777">
            <w:pPr>
              <w:rPr>
                <w:sz w:val="20"/>
                <w:szCs w:val="20"/>
              </w:rPr>
            </w:pPr>
          </w:p>
          <w:p w:rsidRPr="006E2334" w:rsidR="004E7CE1" w:rsidRDefault="004E7CE1" w14:paraId="20C0A6CC" w14:textId="264F867B">
            <w:pPr>
              <w:rPr>
                <w:sz w:val="20"/>
                <w:szCs w:val="20"/>
              </w:rPr>
            </w:pPr>
            <w:hyperlink w:history="1" w:anchor="fromView=search&amp;page=1&amp;position=15&amp;uuid=4a41808d-2dbc-490b-8aff-1286396e1bf9" r:id="rId188">
              <w:r w:rsidRPr="0034116F">
                <w:rPr>
                  <w:rStyle w:val="Hyperlink"/>
                  <w:sz w:val="20"/>
                  <w:szCs w:val="20"/>
                </w:rPr>
                <w:t>https://www.freepik.es/icono/puntero-mapa_11416673#fromView=search&amp;page=1&amp;position=15&amp;uuid=4a41808d-2dbc-490b-8aff-1286396e1bf9</w:t>
              </w:r>
            </w:hyperlink>
            <w:r>
              <w:rPr>
                <w:sz w:val="20"/>
                <w:szCs w:val="20"/>
              </w:rPr>
              <w:t xml:space="preserve"> </w:t>
            </w:r>
          </w:p>
        </w:tc>
      </w:tr>
      <w:tr w:rsidRPr="006E2334" w:rsidR="0031617B" w:rsidTr="004E7CE1" w14:paraId="194A58C7" w14:textId="19CBA113">
        <w:tc>
          <w:tcPr>
            <w:tcW w:w="2127" w:type="dxa"/>
            <w:hideMark/>
          </w:tcPr>
          <w:p w:rsidRPr="006E2334" w:rsidR="0031617B" w:rsidRDefault="0031617B" w14:paraId="3200FA38" w14:textId="77777777">
            <w:pPr>
              <w:rPr>
                <w:sz w:val="20"/>
                <w:szCs w:val="20"/>
              </w:rPr>
            </w:pPr>
            <w:r w:rsidRPr="006E2334">
              <w:rPr>
                <w:rStyle w:val="Strong"/>
                <w:sz w:val="20"/>
                <w:szCs w:val="20"/>
              </w:rPr>
              <w:t>Tecnologías complementarias</w:t>
            </w:r>
          </w:p>
        </w:tc>
        <w:tc>
          <w:tcPr>
            <w:tcW w:w="3827" w:type="dxa"/>
            <w:hideMark/>
          </w:tcPr>
          <w:p w:rsidRPr="006E2334" w:rsidR="0031617B" w:rsidRDefault="0031617B" w14:paraId="6A8C0936" w14:textId="77777777">
            <w:pPr>
              <w:rPr>
                <w:sz w:val="20"/>
                <w:szCs w:val="20"/>
              </w:rPr>
            </w:pPr>
            <w:r w:rsidRPr="006E2334">
              <w:rPr>
                <w:sz w:val="20"/>
                <w:szCs w:val="20"/>
              </w:rPr>
              <w:t xml:space="preserve">En algunos procesos se usan imágenes satelitales y </w:t>
            </w:r>
            <w:r w:rsidRPr="006E2334">
              <w:rPr>
                <w:rStyle w:val="Emphasis"/>
                <w:sz w:val="20"/>
                <w:szCs w:val="20"/>
              </w:rPr>
              <w:t>software</w:t>
            </w:r>
            <w:r w:rsidRPr="006E2334">
              <w:rPr>
                <w:sz w:val="20"/>
                <w:szCs w:val="20"/>
              </w:rPr>
              <w:t xml:space="preserve"> especializado.</w:t>
            </w:r>
          </w:p>
        </w:tc>
        <w:tc>
          <w:tcPr>
            <w:tcW w:w="4013" w:type="dxa"/>
          </w:tcPr>
          <w:p w:rsidR="0031617B" w:rsidRDefault="004E7CE1" w14:paraId="081F0FED" w14:textId="77777777">
            <w:pPr>
              <w:rPr>
                <w:sz w:val="20"/>
                <w:szCs w:val="20"/>
              </w:rPr>
            </w:pPr>
            <w:r w:rsidRPr="004E7CE1">
              <w:rPr>
                <w:noProof/>
                <w:sz w:val="20"/>
                <w:szCs w:val="20"/>
              </w:rPr>
              <w:drawing>
                <wp:inline distT="0" distB="0" distL="0" distR="0" wp14:anchorId="608BF322" wp14:editId="63BE66E2">
                  <wp:extent cx="1362075" cy="1058953"/>
                  <wp:effectExtent l="0" t="0" r="0" b="8255"/>
                  <wp:docPr id="441472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2510" name=""/>
                          <pic:cNvPicPr/>
                        </pic:nvPicPr>
                        <pic:blipFill>
                          <a:blip r:embed="rId189"/>
                          <a:stretch>
                            <a:fillRect/>
                          </a:stretch>
                        </pic:blipFill>
                        <pic:spPr>
                          <a:xfrm>
                            <a:off x="0" y="0"/>
                            <a:ext cx="1367384" cy="1063081"/>
                          </a:xfrm>
                          <a:prstGeom prst="rect">
                            <a:avLst/>
                          </a:prstGeom>
                        </pic:spPr>
                      </pic:pic>
                    </a:graphicData>
                  </a:graphic>
                </wp:inline>
              </w:drawing>
            </w:r>
          </w:p>
          <w:p w:rsidR="004E7CE1" w:rsidRDefault="004E7CE1" w14:paraId="24746D7F" w14:textId="77777777">
            <w:pPr>
              <w:rPr>
                <w:sz w:val="20"/>
                <w:szCs w:val="20"/>
              </w:rPr>
            </w:pPr>
          </w:p>
          <w:p w:rsidRPr="006E2334" w:rsidR="004E7CE1" w:rsidRDefault="004E7CE1" w14:paraId="33EF1BE3" w14:textId="0B297EBD">
            <w:pPr>
              <w:rPr>
                <w:sz w:val="20"/>
                <w:szCs w:val="20"/>
              </w:rPr>
            </w:pPr>
            <w:hyperlink w:history="1" w:anchor="fromView=search&amp;page=1&amp;position=1&amp;uuid=6d1e734b-a6bf-402c-a3f8-a04843bca3aa" r:id="rId190">
              <w:r w:rsidRPr="0034116F">
                <w:rPr>
                  <w:rStyle w:val="Hyperlink"/>
                  <w:sz w:val="20"/>
                  <w:szCs w:val="20"/>
                </w:rPr>
                <w:t>https://www.freepik.es/icono/satelites_17715209#fromView=search&amp;page=1&amp;position=1&amp;uuid=6d1e734b-a6bf-402c-a3f8-a04843bca3aa</w:t>
              </w:r>
            </w:hyperlink>
            <w:r>
              <w:rPr>
                <w:sz w:val="20"/>
                <w:szCs w:val="20"/>
              </w:rPr>
              <w:t xml:space="preserve"> </w:t>
            </w:r>
          </w:p>
        </w:tc>
      </w:tr>
      <w:tr w:rsidRPr="006E2334" w:rsidR="0031617B" w:rsidTr="004E7CE1" w14:paraId="142230C1" w14:textId="770D9FF7">
        <w:tc>
          <w:tcPr>
            <w:tcW w:w="2127" w:type="dxa"/>
            <w:hideMark/>
          </w:tcPr>
          <w:p w:rsidRPr="006E2334" w:rsidR="0031617B" w:rsidRDefault="0031617B" w14:paraId="543C7CF2" w14:textId="77777777">
            <w:pPr>
              <w:rPr>
                <w:sz w:val="20"/>
                <w:szCs w:val="20"/>
              </w:rPr>
            </w:pPr>
            <w:r w:rsidRPr="006E2334">
              <w:rPr>
                <w:rStyle w:val="Strong"/>
                <w:sz w:val="20"/>
                <w:szCs w:val="20"/>
              </w:rPr>
              <w:t>Importancia en el contexto rural</w:t>
            </w:r>
          </w:p>
        </w:tc>
        <w:tc>
          <w:tcPr>
            <w:tcW w:w="3827" w:type="dxa"/>
            <w:hideMark/>
          </w:tcPr>
          <w:p w:rsidRPr="006E2334" w:rsidR="0031617B" w:rsidRDefault="0031617B" w14:paraId="2F9221AA" w14:textId="77777777">
            <w:pPr>
              <w:rPr>
                <w:sz w:val="20"/>
                <w:szCs w:val="20"/>
              </w:rPr>
            </w:pPr>
            <w:r w:rsidRPr="006E2334">
              <w:rPr>
                <w:sz w:val="20"/>
                <w:szCs w:val="20"/>
              </w:rPr>
              <w:t>Activa la memoria ambiental, visibiliza conflictos y potenciales, y guía decisiones sobre conservación, restauración y producción sostenible.</w:t>
            </w:r>
          </w:p>
        </w:tc>
        <w:tc>
          <w:tcPr>
            <w:tcW w:w="4013" w:type="dxa"/>
          </w:tcPr>
          <w:p w:rsidR="004E7CE1" w:rsidRDefault="008F46CE" w14:paraId="510745AB" w14:textId="77777777">
            <w:pPr>
              <w:rPr>
                <w:sz w:val="20"/>
                <w:szCs w:val="20"/>
              </w:rPr>
            </w:pPr>
            <w:r w:rsidRPr="008F46CE">
              <w:rPr>
                <w:noProof/>
                <w:sz w:val="20"/>
                <w:szCs w:val="20"/>
              </w:rPr>
              <w:drawing>
                <wp:inline distT="0" distB="0" distL="0" distR="0" wp14:anchorId="0B7F3031" wp14:editId="790DFEF8">
                  <wp:extent cx="1683253" cy="1704975"/>
                  <wp:effectExtent l="0" t="0" r="0" b="0"/>
                  <wp:docPr id="416656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6578" name=""/>
                          <pic:cNvPicPr/>
                        </pic:nvPicPr>
                        <pic:blipFill>
                          <a:blip r:embed="rId191"/>
                          <a:stretch>
                            <a:fillRect/>
                          </a:stretch>
                        </pic:blipFill>
                        <pic:spPr>
                          <a:xfrm>
                            <a:off x="0" y="0"/>
                            <a:ext cx="1685141" cy="1706887"/>
                          </a:xfrm>
                          <a:prstGeom prst="rect">
                            <a:avLst/>
                          </a:prstGeom>
                        </pic:spPr>
                      </pic:pic>
                    </a:graphicData>
                  </a:graphic>
                </wp:inline>
              </w:drawing>
            </w:r>
          </w:p>
          <w:p w:rsidR="008F46CE" w:rsidRDefault="008F46CE" w14:paraId="2790DC7A" w14:textId="77777777">
            <w:pPr>
              <w:rPr>
                <w:sz w:val="20"/>
                <w:szCs w:val="20"/>
              </w:rPr>
            </w:pPr>
          </w:p>
          <w:p w:rsidRPr="006E2334" w:rsidR="008F46CE" w:rsidRDefault="008F46CE" w14:paraId="60BEB207" w14:textId="1BDB1FC2">
            <w:pPr>
              <w:rPr>
                <w:sz w:val="20"/>
                <w:szCs w:val="20"/>
              </w:rPr>
            </w:pPr>
            <w:hyperlink w:history="1" w:anchor="fromView=search&amp;page=1&amp;position=13&amp;uuid=01a6a1a8-9a53-4a73-892e-e21e43020f83" r:id="rId192">
              <w:r w:rsidRPr="0034116F">
                <w:rPr>
                  <w:rStyle w:val="Hyperlink"/>
                  <w:sz w:val="20"/>
                  <w:szCs w:val="20"/>
                </w:rPr>
                <w:t>https://www.freepik.es/icono/cosecha_10144796#fromView=search&amp;page=1&amp;position=13&amp;uuid=01a6a1a8-9a53-4a73-892e-e21e43020f83</w:t>
              </w:r>
            </w:hyperlink>
            <w:r>
              <w:rPr>
                <w:sz w:val="20"/>
                <w:szCs w:val="20"/>
              </w:rPr>
              <w:t xml:space="preserve"> </w:t>
            </w:r>
          </w:p>
        </w:tc>
      </w:tr>
      <w:tr w:rsidRPr="006E2334" w:rsidR="0031617B" w:rsidTr="004E7CE1" w14:paraId="2A3A306A" w14:textId="0EC09495">
        <w:tc>
          <w:tcPr>
            <w:tcW w:w="2127" w:type="dxa"/>
            <w:hideMark/>
          </w:tcPr>
          <w:p w:rsidRPr="006E2334" w:rsidR="0031617B" w:rsidRDefault="0031617B" w14:paraId="7EB52637" w14:textId="77777777">
            <w:pPr>
              <w:rPr>
                <w:sz w:val="20"/>
                <w:szCs w:val="20"/>
              </w:rPr>
            </w:pPr>
            <w:r w:rsidRPr="006E2334">
              <w:rPr>
                <w:rStyle w:val="Strong"/>
                <w:sz w:val="20"/>
                <w:szCs w:val="20"/>
              </w:rPr>
              <w:t>Clasificación del uso del suelo</w:t>
            </w:r>
          </w:p>
        </w:tc>
        <w:tc>
          <w:tcPr>
            <w:tcW w:w="3827" w:type="dxa"/>
            <w:hideMark/>
          </w:tcPr>
          <w:p w:rsidRPr="006E2334" w:rsidR="0031617B" w:rsidRDefault="0031617B" w14:paraId="0687FE7A" w14:textId="77777777">
            <w:pPr>
              <w:rPr>
                <w:sz w:val="20"/>
                <w:szCs w:val="20"/>
              </w:rPr>
            </w:pPr>
            <w:r w:rsidRPr="006E2334">
              <w:rPr>
                <w:sz w:val="20"/>
                <w:szCs w:val="20"/>
              </w:rPr>
              <w:t>Basada en la experiencia comunitaria, reconoce transformaciones del paisaje y elementos clave para la resiliencia agroecológica.</w:t>
            </w:r>
          </w:p>
        </w:tc>
        <w:tc>
          <w:tcPr>
            <w:tcW w:w="4013" w:type="dxa"/>
          </w:tcPr>
          <w:p w:rsidR="0031617B" w:rsidRDefault="00B0435E" w14:paraId="446688C8" w14:textId="77777777">
            <w:pPr>
              <w:rPr>
                <w:sz w:val="20"/>
                <w:szCs w:val="20"/>
              </w:rPr>
            </w:pPr>
            <w:r w:rsidRPr="00B0435E">
              <w:rPr>
                <w:noProof/>
                <w:sz w:val="20"/>
                <w:szCs w:val="20"/>
              </w:rPr>
              <w:drawing>
                <wp:inline distT="0" distB="0" distL="0" distR="0" wp14:anchorId="7348F186" wp14:editId="74DC85F6">
                  <wp:extent cx="1554926" cy="1543050"/>
                  <wp:effectExtent l="0" t="0" r="7620" b="0"/>
                  <wp:docPr id="951626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6849" name=""/>
                          <pic:cNvPicPr/>
                        </pic:nvPicPr>
                        <pic:blipFill>
                          <a:blip r:embed="rId193"/>
                          <a:stretch>
                            <a:fillRect/>
                          </a:stretch>
                        </pic:blipFill>
                        <pic:spPr>
                          <a:xfrm>
                            <a:off x="0" y="0"/>
                            <a:ext cx="1557524" cy="1545628"/>
                          </a:xfrm>
                          <a:prstGeom prst="rect">
                            <a:avLst/>
                          </a:prstGeom>
                        </pic:spPr>
                      </pic:pic>
                    </a:graphicData>
                  </a:graphic>
                </wp:inline>
              </w:drawing>
            </w:r>
          </w:p>
          <w:p w:rsidR="00B0435E" w:rsidRDefault="00B0435E" w14:paraId="2B7AD5B3" w14:textId="77777777">
            <w:pPr>
              <w:rPr>
                <w:sz w:val="20"/>
                <w:szCs w:val="20"/>
              </w:rPr>
            </w:pPr>
          </w:p>
          <w:p w:rsidR="00B0435E" w:rsidRDefault="00B0435E" w14:paraId="19E5EE6B" w14:textId="2BBB702B">
            <w:pPr>
              <w:rPr>
                <w:sz w:val="20"/>
                <w:szCs w:val="20"/>
              </w:rPr>
            </w:pPr>
            <w:hyperlink w:history="1" w:anchor="fromView=search&amp;page=1&amp;position=6&amp;uuid=47fca9b6-1405-4aac-b309-c95b70bdb186" r:id="rId194">
              <w:r w:rsidRPr="0034116F">
                <w:rPr>
                  <w:rStyle w:val="Hyperlink"/>
                  <w:sz w:val="20"/>
                  <w:szCs w:val="20"/>
                </w:rPr>
                <w:t>https://www.freepik.es/icono/respeto_12459890#fromView=search&amp;page=1&amp;position=6&amp;uuid=47fca9b6-1405-4aac-b309-c95b70bdb186</w:t>
              </w:r>
            </w:hyperlink>
            <w:r>
              <w:rPr>
                <w:sz w:val="20"/>
                <w:szCs w:val="20"/>
              </w:rPr>
              <w:t xml:space="preserve"> </w:t>
            </w:r>
          </w:p>
          <w:p w:rsidR="00B0435E" w:rsidRDefault="00B0435E" w14:paraId="3133894C" w14:textId="77777777">
            <w:pPr>
              <w:rPr>
                <w:sz w:val="20"/>
                <w:szCs w:val="20"/>
              </w:rPr>
            </w:pPr>
          </w:p>
          <w:p w:rsidRPr="006E2334" w:rsidR="00B0435E" w:rsidRDefault="00B0435E" w14:paraId="0D10CA09" w14:textId="79F97D4D">
            <w:pPr>
              <w:rPr>
                <w:sz w:val="20"/>
                <w:szCs w:val="20"/>
              </w:rPr>
            </w:pPr>
          </w:p>
        </w:tc>
      </w:tr>
    </w:tbl>
    <w:p w:rsidRPr="006E2334" w:rsidR="006E2334" w:rsidP="006E2334" w:rsidRDefault="006E2334" w14:paraId="15601ECA" w14:textId="080E8402">
      <w:pPr>
        <w:rPr>
          <w:sz w:val="20"/>
          <w:szCs w:val="20"/>
        </w:rPr>
      </w:pPr>
    </w:p>
    <w:p w:rsidRPr="0031617B" w:rsidR="006E2334" w:rsidP="00256D75" w:rsidRDefault="0031617B" w14:paraId="2389DB6A" w14:textId="336A58F5">
      <w:pPr>
        <w:pStyle w:val="Heading4"/>
        <w:numPr>
          <w:ilvl w:val="1"/>
          <w:numId w:val="72"/>
        </w:numPr>
        <w:rPr>
          <w:sz w:val="20"/>
          <w:szCs w:val="20"/>
        </w:rPr>
      </w:pPr>
      <w:bookmarkStart w:name="_Hlk214466725" w:id="32"/>
      <w:r>
        <w:rPr>
          <w:rStyle w:val="Strong"/>
          <w:color w:val="000000" w:themeColor="text1"/>
          <w:sz w:val="20"/>
          <w:szCs w:val="20"/>
        </w:rPr>
        <w:t>P</w:t>
      </w:r>
      <w:r w:rsidRPr="0031617B">
        <w:rPr>
          <w:rStyle w:val="Strong"/>
          <w:color w:val="000000" w:themeColor="text1"/>
          <w:sz w:val="20"/>
          <w:szCs w:val="20"/>
        </w:rPr>
        <w:t>endientes y relieve</w:t>
      </w:r>
      <w:bookmarkEnd w:id="32"/>
    </w:p>
    <w:p w:rsidRPr="006E2334" w:rsidR="006E2334" w:rsidP="006E2334" w:rsidRDefault="006E2334" w14:paraId="7AB3358A" w14:textId="77777777">
      <w:pPr>
        <w:pStyle w:val="NormalWeb"/>
        <w:rPr>
          <w:rFonts w:ascii="Arial" w:hAnsi="Arial" w:cs="Arial"/>
          <w:sz w:val="20"/>
          <w:szCs w:val="20"/>
        </w:rPr>
      </w:pPr>
      <w:r w:rsidRPr="006E2334">
        <w:rPr>
          <w:rFonts w:ascii="Arial" w:hAnsi="Arial" w:cs="Arial"/>
          <w:sz w:val="20"/>
          <w:szCs w:val="20"/>
        </w:rPr>
        <w:t xml:space="preserve">El análisis del relieve y las pendientes permite identificar zonas vulnerables a </w:t>
      </w:r>
      <w:r w:rsidRPr="006E2334">
        <w:rPr>
          <w:rStyle w:val="Strong"/>
          <w:rFonts w:ascii="Arial" w:hAnsi="Arial" w:cs="Arial"/>
          <w:sz w:val="20"/>
          <w:szCs w:val="20"/>
        </w:rPr>
        <w:t>erosión</w:t>
      </w:r>
      <w:r w:rsidRPr="006E2334">
        <w:rPr>
          <w:rFonts w:ascii="Arial" w:hAnsi="Arial" w:cs="Arial"/>
          <w:sz w:val="20"/>
          <w:szCs w:val="20"/>
        </w:rPr>
        <w:t xml:space="preserve">, </w:t>
      </w:r>
      <w:r w:rsidRPr="006E2334">
        <w:rPr>
          <w:rStyle w:val="Strong"/>
          <w:rFonts w:ascii="Arial" w:hAnsi="Arial" w:cs="Arial"/>
          <w:sz w:val="20"/>
          <w:szCs w:val="20"/>
        </w:rPr>
        <w:t>deslizamientos</w:t>
      </w:r>
      <w:r w:rsidRPr="006E2334">
        <w:rPr>
          <w:rFonts w:ascii="Arial" w:hAnsi="Arial" w:cs="Arial"/>
          <w:sz w:val="20"/>
          <w:szCs w:val="20"/>
        </w:rPr>
        <w:t xml:space="preserve"> o con necesidad de un manejo especial del agua.</w:t>
      </w:r>
    </w:p>
    <w:p w:rsidRPr="006E2334" w:rsidR="006E2334" w:rsidP="006E2334" w:rsidRDefault="005746FE" w14:paraId="4E239B4B" w14:textId="6408929B">
      <w:pPr>
        <w:rPr>
          <w:sz w:val="20"/>
          <w:szCs w:val="20"/>
        </w:rPr>
      </w:pPr>
      <w:r w:rsidRPr="005746FE">
        <w:rPr>
          <w:noProof/>
          <w:sz w:val="20"/>
          <w:szCs w:val="20"/>
        </w:rPr>
        <w:drawing>
          <wp:inline distT="0" distB="0" distL="0" distR="0" wp14:anchorId="37ED30CE" wp14:editId="2988D0BC">
            <wp:extent cx="6332220" cy="1546225"/>
            <wp:effectExtent l="38100" t="0" r="11430" b="0"/>
            <wp:docPr id="1574319426" name="Diagram 1">
              <a:extLst xmlns:a="http://schemas.openxmlformats.org/drawingml/2006/main">
                <a:ext uri="{FF2B5EF4-FFF2-40B4-BE49-F238E27FC236}">
                  <a16:creationId xmlns:a16="http://schemas.microsoft.com/office/drawing/2014/main" id="{7DAB40EB-2153-680D-FE70-1A94630E0F2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5" r:lo="rId196" r:qs="rId197" r:cs="rId198"/>
              </a:graphicData>
            </a:graphic>
          </wp:inline>
        </w:drawing>
      </w:r>
    </w:p>
    <w:p w:rsidRPr="005138E5" w:rsidR="006E2334" w:rsidP="00256D75" w:rsidRDefault="006E2334" w14:paraId="47095EF8" w14:textId="79B94ED9">
      <w:pPr>
        <w:pStyle w:val="Heading4"/>
        <w:numPr>
          <w:ilvl w:val="1"/>
          <w:numId w:val="72"/>
        </w:numPr>
        <w:rPr>
          <w:sz w:val="20"/>
          <w:szCs w:val="20"/>
        </w:rPr>
      </w:pPr>
      <w:bookmarkStart w:name="_Hlk214466733" w:id="33"/>
      <w:r w:rsidRPr="005138E5">
        <w:rPr>
          <w:rStyle w:val="Strong"/>
          <w:color w:val="auto"/>
          <w:sz w:val="20"/>
          <w:szCs w:val="20"/>
        </w:rPr>
        <w:t xml:space="preserve"> Zonas de </w:t>
      </w:r>
      <w:r w:rsidRPr="005138E5" w:rsidR="005138E5">
        <w:rPr>
          <w:rStyle w:val="Strong"/>
          <w:color w:val="auto"/>
          <w:sz w:val="20"/>
          <w:szCs w:val="20"/>
        </w:rPr>
        <w:t>riesgo y áreas degradadas</w:t>
      </w:r>
      <w:bookmarkEnd w:id="33"/>
    </w:p>
    <w:p w:rsidRPr="006E2334" w:rsidR="006E2334" w:rsidP="006E2334" w:rsidRDefault="006E2334" w14:paraId="4D8D17F3" w14:textId="77777777">
      <w:pPr>
        <w:pStyle w:val="NormalWeb"/>
        <w:rPr>
          <w:rFonts w:ascii="Arial" w:hAnsi="Arial" w:cs="Arial"/>
          <w:sz w:val="20"/>
          <w:szCs w:val="20"/>
        </w:rPr>
      </w:pPr>
      <w:r w:rsidRPr="006E2334">
        <w:rPr>
          <w:rFonts w:ascii="Arial" w:hAnsi="Arial" w:cs="Arial"/>
          <w:sz w:val="20"/>
          <w:szCs w:val="20"/>
        </w:rPr>
        <w:t xml:space="preserve">Estos mapas permiten identificar áreas afectadas por </w:t>
      </w:r>
      <w:r w:rsidRPr="006E2334">
        <w:rPr>
          <w:rStyle w:val="Strong"/>
          <w:rFonts w:ascii="Arial" w:hAnsi="Arial" w:cs="Arial"/>
          <w:sz w:val="20"/>
          <w:szCs w:val="20"/>
        </w:rPr>
        <w:t>erosión</w:t>
      </w:r>
      <w:r w:rsidRPr="006E2334">
        <w:rPr>
          <w:rFonts w:ascii="Arial" w:hAnsi="Arial" w:cs="Arial"/>
          <w:sz w:val="20"/>
          <w:szCs w:val="20"/>
        </w:rPr>
        <w:t xml:space="preserve">, </w:t>
      </w:r>
      <w:r w:rsidRPr="006E2334">
        <w:rPr>
          <w:rStyle w:val="Strong"/>
          <w:rFonts w:ascii="Arial" w:hAnsi="Arial" w:cs="Arial"/>
          <w:sz w:val="20"/>
          <w:szCs w:val="20"/>
        </w:rPr>
        <w:t>contaminación</w:t>
      </w:r>
      <w:r w:rsidRPr="006E2334">
        <w:rPr>
          <w:rFonts w:ascii="Arial" w:hAnsi="Arial" w:cs="Arial"/>
          <w:sz w:val="20"/>
          <w:szCs w:val="20"/>
        </w:rPr>
        <w:t xml:space="preserve"> o </w:t>
      </w:r>
      <w:r w:rsidRPr="006E2334">
        <w:rPr>
          <w:rStyle w:val="Strong"/>
          <w:rFonts w:ascii="Arial" w:hAnsi="Arial" w:cs="Arial"/>
          <w:sz w:val="20"/>
          <w:szCs w:val="20"/>
        </w:rPr>
        <w:t>presión antrópica</w:t>
      </w:r>
      <w:r w:rsidRPr="006E2334">
        <w:rPr>
          <w:rFonts w:ascii="Arial" w:hAnsi="Arial" w:cs="Arial"/>
          <w:sz w:val="20"/>
          <w:szCs w:val="20"/>
        </w:rPr>
        <w:t>, integrando observaciones comunitarias y datos técnicos.</w:t>
      </w:r>
    </w:p>
    <w:tbl>
      <w:tblPr>
        <w:tblStyle w:val="TableGrid"/>
        <w:tblW w:w="0" w:type="auto"/>
        <w:tblInd w:w="-5" w:type="dxa"/>
        <w:tblLayout w:type="fixed"/>
        <w:tblLook w:val="04A0" w:firstRow="1" w:lastRow="0" w:firstColumn="1" w:lastColumn="0" w:noHBand="0" w:noVBand="1"/>
      </w:tblPr>
      <w:tblGrid>
        <w:gridCol w:w="1985"/>
        <w:gridCol w:w="4111"/>
        <w:gridCol w:w="3871"/>
      </w:tblGrid>
      <w:tr w:rsidRPr="006E2334" w:rsidR="00AE619F" w:rsidTr="00C11A1E" w14:paraId="4F23949B" w14:textId="17ED4982">
        <w:tc>
          <w:tcPr>
            <w:tcW w:w="9967" w:type="dxa"/>
            <w:gridSpan w:val="3"/>
            <w:shd w:val="clear" w:color="auto" w:fill="9BBB59" w:themeFill="accent3"/>
          </w:tcPr>
          <w:p w:rsidRPr="006E2334" w:rsidR="00AE619F" w:rsidRDefault="00AE619F" w14:paraId="0529B0A2" w14:textId="456E2DD8">
            <w:pPr>
              <w:jc w:val="center"/>
              <w:rPr>
                <w:rStyle w:val="Strong"/>
                <w:sz w:val="20"/>
                <w:szCs w:val="20"/>
              </w:rPr>
            </w:pPr>
            <w:r>
              <w:rPr>
                <w:rStyle w:val="Strong"/>
                <w:sz w:val="20"/>
                <w:szCs w:val="20"/>
              </w:rPr>
              <w:t xml:space="preserve">TARJETAS </w:t>
            </w:r>
          </w:p>
        </w:tc>
      </w:tr>
      <w:tr w:rsidRPr="006E2334" w:rsidR="00AE619F" w:rsidTr="00C11A1E" w14:paraId="4A652B84" w14:textId="2B69F75E">
        <w:tc>
          <w:tcPr>
            <w:tcW w:w="1985" w:type="dxa"/>
            <w:hideMark/>
          </w:tcPr>
          <w:p w:rsidRPr="006E2334" w:rsidR="00AE619F" w:rsidRDefault="00AE619F" w14:paraId="2308CB43" w14:textId="77777777">
            <w:pPr>
              <w:rPr>
                <w:sz w:val="20"/>
                <w:szCs w:val="20"/>
              </w:rPr>
            </w:pPr>
            <w:r w:rsidRPr="006E2334">
              <w:rPr>
                <w:rStyle w:val="Strong"/>
                <w:sz w:val="20"/>
                <w:szCs w:val="20"/>
              </w:rPr>
              <w:t>Metodología</w:t>
            </w:r>
          </w:p>
        </w:tc>
        <w:tc>
          <w:tcPr>
            <w:tcW w:w="4111" w:type="dxa"/>
            <w:hideMark/>
          </w:tcPr>
          <w:p w:rsidRPr="006E2334" w:rsidR="00AE619F" w:rsidRDefault="00AE619F" w14:paraId="236A91B9" w14:textId="77777777">
            <w:pPr>
              <w:rPr>
                <w:sz w:val="20"/>
                <w:szCs w:val="20"/>
              </w:rPr>
            </w:pPr>
            <w:r w:rsidRPr="006E2334">
              <w:rPr>
                <w:sz w:val="20"/>
                <w:szCs w:val="20"/>
              </w:rPr>
              <w:t>Construcción participativa a mano alzada con base en observación directa y saberes locales.</w:t>
            </w:r>
          </w:p>
        </w:tc>
        <w:tc>
          <w:tcPr>
            <w:tcW w:w="3871" w:type="dxa"/>
          </w:tcPr>
          <w:p w:rsidR="00AE619F" w:rsidRDefault="00C11A1E" w14:paraId="2D5B647E" w14:textId="77777777">
            <w:pPr>
              <w:rPr>
                <w:sz w:val="20"/>
                <w:szCs w:val="20"/>
              </w:rPr>
            </w:pPr>
            <w:r w:rsidRPr="00C11A1E">
              <w:rPr>
                <w:noProof/>
                <w:sz w:val="20"/>
                <w:szCs w:val="20"/>
              </w:rPr>
              <w:drawing>
                <wp:inline distT="0" distB="0" distL="0" distR="0" wp14:anchorId="35CE5297" wp14:editId="640E2163">
                  <wp:extent cx="1219200" cy="962059"/>
                  <wp:effectExtent l="0" t="0" r="0" b="9525"/>
                  <wp:docPr id="246294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4243" name=""/>
                          <pic:cNvPicPr/>
                        </pic:nvPicPr>
                        <pic:blipFill>
                          <a:blip r:embed="rId200"/>
                          <a:stretch>
                            <a:fillRect/>
                          </a:stretch>
                        </pic:blipFill>
                        <pic:spPr>
                          <a:xfrm>
                            <a:off x="0" y="0"/>
                            <a:ext cx="1223617" cy="965544"/>
                          </a:xfrm>
                          <a:prstGeom prst="rect">
                            <a:avLst/>
                          </a:prstGeom>
                        </pic:spPr>
                      </pic:pic>
                    </a:graphicData>
                  </a:graphic>
                </wp:inline>
              </w:drawing>
            </w:r>
          </w:p>
          <w:p w:rsidR="00C11A1E" w:rsidRDefault="00C11A1E" w14:paraId="5925F832" w14:textId="77777777">
            <w:pPr>
              <w:rPr>
                <w:sz w:val="20"/>
                <w:szCs w:val="20"/>
              </w:rPr>
            </w:pPr>
          </w:p>
          <w:p w:rsidRPr="006E2334" w:rsidR="00C11A1E" w:rsidRDefault="00C11A1E" w14:paraId="1B4393B0" w14:textId="4CA12D4A">
            <w:pPr>
              <w:rPr>
                <w:sz w:val="20"/>
                <w:szCs w:val="20"/>
              </w:rPr>
            </w:pPr>
            <w:hyperlink w:history="1" w:anchor="fromView=search&amp;page=1&amp;position=3&amp;uuid=c8b84ba4-b275-41ac-933b-51447d6a9d20" r:id="rId201">
              <w:r w:rsidRPr="0034116F">
                <w:rPr>
                  <w:rStyle w:val="Hyperlink"/>
                  <w:sz w:val="20"/>
                  <w:szCs w:val="20"/>
                </w:rPr>
                <w:t>https://www.freepik.es/icono/mapa_7504232#fromView=search&amp;page=1&amp;position=3&amp;uuid=c8b84ba4-b275-41ac-933b-51447d6a9d20</w:t>
              </w:r>
            </w:hyperlink>
            <w:r>
              <w:rPr>
                <w:sz w:val="20"/>
                <w:szCs w:val="20"/>
              </w:rPr>
              <w:t xml:space="preserve"> </w:t>
            </w:r>
          </w:p>
        </w:tc>
      </w:tr>
      <w:tr w:rsidRPr="006E2334" w:rsidR="00AE619F" w:rsidTr="00C11A1E" w14:paraId="36670447" w14:textId="0A8585CE">
        <w:tc>
          <w:tcPr>
            <w:tcW w:w="1985" w:type="dxa"/>
            <w:hideMark/>
          </w:tcPr>
          <w:p w:rsidRPr="006E2334" w:rsidR="00AE619F" w:rsidRDefault="00AE619F" w14:paraId="26434178" w14:textId="77777777">
            <w:pPr>
              <w:rPr>
                <w:sz w:val="20"/>
                <w:szCs w:val="20"/>
              </w:rPr>
            </w:pPr>
            <w:r w:rsidRPr="006E2334">
              <w:rPr>
                <w:rStyle w:val="Strong"/>
                <w:sz w:val="20"/>
                <w:szCs w:val="20"/>
              </w:rPr>
              <w:t>Información considerada</w:t>
            </w:r>
          </w:p>
        </w:tc>
        <w:tc>
          <w:tcPr>
            <w:tcW w:w="4111" w:type="dxa"/>
            <w:hideMark/>
          </w:tcPr>
          <w:p w:rsidRPr="006E2334" w:rsidR="00AE619F" w:rsidRDefault="00AE619F" w14:paraId="7D335C40" w14:textId="77777777">
            <w:pPr>
              <w:rPr>
                <w:sz w:val="20"/>
                <w:szCs w:val="20"/>
              </w:rPr>
            </w:pPr>
            <w:r w:rsidRPr="006E2334">
              <w:rPr>
                <w:sz w:val="20"/>
                <w:szCs w:val="20"/>
              </w:rPr>
              <w:t>Cobertura vegetal, relieve, uso del suelo y reportes comunitarios.</w:t>
            </w:r>
          </w:p>
        </w:tc>
        <w:tc>
          <w:tcPr>
            <w:tcW w:w="3871" w:type="dxa"/>
          </w:tcPr>
          <w:p w:rsidR="00AE619F" w:rsidRDefault="004510FC" w14:paraId="1B047F99" w14:textId="77777777">
            <w:pPr>
              <w:rPr>
                <w:sz w:val="20"/>
                <w:szCs w:val="20"/>
              </w:rPr>
            </w:pPr>
            <w:r w:rsidRPr="004510FC">
              <w:rPr>
                <w:noProof/>
                <w:sz w:val="20"/>
                <w:szCs w:val="20"/>
              </w:rPr>
              <w:drawing>
                <wp:inline distT="0" distB="0" distL="0" distR="0" wp14:anchorId="72823311" wp14:editId="1DA905F4">
                  <wp:extent cx="1314450" cy="1257988"/>
                  <wp:effectExtent l="0" t="0" r="0" b="0"/>
                  <wp:docPr id="1275890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0179" name=""/>
                          <pic:cNvPicPr/>
                        </pic:nvPicPr>
                        <pic:blipFill>
                          <a:blip r:embed="rId202"/>
                          <a:stretch>
                            <a:fillRect/>
                          </a:stretch>
                        </pic:blipFill>
                        <pic:spPr>
                          <a:xfrm>
                            <a:off x="0" y="0"/>
                            <a:ext cx="1319668" cy="1262982"/>
                          </a:xfrm>
                          <a:prstGeom prst="rect">
                            <a:avLst/>
                          </a:prstGeom>
                        </pic:spPr>
                      </pic:pic>
                    </a:graphicData>
                  </a:graphic>
                </wp:inline>
              </w:drawing>
            </w:r>
          </w:p>
          <w:p w:rsidR="004510FC" w:rsidRDefault="004510FC" w14:paraId="0A87813F" w14:textId="77777777">
            <w:pPr>
              <w:rPr>
                <w:sz w:val="20"/>
                <w:szCs w:val="20"/>
              </w:rPr>
            </w:pPr>
          </w:p>
          <w:p w:rsidRPr="006E2334" w:rsidR="004510FC" w:rsidRDefault="004510FC" w14:paraId="3F6AF286" w14:textId="33AD758C">
            <w:pPr>
              <w:rPr>
                <w:sz w:val="20"/>
                <w:szCs w:val="20"/>
              </w:rPr>
            </w:pPr>
            <w:hyperlink w:history="1" w:anchor="fromView=search&amp;page=1&amp;position=26&amp;uuid=a61a51d6-b121-4645-919a-8ee220767fe4" r:id="rId203">
              <w:r w:rsidRPr="0034116F">
                <w:rPr>
                  <w:rStyle w:val="Hyperlink"/>
                  <w:sz w:val="20"/>
                  <w:szCs w:val="20"/>
                </w:rPr>
                <w:t>https://www.freepik.es/icono/asia_6253687#fromView=search&amp;page=1&amp;position=26&amp;uuid=a61a51d6-b121-4645-919a-8ee220767fe4</w:t>
              </w:r>
            </w:hyperlink>
            <w:r>
              <w:rPr>
                <w:sz w:val="20"/>
                <w:szCs w:val="20"/>
              </w:rPr>
              <w:t xml:space="preserve"> </w:t>
            </w:r>
          </w:p>
        </w:tc>
      </w:tr>
      <w:tr w:rsidRPr="006E2334" w:rsidR="00AE619F" w:rsidTr="00C11A1E" w14:paraId="2A5332E1" w14:textId="04E6CB7C">
        <w:tc>
          <w:tcPr>
            <w:tcW w:w="1985" w:type="dxa"/>
            <w:hideMark/>
          </w:tcPr>
          <w:p w:rsidRPr="006E2334" w:rsidR="00AE619F" w:rsidRDefault="00AE619F" w14:paraId="291BE98B" w14:textId="77777777">
            <w:pPr>
              <w:rPr>
                <w:sz w:val="20"/>
                <w:szCs w:val="20"/>
              </w:rPr>
            </w:pPr>
            <w:r w:rsidRPr="006E2334">
              <w:rPr>
                <w:rStyle w:val="Strong"/>
                <w:sz w:val="20"/>
                <w:szCs w:val="20"/>
              </w:rPr>
              <w:t>Objetivo</w:t>
            </w:r>
          </w:p>
        </w:tc>
        <w:tc>
          <w:tcPr>
            <w:tcW w:w="4111" w:type="dxa"/>
            <w:hideMark/>
          </w:tcPr>
          <w:p w:rsidRPr="006E2334" w:rsidR="00AE619F" w:rsidRDefault="00AE619F" w14:paraId="2EDB337E" w14:textId="77777777">
            <w:pPr>
              <w:rPr>
                <w:sz w:val="20"/>
                <w:szCs w:val="20"/>
              </w:rPr>
            </w:pPr>
            <w:r w:rsidRPr="006E2334">
              <w:rPr>
                <w:sz w:val="20"/>
                <w:szCs w:val="20"/>
              </w:rPr>
              <w:t>Priorizar acciones de restauración, revegetación, control de escorrentías y protección de nacederos.</w:t>
            </w:r>
          </w:p>
        </w:tc>
        <w:tc>
          <w:tcPr>
            <w:tcW w:w="3871" w:type="dxa"/>
          </w:tcPr>
          <w:p w:rsidR="00AE619F" w:rsidRDefault="00D17743" w14:paraId="64EE14D7" w14:textId="77777777">
            <w:pPr>
              <w:rPr>
                <w:sz w:val="20"/>
                <w:szCs w:val="20"/>
              </w:rPr>
            </w:pPr>
            <w:r w:rsidRPr="00D17743">
              <w:rPr>
                <w:noProof/>
                <w:sz w:val="20"/>
                <w:szCs w:val="20"/>
              </w:rPr>
              <w:drawing>
                <wp:inline distT="0" distB="0" distL="0" distR="0" wp14:anchorId="7F7CF05E" wp14:editId="25281A11">
                  <wp:extent cx="1483366" cy="1562100"/>
                  <wp:effectExtent l="0" t="0" r="2540" b="0"/>
                  <wp:docPr id="171659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6273" name=""/>
                          <pic:cNvPicPr/>
                        </pic:nvPicPr>
                        <pic:blipFill>
                          <a:blip r:embed="rId204"/>
                          <a:stretch>
                            <a:fillRect/>
                          </a:stretch>
                        </pic:blipFill>
                        <pic:spPr>
                          <a:xfrm>
                            <a:off x="0" y="0"/>
                            <a:ext cx="1489275" cy="1568323"/>
                          </a:xfrm>
                          <a:prstGeom prst="rect">
                            <a:avLst/>
                          </a:prstGeom>
                        </pic:spPr>
                      </pic:pic>
                    </a:graphicData>
                  </a:graphic>
                </wp:inline>
              </w:drawing>
            </w:r>
          </w:p>
          <w:p w:rsidRPr="006E2334" w:rsidR="00D17743" w:rsidRDefault="00D17743" w14:paraId="25190E7E" w14:textId="1D04FE6A">
            <w:pPr>
              <w:rPr>
                <w:sz w:val="20"/>
                <w:szCs w:val="20"/>
              </w:rPr>
            </w:pPr>
            <w:hyperlink w:history="1" w:anchor="fromView=search&amp;page=1&amp;position=7&amp;uuid=9f08f188-8b90-46cb-93c9-3c25bd2c7c0b" r:id="rId205">
              <w:r w:rsidRPr="0034116F">
                <w:rPr>
                  <w:rStyle w:val="Hyperlink"/>
                  <w:sz w:val="20"/>
                  <w:szCs w:val="20"/>
                </w:rPr>
                <w:t>https://www.freepik.es/icono/meandro_11015656#fromView=search&amp;page=1&amp;position=7&amp;uuid=9f08f188-8b90-46cb-93c9-3c25bd2c7c0b</w:t>
              </w:r>
            </w:hyperlink>
            <w:r>
              <w:rPr>
                <w:sz w:val="20"/>
                <w:szCs w:val="20"/>
              </w:rPr>
              <w:t xml:space="preserve"> </w:t>
            </w:r>
          </w:p>
        </w:tc>
      </w:tr>
      <w:tr w:rsidRPr="006E2334" w:rsidR="00AE619F" w:rsidTr="00C11A1E" w14:paraId="44A56616" w14:textId="4D4DC553">
        <w:tc>
          <w:tcPr>
            <w:tcW w:w="1985" w:type="dxa"/>
            <w:hideMark/>
          </w:tcPr>
          <w:p w:rsidRPr="006E2334" w:rsidR="00AE619F" w:rsidRDefault="00AE619F" w14:paraId="54D3ADDD" w14:textId="77777777">
            <w:pPr>
              <w:rPr>
                <w:sz w:val="20"/>
                <w:szCs w:val="20"/>
              </w:rPr>
            </w:pPr>
            <w:r w:rsidRPr="006E2334">
              <w:rPr>
                <w:rStyle w:val="Strong"/>
                <w:sz w:val="20"/>
                <w:szCs w:val="20"/>
              </w:rPr>
              <w:t>Aporte comunitario</w:t>
            </w:r>
          </w:p>
        </w:tc>
        <w:tc>
          <w:tcPr>
            <w:tcW w:w="4111" w:type="dxa"/>
            <w:hideMark/>
          </w:tcPr>
          <w:p w:rsidRPr="006E2334" w:rsidR="00AE619F" w:rsidRDefault="00AE619F" w14:paraId="57C1E61A" w14:textId="77777777">
            <w:pPr>
              <w:rPr>
                <w:sz w:val="20"/>
                <w:szCs w:val="20"/>
              </w:rPr>
            </w:pPr>
            <w:r w:rsidRPr="006E2334">
              <w:rPr>
                <w:sz w:val="20"/>
                <w:szCs w:val="20"/>
              </w:rPr>
              <w:t>Fortalece la planificación territorial desde la experiencia vivida y la resiliencia colectiva.</w:t>
            </w:r>
          </w:p>
        </w:tc>
        <w:tc>
          <w:tcPr>
            <w:tcW w:w="3871" w:type="dxa"/>
          </w:tcPr>
          <w:p w:rsidR="00AE619F" w:rsidRDefault="00971995" w14:paraId="7D195CF1" w14:textId="77777777">
            <w:pPr>
              <w:rPr>
                <w:sz w:val="20"/>
                <w:szCs w:val="20"/>
              </w:rPr>
            </w:pPr>
            <w:r w:rsidRPr="00971995">
              <w:rPr>
                <w:noProof/>
                <w:sz w:val="20"/>
                <w:szCs w:val="20"/>
              </w:rPr>
              <w:drawing>
                <wp:inline distT="0" distB="0" distL="0" distR="0" wp14:anchorId="6126D860" wp14:editId="2A47C9B2">
                  <wp:extent cx="2320925" cy="2193290"/>
                  <wp:effectExtent l="0" t="0" r="3175" b="0"/>
                  <wp:docPr id="64970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773" name=""/>
                          <pic:cNvPicPr/>
                        </pic:nvPicPr>
                        <pic:blipFill>
                          <a:blip r:embed="rId206"/>
                          <a:stretch>
                            <a:fillRect/>
                          </a:stretch>
                        </pic:blipFill>
                        <pic:spPr>
                          <a:xfrm>
                            <a:off x="0" y="0"/>
                            <a:ext cx="2320925" cy="2193290"/>
                          </a:xfrm>
                          <a:prstGeom prst="rect">
                            <a:avLst/>
                          </a:prstGeom>
                        </pic:spPr>
                      </pic:pic>
                    </a:graphicData>
                  </a:graphic>
                </wp:inline>
              </w:drawing>
            </w:r>
          </w:p>
          <w:p w:rsidR="00971995" w:rsidRDefault="00971995" w14:paraId="58E0086B" w14:textId="77777777">
            <w:pPr>
              <w:rPr>
                <w:sz w:val="20"/>
                <w:szCs w:val="20"/>
              </w:rPr>
            </w:pPr>
          </w:p>
          <w:p w:rsidRPr="006E2334" w:rsidR="00971995" w:rsidRDefault="00971995" w14:paraId="3B97DAEB" w14:textId="55760AD2">
            <w:pPr>
              <w:rPr>
                <w:sz w:val="20"/>
                <w:szCs w:val="20"/>
              </w:rPr>
            </w:pPr>
            <w:hyperlink w:history="1" w:anchor="fromView=search&amp;page=1&amp;position=21&amp;uuid=240267f7-588b-478d-8de8-1cfb3b128fde" r:id="rId207">
              <w:r w:rsidRPr="0034116F">
                <w:rPr>
                  <w:rStyle w:val="Hyperlink"/>
                  <w:sz w:val="20"/>
                  <w:szCs w:val="20"/>
                </w:rPr>
                <w:t>https://www.freepik.es/icono/brujula_6253715#fromView=search&amp;page=1&amp;position=21&amp;uuid=240267f7-588b-478d-8de8-1cfb3b128fde</w:t>
              </w:r>
            </w:hyperlink>
            <w:r>
              <w:rPr>
                <w:sz w:val="20"/>
                <w:szCs w:val="20"/>
              </w:rPr>
              <w:t xml:space="preserve"> </w:t>
            </w:r>
          </w:p>
        </w:tc>
      </w:tr>
    </w:tbl>
    <w:p w:rsidRPr="006E2334" w:rsidR="006E2334" w:rsidP="006E2334" w:rsidRDefault="006E2334" w14:paraId="184A3063" w14:textId="448B7B9F">
      <w:pPr>
        <w:rPr>
          <w:sz w:val="20"/>
          <w:szCs w:val="20"/>
        </w:rPr>
      </w:pPr>
    </w:p>
    <w:p w:rsidRPr="005138E5" w:rsidR="006E2334" w:rsidP="006E2334" w:rsidRDefault="00256D75" w14:paraId="712F09FF" w14:textId="26D1B0EC">
      <w:pPr>
        <w:pStyle w:val="Heading4"/>
        <w:rPr>
          <w:sz w:val="20"/>
          <w:szCs w:val="20"/>
        </w:rPr>
      </w:pPr>
      <w:bookmarkStart w:name="_Hlk214466745" w:id="34"/>
      <w:r>
        <w:rPr>
          <w:rStyle w:val="Strong"/>
          <w:color w:val="auto"/>
          <w:sz w:val="20"/>
          <w:szCs w:val="20"/>
        </w:rPr>
        <w:t>5</w:t>
      </w:r>
      <w:r w:rsidR="00AE619F">
        <w:rPr>
          <w:rStyle w:val="Strong"/>
          <w:color w:val="auto"/>
          <w:sz w:val="20"/>
          <w:szCs w:val="20"/>
        </w:rPr>
        <w:t>.4</w:t>
      </w:r>
      <w:r w:rsidRPr="005138E5" w:rsidR="006E2334">
        <w:rPr>
          <w:rStyle w:val="Strong"/>
          <w:color w:val="auto"/>
          <w:sz w:val="20"/>
          <w:szCs w:val="20"/>
        </w:rPr>
        <w:t xml:space="preserve"> Distribución de </w:t>
      </w:r>
      <w:r w:rsidRPr="005138E5" w:rsidR="005138E5">
        <w:rPr>
          <w:rStyle w:val="Strong"/>
          <w:color w:val="auto"/>
          <w:sz w:val="20"/>
          <w:szCs w:val="20"/>
        </w:rPr>
        <w:t>recursos hídricos</w:t>
      </w:r>
      <w:bookmarkEnd w:id="34"/>
    </w:p>
    <w:p w:rsidRPr="006E2334" w:rsidR="006E2334" w:rsidP="006E2334" w:rsidRDefault="006E2334" w14:paraId="349F7925" w14:textId="77777777">
      <w:pPr>
        <w:pStyle w:val="NormalWeb"/>
        <w:rPr>
          <w:rFonts w:ascii="Arial" w:hAnsi="Arial" w:cs="Arial"/>
          <w:sz w:val="20"/>
          <w:szCs w:val="20"/>
        </w:rPr>
      </w:pPr>
      <w:r w:rsidRPr="006E2334">
        <w:rPr>
          <w:rFonts w:ascii="Arial" w:hAnsi="Arial" w:cs="Arial"/>
          <w:sz w:val="20"/>
          <w:szCs w:val="20"/>
        </w:rPr>
        <w:t xml:space="preserve">Los mapas hídricos permiten visualizar la red de agua en el territorio, incluyendo </w:t>
      </w:r>
      <w:r w:rsidRPr="006E2334">
        <w:rPr>
          <w:rStyle w:val="Strong"/>
          <w:rFonts w:ascii="Arial" w:hAnsi="Arial" w:cs="Arial"/>
          <w:sz w:val="20"/>
          <w:szCs w:val="20"/>
        </w:rPr>
        <w:t>ríos, quebradas, arroyos, humedales, nacederos</w:t>
      </w:r>
      <w:r w:rsidRPr="006E2334">
        <w:rPr>
          <w:rFonts w:ascii="Arial" w:hAnsi="Arial" w:cs="Arial"/>
          <w:sz w:val="20"/>
          <w:szCs w:val="20"/>
        </w:rPr>
        <w:t xml:space="preserve"> y zonas de recarga acuífera.</w:t>
      </w:r>
    </w:p>
    <w:tbl>
      <w:tblPr>
        <w:tblStyle w:val="TableGrid"/>
        <w:tblW w:w="0" w:type="auto"/>
        <w:tblInd w:w="-5" w:type="dxa"/>
        <w:tblLayout w:type="fixed"/>
        <w:tblLook w:val="04A0" w:firstRow="1" w:lastRow="0" w:firstColumn="1" w:lastColumn="0" w:noHBand="0" w:noVBand="1"/>
      </w:tblPr>
      <w:tblGrid>
        <w:gridCol w:w="1985"/>
        <w:gridCol w:w="2835"/>
        <w:gridCol w:w="5147"/>
      </w:tblGrid>
      <w:tr w:rsidRPr="006E2334" w:rsidR="00AE619F" w:rsidTr="0025033C" w14:paraId="13CAC165" w14:textId="199E3A55">
        <w:tc>
          <w:tcPr>
            <w:tcW w:w="9967" w:type="dxa"/>
            <w:gridSpan w:val="3"/>
            <w:shd w:val="clear" w:color="auto" w:fill="9BBB59" w:themeFill="accent3"/>
          </w:tcPr>
          <w:p w:rsidRPr="006E2334" w:rsidR="00AE619F" w:rsidRDefault="00AE619F" w14:paraId="663083A0" w14:textId="170EE7B9">
            <w:pPr>
              <w:jc w:val="center"/>
              <w:rPr>
                <w:rStyle w:val="Strong"/>
                <w:sz w:val="20"/>
                <w:szCs w:val="20"/>
              </w:rPr>
            </w:pPr>
            <w:r>
              <w:rPr>
                <w:rStyle w:val="Strong"/>
                <w:sz w:val="20"/>
                <w:szCs w:val="20"/>
              </w:rPr>
              <w:t xml:space="preserve">SLIDE </w:t>
            </w:r>
          </w:p>
        </w:tc>
      </w:tr>
      <w:tr w:rsidRPr="006E2334" w:rsidR="00AE619F" w:rsidTr="0025033C" w14:paraId="7679777A" w14:textId="6E368C88">
        <w:tc>
          <w:tcPr>
            <w:tcW w:w="1985" w:type="dxa"/>
            <w:hideMark/>
          </w:tcPr>
          <w:p w:rsidRPr="006E2334" w:rsidR="00AE619F" w:rsidRDefault="00AE619F" w14:paraId="6469F138" w14:textId="77777777">
            <w:pPr>
              <w:rPr>
                <w:sz w:val="20"/>
                <w:szCs w:val="20"/>
              </w:rPr>
            </w:pPr>
            <w:r w:rsidRPr="006E2334">
              <w:rPr>
                <w:rStyle w:val="Strong"/>
                <w:sz w:val="20"/>
                <w:szCs w:val="20"/>
              </w:rPr>
              <w:t>Elaboración</w:t>
            </w:r>
          </w:p>
        </w:tc>
        <w:tc>
          <w:tcPr>
            <w:tcW w:w="2835" w:type="dxa"/>
            <w:hideMark/>
          </w:tcPr>
          <w:p w:rsidRPr="006E2334" w:rsidR="00AE619F" w:rsidRDefault="00AE619F" w14:paraId="4F57CDA8" w14:textId="77777777">
            <w:pPr>
              <w:rPr>
                <w:sz w:val="20"/>
                <w:szCs w:val="20"/>
              </w:rPr>
            </w:pPr>
            <w:r w:rsidRPr="006E2334">
              <w:rPr>
                <w:sz w:val="20"/>
                <w:szCs w:val="20"/>
              </w:rPr>
              <w:t>A mano alzada, con apoyo de recorridos de campo, memoria comunitaria y datos locales sobre lluvias y escorrentías.</w:t>
            </w:r>
          </w:p>
        </w:tc>
        <w:tc>
          <w:tcPr>
            <w:tcW w:w="5147" w:type="dxa"/>
          </w:tcPr>
          <w:p w:rsidR="00AE619F" w:rsidRDefault="0025033C" w14:paraId="211C7494" w14:textId="77777777">
            <w:pPr>
              <w:rPr>
                <w:sz w:val="20"/>
                <w:szCs w:val="20"/>
              </w:rPr>
            </w:pPr>
            <w:r w:rsidRPr="0025033C">
              <w:rPr>
                <w:noProof/>
                <w:sz w:val="20"/>
                <w:szCs w:val="20"/>
              </w:rPr>
              <w:drawing>
                <wp:inline distT="0" distB="0" distL="0" distR="0" wp14:anchorId="0D44CFA5" wp14:editId="308855CA">
                  <wp:extent cx="1990725" cy="1377257"/>
                  <wp:effectExtent l="0" t="0" r="0" b="0"/>
                  <wp:docPr id="1393593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3304" name=""/>
                          <pic:cNvPicPr/>
                        </pic:nvPicPr>
                        <pic:blipFill>
                          <a:blip r:embed="rId208"/>
                          <a:stretch>
                            <a:fillRect/>
                          </a:stretch>
                        </pic:blipFill>
                        <pic:spPr>
                          <a:xfrm>
                            <a:off x="0" y="0"/>
                            <a:ext cx="2003768" cy="1386281"/>
                          </a:xfrm>
                          <a:prstGeom prst="rect">
                            <a:avLst/>
                          </a:prstGeom>
                        </pic:spPr>
                      </pic:pic>
                    </a:graphicData>
                  </a:graphic>
                </wp:inline>
              </w:drawing>
            </w:r>
          </w:p>
          <w:p w:rsidR="0025033C" w:rsidRDefault="0025033C" w14:paraId="35503D16" w14:textId="77777777">
            <w:pPr>
              <w:rPr>
                <w:sz w:val="20"/>
                <w:szCs w:val="20"/>
              </w:rPr>
            </w:pPr>
          </w:p>
          <w:p w:rsidRPr="006E2334" w:rsidR="0025033C" w:rsidRDefault="0025033C" w14:paraId="3DBA1D77" w14:textId="614F4EA0">
            <w:pPr>
              <w:rPr>
                <w:sz w:val="20"/>
                <w:szCs w:val="20"/>
              </w:rPr>
            </w:pPr>
            <w:hyperlink w:history="1" w:anchor="fromView=search&amp;page=1&amp;position=14&amp;uuid=031c8884-32f7-400f-ae2c-72067783487b&amp;query=mapas+h%C3%ADdricos+A+MANO" r:id="rId209">
              <w:r w:rsidRPr="0034116F">
                <w:rPr>
                  <w:rStyle w:val="Hyperlink"/>
                  <w:sz w:val="20"/>
                  <w:szCs w:val="20"/>
                </w:rPr>
                <w:t>https://www.freepik.es/fotos-premium/mano-hombre-sostiene-pincel-dibuja-imagen-numeros-dibujo-sobre-lienzo-latas-pintura-numeradas-pasatiempo-creativo-pintura-principiantes-primer-plano-enfoque-selectivo_14478463.htm#fromView=search&amp;page=1&amp;position=14&amp;uuid=031c8884-32f7-400f-ae2c-72067783487b&amp;query=mapas+h%C3%ADdricos+A+MANO</w:t>
              </w:r>
            </w:hyperlink>
            <w:r>
              <w:rPr>
                <w:sz w:val="20"/>
                <w:szCs w:val="20"/>
              </w:rPr>
              <w:t xml:space="preserve"> </w:t>
            </w:r>
          </w:p>
        </w:tc>
      </w:tr>
      <w:tr w:rsidRPr="006E2334" w:rsidR="00AE619F" w:rsidTr="0025033C" w14:paraId="79E29BFC" w14:textId="280932FA">
        <w:tc>
          <w:tcPr>
            <w:tcW w:w="1985" w:type="dxa"/>
            <w:hideMark/>
          </w:tcPr>
          <w:p w:rsidRPr="006E2334" w:rsidR="00AE619F" w:rsidRDefault="00AE619F" w14:paraId="2CE96E2B" w14:textId="77777777">
            <w:pPr>
              <w:rPr>
                <w:sz w:val="20"/>
                <w:szCs w:val="20"/>
              </w:rPr>
            </w:pPr>
            <w:r w:rsidRPr="006E2334">
              <w:rPr>
                <w:rStyle w:val="Strong"/>
                <w:sz w:val="20"/>
                <w:szCs w:val="20"/>
              </w:rPr>
              <w:t>Utilidad</w:t>
            </w:r>
          </w:p>
        </w:tc>
        <w:tc>
          <w:tcPr>
            <w:tcW w:w="2835" w:type="dxa"/>
            <w:hideMark/>
          </w:tcPr>
          <w:p w:rsidRPr="006E2334" w:rsidR="00AE619F" w:rsidRDefault="00AE619F" w14:paraId="1234425D" w14:textId="77777777">
            <w:pPr>
              <w:rPr>
                <w:sz w:val="20"/>
                <w:szCs w:val="20"/>
              </w:rPr>
            </w:pPr>
            <w:r w:rsidRPr="006E2334">
              <w:rPr>
                <w:sz w:val="20"/>
                <w:szCs w:val="20"/>
              </w:rPr>
              <w:t>Identifica áreas prioritarias para conservación, restauración y manejo del recurso hídrico.</w:t>
            </w:r>
          </w:p>
        </w:tc>
        <w:tc>
          <w:tcPr>
            <w:tcW w:w="5147" w:type="dxa"/>
          </w:tcPr>
          <w:p w:rsidR="00AE619F" w:rsidRDefault="00260B74" w14:paraId="68373ED1" w14:textId="77777777">
            <w:pPr>
              <w:rPr>
                <w:sz w:val="20"/>
                <w:szCs w:val="20"/>
              </w:rPr>
            </w:pPr>
            <w:r w:rsidRPr="00260B74">
              <w:rPr>
                <w:noProof/>
                <w:sz w:val="20"/>
                <w:szCs w:val="20"/>
              </w:rPr>
              <w:drawing>
                <wp:inline distT="0" distB="0" distL="0" distR="0" wp14:anchorId="5678FE0F" wp14:editId="606BBF00">
                  <wp:extent cx="2295525" cy="1255067"/>
                  <wp:effectExtent l="0" t="0" r="0" b="2540"/>
                  <wp:docPr id="51946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7057" name=""/>
                          <pic:cNvPicPr/>
                        </pic:nvPicPr>
                        <pic:blipFill>
                          <a:blip r:embed="rId210"/>
                          <a:stretch>
                            <a:fillRect/>
                          </a:stretch>
                        </pic:blipFill>
                        <pic:spPr>
                          <a:xfrm>
                            <a:off x="0" y="0"/>
                            <a:ext cx="2302539" cy="1258902"/>
                          </a:xfrm>
                          <a:prstGeom prst="rect">
                            <a:avLst/>
                          </a:prstGeom>
                        </pic:spPr>
                      </pic:pic>
                    </a:graphicData>
                  </a:graphic>
                </wp:inline>
              </w:drawing>
            </w:r>
          </w:p>
          <w:p w:rsidR="00260B74" w:rsidRDefault="00260B74" w14:paraId="694A0084" w14:textId="77777777">
            <w:pPr>
              <w:rPr>
                <w:sz w:val="20"/>
                <w:szCs w:val="20"/>
              </w:rPr>
            </w:pPr>
          </w:p>
          <w:p w:rsidRPr="006E2334" w:rsidR="00260B74" w:rsidRDefault="00260B74" w14:paraId="03F56502" w14:textId="6E502444">
            <w:pPr>
              <w:rPr>
                <w:sz w:val="20"/>
                <w:szCs w:val="20"/>
              </w:rPr>
            </w:pPr>
            <w:hyperlink w:history="1" w:anchor="fromView=search&amp;page=2&amp;position=24&amp;uuid=031c8884-32f7-400f-ae2c-72067783487b&amp;query=mapas+h%C3%ADdricos+A+MANO" r:id="rId211">
              <w:r w:rsidRPr="0034116F">
                <w:rPr>
                  <w:rStyle w:val="Hyperlink"/>
                  <w:sz w:val="20"/>
                  <w:szCs w:val="20"/>
                </w:rPr>
                <w:t>https://www.freepik.es/imagen-ia-premium/persona-dibujando-linea-azul-lapiz_394611334.htm#fromView=search&amp;page=2&amp;position=24&amp;uuid=031c8884-32f7-400f-ae2c-72067783487b&amp;query=mapas+h%C3%ADdricos+A+MANO</w:t>
              </w:r>
            </w:hyperlink>
            <w:r>
              <w:rPr>
                <w:sz w:val="20"/>
                <w:szCs w:val="20"/>
              </w:rPr>
              <w:t xml:space="preserve"> </w:t>
            </w:r>
          </w:p>
        </w:tc>
      </w:tr>
      <w:tr w:rsidRPr="006E2334" w:rsidR="00AE619F" w:rsidTr="0025033C" w14:paraId="4CA13255" w14:textId="7830BC70">
        <w:tc>
          <w:tcPr>
            <w:tcW w:w="1985" w:type="dxa"/>
            <w:hideMark/>
          </w:tcPr>
          <w:p w:rsidRPr="006E2334" w:rsidR="00AE619F" w:rsidRDefault="00AE619F" w14:paraId="05870737" w14:textId="77777777">
            <w:pPr>
              <w:rPr>
                <w:sz w:val="20"/>
                <w:szCs w:val="20"/>
              </w:rPr>
            </w:pPr>
            <w:r w:rsidRPr="006E2334">
              <w:rPr>
                <w:rStyle w:val="Strong"/>
                <w:sz w:val="20"/>
                <w:szCs w:val="20"/>
              </w:rPr>
              <w:t>Aplicación agroecológica</w:t>
            </w:r>
          </w:p>
        </w:tc>
        <w:tc>
          <w:tcPr>
            <w:tcW w:w="2835" w:type="dxa"/>
            <w:hideMark/>
          </w:tcPr>
          <w:p w:rsidRPr="006E2334" w:rsidR="00AE619F" w:rsidRDefault="00AE619F" w14:paraId="282C756A" w14:textId="77777777">
            <w:pPr>
              <w:rPr>
                <w:sz w:val="20"/>
                <w:szCs w:val="20"/>
              </w:rPr>
            </w:pPr>
            <w:r w:rsidRPr="006E2334">
              <w:rPr>
                <w:sz w:val="20"/>
                <w:szCs w:val="20"/>
              </w:rPr>
              <w:t>Orienta decisiones sobre prácticas como barreras vivas, protección de nacederos o zanjas de infiltración.</w:t>
            </w:r>
          </w:p>
        </w:tc>
        <w:tc>
          <w:tcPr>
            <w:tcW w:w="5147" w:type="dxa"/>
          </w:tcPr>
          <w:p w:rsidR="00AE619F" w:rsidRDefault="00E3156D" w14:paraId="6AEB094D" w14:textId="77777777">
            <w:pPr>
              <w:rPr>
                <w:sz w:val="20"/>
                <w:szCs w:val="20"/>
              </w:rPr>
            </w:pPr>
            <w:r w:rsidRPr="00E3156D">
              <w:rPr>
                <w:noProof/>
                <w:sz w:val="20"/>
                <w:szCs w:val="20"/>
              </w:rPr>
              <w:drawing>
                <wp:inline distT="0" distB="0" distL="0" distR="0" wp14:anchorId="322B31CB" wp14:editId="7901D963">
                  <wp:extent cx="2457450" cy="852805"/>
                  <wp:effectExtent l="0" t="0" r="0" b="4445"/>
                  <wp:docPr id="1674934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4753" name=""/>
                          <pic:cNvPicPr/>
                        </pic:nvPicPr>
                        <pic:blipFill rotWithShape="1">
                          <a:blip r:embed="rId212"/>
                          <a:srcRect r="21517"/>
                          <a:stretch>
                            <a:fillRect/>
                          </a:stretch>
                        </pic:blipFill>
                        <pic:spPr bwMode="auto">
                          <a:xfrm>
                            <a:off x="0" y="0"/>
                            <a:ext cx="2457450" cy="852805"/>
                          </a:xfrm>
                          <a:prstGeom prst="rect">
                            <a:avLst/>
                          </a:prstGeom>
                          <a:ln>
                            <a:noFill/>
                          </a:ln>
                          <a:extLst>
                            <a:ext uri="{53640926-AAD7-44D8-BBD7-CCE9431645EC}">
                              <a14:shadowObscured xmlns:a14="http://schemas.microsoft.com/office/drawing/2010/main"/>
                            </a:ext>
                          </a:extLst>
                        </pic:spPr>
                      </pic:pic>
                    </a:graphicData>
                  </a:graphic>
                </wp:inline>
              </w:drawing>
            </w:r>
          </w:p>
          <w:p w:rsidR="00E3156D" w:rsidRDefault="00E3156D" w14:paraId="42789368" w14:textId="77777777">
            <w:pPr>
              <w:rPr>
                <w:sz w:val="20"/>
                <w:szCs w:val="20"/>
              </w:rPr>
            </w:pPr>
          </w:p>
          <w:p w:rsidRPr="006E2334" w:rsidR="00E3156D" w:rsidRDefault="00E3156D" w14:paraId="00BA162B" w14:textId="7C7493F6">
            <w:pPr>
              <w:rPr>
                <w:sz w:val="20"/>
                <w:szCs w:val="20"/>
              </w:rPr>
            </w:pPr>
            <w:hyperlink w:history="1" w:anchor="fromView=search&amp;page=1&amp;position=7&amp;uuid=9336fd73-76db-4abd-a970-555b0d66e986&amp;query=+barreras+vivas%2C+RIOS" r:id="rId213">
              <w:r w:rsidRPr="0034116F">
                <w:rPr>
                  <w:rStyle w:val="Hyperlink"/>
                  <w:sz w:val="20"/>
                  <w:szCs w:val="20"/>
                </w:rPr>
                <w:t>https://www.freepik.es/fotos-premium/hombre-pie-junto-arboles-contra-cielo_114566402.htm#fromView=search&amp;page=1&amp;posi</w:t>
              </w:r>
              <w:r w:rsidRPr="0034116F">
                <w:rPr>
                  <w:rStyle w:val="Hyperlink"/>
                  <w:sz w:val="20"/>
                  <w:szCs w:val="20"/>
                </w:rPr>
                <w:t>tion=7&amp;uuid=9336fd73-76db-4abd-a970-555b0d66e986&amp;query=+barreras+vivas%2C+RIOS</w:t>
              </w:r>
            </w:hyperlink>
            <w:r>
              <w:rPr>
                <w:sz w:val="20"/>
                <w:szCs w:val="20"/>
              </w:rPr>
              <w:t xml:space="preserve"> </w:t>
            </w:r>
          </w:p>
        </w:tc>
      </w:tr>
    </w:tbl>
    <w:p w:rsidRPr="006E2334" w:rsidR="006E2334" w:rsidP="006E2334" w:rsidRDefault="006E2334" w14:paraId="5F14C403" w14:textId="104EFD2E">
      <w:pPr>
        <w:rPr>
          <w:sz w:val="20"/>
          <w:szCs w:val="20"/>
        </w:rPr>
      </w:pPr>
    </w:p>
    <w:p w:rsidRPr="007D33C3" w:rsidR="006E2334" w:rsidP="006E2334" w:rsidRDefault="006E2334" w14:paraId="3AB09ED3" w14:textId="2EBA0C07">
      <w:pPr>
        <w:pStyle w:val="Heading4"/>
        <w:rPr>
          <w:sz w:val="20"/>
          <w:szCs w:val="20"/>
        </w:rPr>
      </w:pPr>
      <w:r w:rsidRPr="007D33C3">
        <w:rPr>
          <w:rStyle w:val="Strong"/>
          <w:sz w:val="20"/>
          <w:szCs w:val="20"/>
        </w:rPr>
        <w:t>1.5</w:t>
      </w:r>
      <w:r w:rsidRPr="007D33C3" w:rsidR="007D33C3">
        <w:rPr>
          <w:rStyle w:val="Strong"/>
          <w:color w:val="auto"/>
          <w:sz w:val="20"/>
          <w:szCs w:val="20"/>
        </w:rPr>
        <w:t xml:space="preserve"> Fichas de diagnóstico: síntesis territorial para la toma de decisiones</w:t>
      </w:r>
    </w:p>
    <w:p w:rsidRPr="006E2334" w:rsidR="006E2334" w:rsidP="006E2334" w:rsidRDefault="006E2334" w14:paraId="24C9E889" w14:textId="77777777">
      <w:pPr>
        <w:pStyle w:val="NormalWeb"/>
        <w:rPr>
          <w:rFonts w:ascii="Arial" w:hAnsi="Arial" w:cs="Arial"/>
          <w:sz w:val="20"/>
          <w:szCs w:val="20"/>
        </w:rPr>
      </w:pPr>
      <w:r w:rsidRPr="006E2334">
        <w:rPr>
          <w:rFonts w:ascii="Arial" w:hAnsi="Arial" w:cs="Arial"/>
          <w:sz w:val="20"/>
          <w:szCs w:val="20"/>
        </w:rPr>
        <w:t xml:space="preserve">Las </w:t>
      </w:r>
      <w:r w:rsidRPr="006E2334">
        <w:rPr>
          <w:rStyle w:val="Strong"/>
          <w:rFonts w:ascii="Arial" w:hAnsi="Arial" w:cs="Arial"/>
          <w:sz w:val="20"/>
          <w:szCs w:val="20"/>
        </w:rPr>
        <w:t>fichas de diagnóstico territorial</w:t>
      </w:r>
      <w:r w:rsidRPr="006E2334">
        <w:rPr>
          <w:rFonts w:ascii="Arial" w:hAnsi="Arial" w:cs="Arial"/>
          <w:sz w:val="20"/>
          <w:szCs w:val="20"/>
        </w:rPr>
        <w:t xml:space="preserve"> presentan una visión sintética del predio, facilitando una lectura rápida y comparativa para la planificación agroecológica. Cada ficha recoge variables clave:</w:t>
      </w:r>
    </w:p>
    <w:p w:rsidRPr="007D33C3" w:rsidR="007227E7" w:rsidP="007D33C3" w:rsidRDefault="007D33C3" w14:paraId="47875F11" w14:textId="56FE6359">
      <w:pPr>
        <w:spacing w:before="240" w:after="240"/>
        <w:rPr>
          <w:sz w:val="20"/>
          <w:szCs w:val="20"/>
        </w:rPr>
      </w:pPr>
      <w:r w:rsidRPr="007D33C3">
        <w:rPr>
          <w:noProof/>
          <w:sz w:val="20"/>
          <w:szCs w:val="20"/>
        </w:rPr>
        <w:drawing>
          <wp:inline distT="0" distB="0" distL="0" distR="0" wp14:anchorId="432E3AC5" wp14:editId="561BD019">
            <wp:extent cx="6332220" cy="788670"/>
            <wp:effectExtent l="19050" t="0" r="11430" b="0"/>
            <wp:docPr id="1733801916" name="Diagram 1">
              <a:extLst xmlns:a="http://schemas.openxmlformats.org/drawingml/2006/main">
                <a:ext uri="{FF2B5EF4-FFF2-40B4-BE49-F238E27FC236}">
                  <a16:creationId xmlns:a16="http://schemas.microsoft.com/office/drawing/2014/main" id="{70D34FF7-4C4F-882C-7827-A9206CD73F7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rsidR="005E2A34" w:rsidRDefault="005E2A34" w14:paraId="00000289" w14:textId="77777777">
      <w:pPr>
        <w:pBdr>
          <w:top w:val="nil"/>
          <w:left w:val="nil"/>
          <w:bottom w:val="nil"/>
          <w:right w:val="nil"/>
          <w:between w:val="nil"/>
        </w:pBdr>
        <w:rPr>
          <w:color w:val="7F7F7F"/>
          <w:sz w:val="20"/>
          <w:szCs w:val="20"/>
        </w:rPr>
      </w:pPr>
    </w:p>
    <w:p w:rsidR="005E2A34" w:rsidP="006E1FB3" w:rsidRDefault="00000000" w14:paraId="0000028A" w14:textId="77777777">
      <w:pPr>
        <w:numPr>
          <w:ilvl w:val="0"/>
          <w:numId w:val="72"/>
        </w:numPr>
        <w:pBdr>
          <w:top w:val="nil"/>
          <w:left w:val="nil"/>
          <w:bottom w:val="nil"/>
          <w:right w:val="nil"/>
          <w:between w:val="nil"/>
        </w:pBdr>
        <w:rPr>
          <w:color w:val="000000"/>
          <w:sz w:val="20"/>
          <w:szCs w:val="20"/>
        </w:rPr>
      </w:pPr>
      <w:r>
        <w:rPr>
          <w:b/>
          <w:bCs/>
          <w:color w:val="000000"/>
          <w:sz w:val="20"/>
          <w:szCs w:val="20"/>
        </w:rPr>
        <w:t>SINTESIS</w:t>
      </w:r>
    </w:p>
    <w:p w:rsidR="005E2A34" w:rsidRDefault="005E2A34" w14:paraId="0000028B" w14:textId="77777777">
      <w:pPr>
        <w:pBdr>
          <w:top w:val="nil"/>
          <w:left w:val="nil"/>
          <w:bottom w:val="nil"/>
          <w:right w:val="nil"/>
          <w:between w:val="nil"/>
        </w:pBdr>
        <w:rPr>
          <w:color w:val="000000"/>
          <w:sz w:val="20"/>
          <w:szCs w:val="20"/>
        </w:rPr>
      </w:pPr>
    </w:p>
    <w:p w:rsidRPr="00EA2BB3" w:rsidR="00EA2BB3" w:rsidP="00EA2BB3" w:rsidRDefault="00EA2BB3" w14:paraId="594DEF84" w14:textId="77777777">
      <w:pPr>
        <w:pBdr>
          <w:top w:val="nil"/>
          <w:left w:val="nil"/>
          <w:bottom w:val="nil"/>
          <w:right w:val="nil"/>
          <w:between w:val="nil"/>
        </w:pBdr>
        <w:rPr>
          <w:bCs/>
          <w:color w:val="000000"/>
          <w:sz w:val="20"/>
          <w:szCs w:val="20"/>
          <w:lang w:val="es-MX"/>
        </w:rPr>
      </w:pPr>
      <w:r w:rsidRPr="00EA2BB3">
        <w:rPr>
          <w:bCs/>
          <w:color w:val="000000"/>
          <w:sz w:val="20"/>
          <w:szCs w:val="20"/>
        </w:rPr>
        <w:t>A continuación, se presenta una síntesis de la temática estudiada en el componente formativ</w:t>
      </w:r>
      <w:commentRangeStart w:id="35"/>
      <w:r w:rsidRPr="00EA2BB3">
        <w:rPr>
          <w:bCs/>
          <w:color w:val="000000"/>
          <w:sz w:val="20"/>
          <w:szCs w:val="20"/>
        </w:rPr>
        <w:t>o.</w:t>
      </w:r>
      <w:r w:rsidRPr="00EA2BB3">
        <w:rPr>
          <w:bCs/>
          <w:color w:val="000000"/>
          <w:sz w:val="20"/>
          <w:szCs w:val="20"/>
          <w:lang w:val="es-MX"/>
        </w:rPr>
        <w:t xml:space="preserve"> </w:t>
      </w:r>
      <w:commentRangeEnd w:id="35"/>
      <w:r w:rsidRPr="00EA2BB3">
        <w:rPr>
          <w:color w:val="000000"/>
          <w:sz w:val="20"/>
          <w:szCs w:val="20"/>
        </w:rPr>
        <w:commentReference w:id="35"/>
      </w:r>
    </w:p>
    <w:p w:rsidRPr="00EA2BB3" w:rsidR="00EA2BB3" w:rsidP="00EA2BB3" w:rsidRDefault="00EA2BB3" w14:paraId="1DEA6DE7" w14:textId="77777777">
      <w:pPr>
        <w:pBdr>
          <w:top w:val="nil"/>
          <w:left w:val="nil"/>
          <w:bottom w:val="nil"/>
          <w:right w:val="nil"/>
          <w:between w:val="nil"/>
        </w:pBdr>
        <w:rPr>
          <w:b/>
          <w:color w:val="000000"/>
          <w:sz w:val="20"/>
          <w:szCs w:val="20"/>
        </w:rPr>
      </w:pPr>
    </w:p>
    <w:p w:rsidR="00EA2BB3" w:rsidRDefault="00EA2BB3" w14:paraId="4018B57D" w14:textId="77777777">
      <w:pPr>
        <w:pBdr>
          <w:top w:val="nil"/>
          <w:left w:val="nil"/>
          <w:bottom w:val="nil"/>
          <w:right w:val="nil"/>
          <w:between w:val="nil"/>
        </w:pBdr>
        <w:rPr>
          <w:color w:val="000000"/>
          <w:sz w:val="20"/>
          <w:szCs w:val="20"/>
        </w:rPr>
      </w:pPr>
    </w:p>
    <w:p w:rsidR="005E2A34" w:rsidRDefault="00EA2BB3" w14:paraId="00000294" w14:textId="06B16D4B">
      <w:pPr>
        <w:pBdr>
          <w:top w:val="nil"/>
          <w:left w:val="nil"/>
          <w:bottom w:val="nil"/>
          <w:right w:val="nil"/>
          <w:between w:val="nil"/>
        </w:pBdr>
        <w:rPr>
          <w:color w:val="000000"/>
          <w:sz w:val="20"/>
          <w:szCs w:val="20"/>
        </w:rPr>
      </w:pPr>
      <w:commentRangeStart w:id="36"/>
      <w:r w:rsidRPr="00EA2BB3">
        <w:rPr>
          <w:noProof/>
          <w:color w:val="000000"/>
          <w:sz w:val="20"/>
          <w:szCs w:val="20"/>
        </w:rPr>
        <w:drawing>
          <wp:inline distT="0" distB="0" distL="0" distR="0" wp14:anchorId="5FBA93B0" wp14:editId="35E0871C">
            <wp:extent cx="6332220" cy="2832735"/>
            <wp:effectExtent l="0" t="0" r="0" b="5715"/>
            <wp:docPr id="100950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4330" name=""/>
                    <pic:cNvPicPr/>
                  </pic:nvPicPr>
                  <pic:blipFill>
                    <a:blip r:embed="rId219"/>
                    <a:stretch>
                      <a:fillRect/>
                    </a:stretch>
                  </pic:blipFill>
                  <pic:spPr>
                    <a:xfrm>
                      <a:off x="0" y="0"/>
                      <a:ext cx="6332220" cy="2832735"/>
                    </a:xfrm>
                    <a:prstGeom prst="rect">
                      <a:avLst/>
                    </a:prstGeom>
                  </pic:spPr>
                </pic:pic>
              </a:graphicData>
            </a:graphic>
          </wp:inline>
        </w:drawing>
      </w:r>
      <w:commentRangeEnd w:id="36"/>
      <w:r w:rsidR="004C726A">
        <w:rPr>
          <w:rStyle w:val="CommentReference"/>
          <w:lang w:eastAsia="ja-JP"/>
        </w:rPr>
        <w:commentReference w:id="36"/>
      </w:r>
    </w:p>
    <w:p w:rsidR="005E2A34" w:rsidRDefault="005E2A34" w14:paraId="00000295" w14:textId="77777777">
      <w:pPr>
        <w:pBdr>
          <w:top w:val="nil"/>
          <w:left w:val="nil"/>
          <w:bottom w:val="nil"/>
          <w:right w:val="nil"/>
          <w:between w:val="nil"/>
        </w:pBdr>
        <w:rPr>
          <w:color w:val="000000"/>
          <w:sz w:val="20"/>
          <w:szCs w:val="20"/>
        </w:rPr>
      </w:pPr>
    </w:p>
    <w:p w:rsidR="00AE619F" w:rsidRDefault="00AE619F" w14:paraId="02A8A21B" w14:textId="77777777">
      <w:pPr>
        <w:pBdr>
          <w:top w:val="nil"/>
          <w:left w:val="nil"/>
          <w:bottom w:val="nil"/>
          <w:right w:val="nil"/>
          <w:between w:val="nil"/>
        </w:pBdr>
        <w:rPr>
          <w:color w:val="000000"/>
          <w:sz w:val="20"/>
          <w:szCs w:val="20"/>
        </w:rPr>
      </w:pPr>
    </w:p>
    <w:p w:rsidR="00AE619F" w:rsidRDefault="00AE619F" w14:paraId="611DD078" w14:textId="77777777">
      <w:pPr>
        <w:pBdr>
          <w:top w:val="nil"/>
          <w:left w:val="nil"/>
          <w:bottom w:val="nil"/>
          <w:right w:val="nil"/>
          <w:between w:val="nil"/>
        </w:pBdr>
        <w:rPr>
          <w:color w:val="000000"/>
          <w:sz w:val="20"/>
          <w:szCs w:val="20"/>
        </w:rPr>
      </w:pPr>
    </w:p>
    <w:p w:rsidR="00AE619F" w:rsidRDefault="00AE619F" w14:paraId="7BEA04DD" w14:textId="77777777">
      <w:pPr>
        <w:pBdr>
          <w:top w:val="nil"/>
          <w:left w:val="nil"/>
          <w:bottom w:val="nil"/>
          <w:right w:val="nil"/>
          <w:between w:val="nil"/>
        </w:pBdr>
        <w:rPr>
          <w:color w:val="000000"/>
          <w:sz w:val="20"/>
          <w:szCs w:val="20"/>
        </w:rPr>
      </w:pPr>
    </w:p>
    <w:p w:rsidR="00AE619F" w:rsidRDefault="00AE619F" w14:paraId="5E563F1F" w14:textId="77777777">
      <w:pPr>
        <w:pBdr>
          <w:top w:val="nil"/>
          <w:left w:val="nil"/>
          <w:bottom w:val="nil"/>
          <w:right w:val="nil"/>
          <w:between w:val="nil"/>
        </w:pBdr>
        <w:rPr>
          <w:color w:val="000000"/>
          <w:sz w:val="20"/>
          <w:szCs w:val="20"/>
        </w:rPr>
      </w:pPr>
    </w:p>
    <w:p w:rsidR="00AE619F" w:rsidRDefault="00AE619F" w14:paraId="47F37774" w14:textId="77777777">
      <w:pPr>
        <w:pBdr>
          <w:top w:val="nil"/>
          <w:left w:val="nil"/>
          <w:bottom w:val="nil"/>
          <w:right w:val="nil"/>
          <w:between w:val="nil"/>
        </w:pBdr>
        <w:rPr>
          <w:color w:val="000000"/>
          <w:sz w:val="20"/>
          <w:szCs w:val="20"/>
        </w:rPr>
      </w:pPr>
    </w:p>
    <w:p w:rsidR="005E2A34" w:rsidP="006E1FB3" w:rsidRDefault="00000000" w14:paraId="00000296" w14:textId="77777777">
      <w:pPr>
        <w:numPr>
          <w:ilvl w:val="0"/>
          <w:numId w:val="72"/>
        </w:numPr>
        <w:pBdr>
          <w:top w:val="nil"/>
          <w:left w:val="nil"/>
          <w:bottom w:val="nil"/>
          <w:right w:val="nil"/>
          <w:between w:val="nil"/>
        </w:pBdr>
        <w:jc w:val="both"/>
        <w:rPr>
          <w:b/>
          <w:bCs/>
          <w:color w:val="000000"/>
          <w:sz w:val="20"/>
          <w:szCs w:val="20"/>
        </w:rPr>
      </w:pPr>
      <w:r>
        <w:rPr>
          <w:b/>
          <w:bCs/>
          <w:color w:val="000000"/>
          <w:sz w:val="20"/>
          <w:szCs w:val="20"/>
        </w:rPr>
        <w:t>ACTIVIDADES DIDÁCTICAS</w:t>
      </w:r>
    </w:p>
    <w:p w:rsidR="005E2A34" w:rsidRDefault="005E2A34" w14:paraId="00000297" w14:textId="77777777">
      <w:pPr>
        <w:pBdr>
          <w:top w:val="nil"/>
          <w:left w:val="nil"/>
          <w:bottom w:val="nil"/>
          <w:right w:val="nil"/>
          <w:between w:val="nil"/>
        </w:pBdr>
        <w:ind w:left="426"/>
        <w:jc w:val="both"/>
        <w:rPr>
          <w:color w:val="7F7F7F"/>
          <w:sz w:val="20"/>
          <w:szCs w:val="20"/>
        </w:rPr>
      </w:pPr>
    </w:p>
    <w:tbl>
      <w:tblPr>
        <w:tblStyle w:val="a7"/>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5E2A34" w14:paraId="436AFB90" w14:textId="77777777">
        <w:trPr>
          <w:trHeight w:val="298"/>
        </w:trPr>
        <w:tc>
          <w:tcPr>
            <w:tcW w:w="9541" w:type="dxa"/>
            <w:gridSpan w:val="2"/>
            <w:shd w:val="clear" w:color="auto" w:fill="FAC896"/>
            <w:vAlign w:val="center"/>
          </w:tcPr>
          <w:p w:rsidR="005E2A34" w:rsidRDefault="00000000" w14:paraId="00000298"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DESCRIPCIÓN DE ACTIVIDAD DIDÁCTICA</w:t>
            </w:r>
          </w:p>
        </w:tc>
      </w:tr>
      <w:tr w:rsidR="005E2A34" w14:paraId="7A41A88A" w14:textId="77777777">
        <w:trPr>
          <w:trHeight w:val="806"/>
        </w:trPr>
        <w:tc>
          <w:tcPr>
            <w:tcW w:w="2835" w:type="dxa"/>
            <w:shd w:val="clear" w:color="auto" w:fill="FAC896"/>
            <w:vAlign w:val="center"/>
          </w:tcPr>
          <w:p w:rsidR="005E2A34" w:rsidRDefault="00000000" w14:paraId="0000029A" w14:textId="77777777">
            <w:pPr>
              <w:pBdr>
                <w:top w:val="nil"/>
                <w:left w:val="nil"/>
                <w:bottom w:val="nil"/>
                <w:right w:val="nil"/>
                <w:between w:val="nil"/>
              </w:pBdr>
              <w:rPr>
                <w:b w:val="0"/>
                <w:bCs w:val="0"/>
                <w:color w:val="000000"/>
                <w:sz w:val="20"/>
                <w:szCs w:val="20"/>
              </w:rPr>
            </w:pPr>
            <w:r>
              <w:rPr>
                <w:b w:val="0"/>
                <w:bCs w:val="0"/>
                <w:color w:val="000000"/>
                <w:sz w:val="20"/>
                <w:szCs w:val="20"/>
              </w:rPr>
              <w:t>Nombre de la Actividad</w:t>
            </w:r>
          </w:p>
        </w:tc>
        <w:tc>
          <w:tcPr>
            <w:tcW w:w="6706" w:type="dxa"/>
            <w:shd w:val="clear" w:color="auto" w:fill="auto"/>
            <w:vAlign w:val="center"/>
          </w:tcPr>
          <w:p w:rsidR="005E2A34" w:rsidRDefault="00000000" w14:paraId="0000029B" w14:textId="77777777">
            <w:pPr>
              <w:pBdr>
                <w:top w:val="nil"/>
                <w:left w:val="nil"/>
                <w:bottom w:val="nil"/>
                <w:right w:val="nil"/>
                <w:between w:val="nil"/>
              </w:pBdr>
              <w:rPr>
                <w:b w:val="0"/>
                <w:bCs w:val="0"/>
                <w:color w:val="000000"/>
                <w:sz w:val="20"/>
                <w:szCs w:val="20"/>
              </w:rPr>
            </w:pPr>
            <w:r>
              <w:rPr>
                <w:b w:val="0"/>
                <w:bCs w:val="0"/>
                <w:color w:val="000000"/>
                <w:sz w:val="20"/>
                <w:szCs w:val="20"/>
              </w:rPr>
              <w:t xml:space="preserve">Fundamentos Ambientales </w:t>
            </w:r>
          </w:p>
        </w:tc>
      </w:tr>
      <w:tr w:rsidR="005E2A34" w14:paraId="43EB9F2F" w14:textId="77777777">
        <w:trPr>
          <w:trHeight w:val="806"/>
        </w:trPr>
        <w:tc>
          <w:tcPr>
            <w:tcW w:w="2835" w:type="dxa"/>
            <w:shd w:val="clear" w:color="auto" w:fill="FAC896"/>
            <w:vAlign w:val="center"/>
          </w:tcPr>
          <w:p w:rsidR="005E2A34" w:rsidRDefault="00000000" w14:paraId="0000029C" w14:textId="77777777">
            <w:pPr>
              <w:pBdr>
                <w:top w:val="nil"/>
                <w:left w:val="nil"/>
                <w:bottom w:val="nil"/>
                <w:right w:val="nil"/>
                <w:between w:val="nil"/>
              </w:pBdr>
              <w:rPr>
                <w:b w:val="0"/>
                <w:bCs w:val="0"/>
                <w:color w:val="000000"/>
                <w:sz w:val="20"/>
                <w:szCs w:val="20"/>
              </w:rPr>
            </w:pPr>
            <w:r>
              <w:rPr>
                <w:b w:val="0"/>
                <w:bCs w:val="0"/>
                <w:color w:val="000000"/>
                <w:sz w:val="20"/>
                <w:szCs w:val="20"/>
              </w:rPr>
              <w:t>Objetivo de la actividad</w:t>
            </w:r>
          </w:p>
        </w:tc>
        <w:tc>
          <w:tcPr>
            <w:tcW w:w="6706" w:type="dxa"/>
            <w:shd w:val="clear" w:color="auto" w:fill="auto"/>
            <w:vAlign w:val="center"/>
          </w:tcPr>
          <w:p w:rsidR="005E2A34" w:rsidRDefault="00000000" w14:paraId="0000029D" w14:textId="77777777">
            <w:pPr>
              <w:pBdr>
                <w:top w:val="nil"/>
                <w:left w:val="nil"/>
                <w:bottom w:val="nil"/>
                <w:right w:val="nil"/>
                <w:between w:val="nil"/>
              </w:pBdr>
              <w:rPr>
                <w:b w:val="0"/>
                <w:bCs w:val="0"/>
                <w:color w:val="000000"/>
                <w:sz w:val="20"/>
                <w:szCs w:val="20"/>
              </w:rPr>
            </w:pPr>
            <w:r>
              <w:rPr>
                <w:b w:val="0"/>
                <w:bCs w:val="0"/>
                <w:color w:val="000000"/>
                <w:sz w:val="20"/>
                <w:szCs w:val="20"/>
              </w:rPr>
              <w:t xml:space="preserve">Evaluar y reforzar el conocimiento adquirido sobre los fundamentos ambientales para el diagnóstico predial. </w:t>
            </w:r>
          </w:p>
        </w:tc>
      </w:tr>
      <w:tr w:rsidR="005E2A34" w14:paraId="41469B07" w14:textId="77777777">
        <w:trPr>
          <w:trHeight w:val="806"/>
        </w:trPr>
        <w:tc>
          <w:tcPr>
            <w:tcW w:w="2835" w:type="dxa"/>
            <w:shd w:val="clear" w:color="auto" w:fill="FAC896"/>
            <w:vAlign w:val="center"/>
          </w:tcPr>
          <w:p w:rsidR="005E2A34" w:rsidRDefault="00000000" w14:paraId="0000029E" w14:textId="77777777">
            <w:pPr>
              <w:pBdr>
                <w:top w:val="nil"/>
                <w:left w:val="nil"/>
                <w:bottom w:val="nil"/>
                <w:right w:val="nil"/>
                <w:between w:val="nil"/>
              </w:pBdr>
              <w:rPr>
                <w:b w:val="0"/>
                <w:bCs w:val="0"/>
                <w:color w:val="000000"/>
                <w:sz w:val="20"/>
                <w:szCs w:val="20"/>
              </w:rPr>
            </w:pPr>
            <w:r>
              <w:rPr>
                <w:b w:val="0"/>
                <w:bCs w:val="0"/>
                <w:color w:val="000000"/>
                <w:sz w:val="20"/>
                <w:szCs w:val="20"/>
              </w:rPr>
              <w:t>Tipo de actividad sugerida</w:t>
            </w:r>
          </w:p>
        </w:tc>
        <w:tc>
          <w:tcPr>
            <w:tcW w:w="6706" w:type="dxa"/>
            <w:shd w:val="clear" w:color="auto" w:fill="auto"/>
            <w:vAlign w:val="center"/>
          </w:tcPr>
          <w:p w:rsidR="005E2A34" w:rsidRDefault="00000000" w14:paraId="0000029F" w14:textId="77777777">
            <w:pPr>
              <w:pBdr>
                <w:top w:val="nil"/>
                <w:left w:val="nil"/>
                <w:bottom w:val="nil"/>
                <w:right w:val="nil"/>
                <w:between w:val="nil"/>
              </w:pBdr>
              <w:rPr>
                <w:b w:val="0"/>
                <w:bCs w:val="0"/>
                <w:color w:val="000000"/>
                <w:sz w:val="20"/>
                <w:szCs w:val="20"/>
              </w:rPr>
            </w:pPr>
            <w:r>
              <w:rPr>
                <w:noProof/>
                <w:color w:val="000000"/>
                <w:sz w:val="20"/>
                <w:szCs w:val="20"/>
              </w:rPr>
              <w:drawing>
                <wp:inline distT="0" distB="0" distL="0" distR="0" wp14:anchorId="21A4400E" wp14:editId="353A2F2E">
                  <wp:extent cx="1257456" cy="1082578"/>
                  <wp:effectExtent l="0" t="0" r="0" b="0"/>
                  <wp:docPr id="2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0"/>
                          <a:srcRect r="78526" b="67202"/>
                          <a:stretch>
                            <a:fillRect/>
                          </a:stretch>
                        </pic:blipFill>
                        <pic:spPr>
                          <a:xfrm>
                            <a:off x="0" y="0"/>
                            <a:ext cx="1257456" cy="1082578"/>
                          </a:xfrm>
                          <a:prstGeom prst="rect">
                            <a:avLst/>
                          </a:prstGeom>
                          <a:ln/>
                        </pic:spPr>
                      </pic:pic>
                    </a:graphicData>
                  </a:graphic>
                </wp:inline>
              </w:drawing>
            </w:r>
          </w:p>
        </w:tc>
      </w:tr>
      <w:tr w:rsidR="005E2A34" w14:paraId="4CB623EC" w14:textId="77777777">
        <w:trPr>
          <w:trHeight w:val="806"/>
        </w:trPr>
        <w:tc>
          <w:tcPr>
            <w:tcW w:w="2835" w:type="dxa"/>
            <w:shd w:val="clear" w:color="auto" w:fill="FAC896"/>
            <w:vAlign w:val="center"/>
          </w:tcPr>
          <w:p w:rsidR="005E2A34" w:rsidRDefault="00000000" w14:paraId="000002A0" w14:textId="77777777">
            <w:pPr>
              <w:pBdr>
                <w:top w:val="nil"/>
                <w:left w:val="nil"/>
                <w:bottom w:val="nil"/>
                <w:right w:val="nil"/>
                <w:between w:val="nil"/>
              </w:pBdr>
              <w:rPr>
                <w:b w:val="0"/>
                <w:bCs w:val="0"/>
                <w:color w:val="000000"/>
                <w:sz w:val="20"/>
                <w:szCs w:val="20"/>
              </w:rPr>
            </w:pPr>
            <w:r>
              <w:rPr>
                <w:b w:val="0"/>
                <w:bCs w:val="0"/>
                <w:color w:val="000000"/>
                <w:sz w:val="20"/>
                <w:szCs w:val="20"/>
              </w:rPr>
              <w:t xml:space="preserve">Archivo de la actividad </w:t>
            </w:r>
          </w:p>
          <w:p w:rsidR="005E2A34" w:rsidRDefault="00000000" w14:paraId="000002A1" w14:textId="77777777">
            <w:pPr>
              <w:pBdr>
                <w:top w:val="nil"/>
                <w:left w:val="nil"/>
                <w:bottom w:val="nil"/>
                <w:right w:val="nil"/>
                <w:between w:val="nil"/>
              </w:pBdr>
              <w:rPr>
                <w:b w:val="0"/>
                <w:bCs w:val="0"/>
                <w:color w:val="000000"/>
                <w:sz w:val="20"/>
                <w:szCs w:val="20"/>
              </w:rPr>
            </w:pPr>
            <w:r>
              <w:rPr>
                <w:b w:val="0"/>
                <w:bCs w:val="0"/>
                <w:color w:val="000000"/>
                <w:sz w:val="20"/>
                <w:szCs w:val="20"/>
              </w:rPr>
              <w:t>(Anexo donde se describe la actividad propuesta)</w:t>
            </w:r>
          </w:p>
        </w:tc>
        <w:tc>
          <w:tcPr>
            <w:tcW w:w="6706" w:type="dxa"/>
            <w:shd w:val="clear" w:color="auto" w:fill="auto"/>
            <w:vAlign w:val="center"/>
          </w:tcPr>
          <w:p w:rsidR="005E2A34" w:rsidRDefault="00000000" w14:paraId="000002A2" w14:textId="77777777">
            <w:pPr>
              <w:pBdr>
                <w:top w:val="nil"/>
                <w:left w:val="nil"/>
                <w:bottom w:val="nil"/>
                <w:right w:val="nil"/>
                <w:between w:val="nil"/>
              </w:pBdr>
              <w:rPr>
                <w:b w:val="0"/>
                <w:bCs w:val="0"/>
                <w:i/>
                <w:iCs/>
                <w:color w:val="999999"/>
                <w:sz w:val="20"/>
                <w:szCs w:val="20"/>
              </w:rPr>
            </w:pPr>
            <w:r>
              <w:rPr>
                <w:b w:val="0"/>
                <w:bCs w:val="0"/>
                <w:color w:val="000000"/>
                <w:sz w:val="20"/>
                <w:szCs w:val="20"/>
              </w:rPr>
              <w:t>Actividad_didactica_CF01</w:t>
            </w:r>
          </w:p>
        </w:tc>
      </w:tr>
    </w:tbl>
    <w:p w:rsidR="005E2A34" w:rsidRDefault="005E2A34" w14:paraId="000002A3" w14:textId="77777777">
      <w:pPr>
        <w:pBdr>
          <w:top w:val="nil"/>
          <w:left w:val="nil"/>
          <w:bottom w:val="nil"/>
          <w:right w:val="nil"/>
          <w:between w:val="nil"/>
        </w:pBdr>
        <w:jc w:val="both"/>
        <w:rPr>
          <w:color w:val="7F7F7F"/>
          <w:sz w:val="20"/>
          <w:szCs w:val="20"/>
        </w:rPr>
      </w:pPr>
    </w:p>
    <w:p w:rsidR="005E2A34" w:rsidRDefault="005E2A34" w14:paraId="000002A4" w14:textId="77777777">
      <w:pPr>
        <w:pBdr>
          <w:top w:val="nil"/>
          <w:left w:val="nil"/>
          <w:bottom w:val="nil"/>
          <w:right w:val="nil"/>
          <w:between w:val="nil"/>
        </w:pBdr>
        <w:jc w:val="both"/>
        <w:rPr>
          <w:color w:val="7F7F7F"/>
          <w:sz w:val="20"/>
          <w:szCs w:val="20"/>
        </w:rPr>
      </w:pPr>
    </w:p>
    <w:p w:rsidR="005E2A34" w:rsidP="006E1FB3" w:rsidRDefault="00000000" w14:paraId="000002A5" w14:textId="77777777">
      <w:pPr>
        <w:numPr>
          <w:ilvl w:val="0"/>
          <w:numId w:val="72"/>
        </w:numPr>
        <w:pBdr>
          <w:top w:val="nil"/>
          <w:left w:val="nil"/>
          <w:bottom w:val="nil"/>
          <w:right w:val="nil"/>
          <w:between w:val="nil"/>
        </w:pBdr>
        <w:ind w:left="284" w:hanging="284"/>
        <w:jc w:val="both"/>
        <w:rPr>
          <w:b/>
          <w:bCs/>
          <w:color w:val="000000"/>
          <w:sz w:val="20"/>
          <w:szCs w:val="20"/>
        </w:rPr>
      </w:pPr>
      <w:r>
        <w:rPr>
          <w:b/>
          <w:bCs/>
          <w:color w:val="000000"/>
          <w:sz w:val="20"/>
          <w:szCs w:val="20"/>
        </w:rPr>
        <w:t xml:space="preserve">MATERIAL COMPLEMENTARIO: </w:t>
      </w:r>
    </w:p>
    <w:p w:rsidR="005E2A34" w:rsidRDefault="005E2A34" w14:paraId="000002A6" w14:textId="77777777">
      <w:pPr>
        <w:pBdr>
          <w:top w:val="nil"/>
          <w:left w:val="nil"/>
          <w:bottom w:val="nil"/>
          <w:right w:val="nil"/>
          <w:between w:val="nil"/>
        </w:pBdr>
        <w:rPr>
          <w:color w:val="000000"/>
          <w:sz w:val="20"/>
          <w:szCs w:val="20"/>
        </w:rPr>
      </w:pPr>
    </w:p>
    <w:tbl>
      <w:tblPr>
        <w:tblStyle w:val="a8"/>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5E2A34" w14:paraId="028D0069" w14:textId="77777777">
        <w:trPr>
          <w:trHeight w:val="658"/>
        </w:trPr>
        <w:tc>
          <w:tcPr>
            <w:tcW w:w="2517" w:type="dxa"/>
            <w:shd w:val="clear" w:color="auto" w:fill="F9CB9C"/>
            <w:tcMar>
              <w:top w:w="100" w:type="dxa"/>
              <w:left w:w="100" w:type="dxa"/>
              <w:bottom w:w="100" w:type="dxa"/>
              <w:right w:w="100" w:type="dxa"/>
            </w:tcMar>
            <w:vAlign w:val="center"/>
          </w:tcPr>
          <w:p w:rsidR="005E2A34" w:rsidRDefault="00000000" w14:paraId="000002A7"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Tema</w:t>
            </w:r>
          </w:p>
        </w:tc>
        <w:tc>
          <w:tcPr>
            <w:tcW w:w="2517" w:type="dxa"/>
            <w:shd w:val="clear" w:color="auto" w:fill="F9CB9C"/>
            <w:tcMar>
              <w:top w:w="100" w:type="dxa"/>
              <w:left w:w="100" w:type="dxa"/>
              <w:bottom w:w="100" w:type="dxa"/>
              <w:right w:w="100" w:type="dxa"/>
            </w:tcMar>
            <w:vAlign w:val="center"/>
          </w:tcPr>
          <w:p w:rsidR="005E2A34" w:rsidRDefault="00000000" w14:paraId="000002A8"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Referencia APA del Material</w:t>
            </w:r>
          </w:p>
        </w:tc>
        <w:tc>
          <w:tcPr>
            <w:tcW w:w="2519" w:type="dxa"/>
            <w:shd w:val="clear" w:color="auto" w:fill="F9CB9C"/>
            <w:tcMar>
              <w:top w:w="100" w:type="dxa"/>
              <w:left w:w="100" w:type="dxa"/>
              <w:bottom w:w="100" w:type="dxa"/>
              <w:right w:w="100" w:type="dxa"/>
            </w:tcMar>
            <w:vAlign w:val="center"/>
          </w:tcPr>
          <w:p w:rsidR="005E2A34" w:rsidRDefault="00000000" w14:paraId="000002A9"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Tipo de material</w:t>
            </w:r>
          </w:p>
          <w:p w:rsidR="005E2A34" w:rsidRDefault="00000000" w14:paraId="000002AA"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(Video, capítulo de libro, artículo, otro)</w:t>
            </w:r>
          </w:p>
        </w:tc>
        <w:tc>
          <w:tcPr>
            <w:tcW w:w="2519" w:type="dxa"/>
            <w:shd w:val="clear" w:color="auto" w:fill="F9CB9C"/>
            <w:tcMar>
              <w:top w:w="100" w:type="dxa"/>
              <w:left w:w="100" w:type="dxa"/>
              <w:bottom w:w="100" w:type="dxa"/>
              <w:right w:w="100" w:type="dxa"/>
            </w:tcMar>
            <w:vAlign w:val="center"/>
          </w:tcPr>
          <w:p w:rsidR="005E2A34" w:rsidRDefault="00000000" w14:paraId="000002AB"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Enlace del Recurso o</w:t>
            </w:r>
          </w:p>
          <w:p w:rsidR="005E2A34" w:rsidRDefault="00000000" w14:paraId="000002AC"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Archivo del documento o material</w:t>
            </w:r>
          </w:p>
        </w:tc>
      </w:tr>
      <w:tr w:rsidR="005E2A34" w14:paraId="7655704B" w14:textId="77777777">
        <w:trPr>
          <w:trHeight w:val="385"/>
        </w:trPr>
        <w:tc>
          <w:tcPr>
            <w:tcW w:w="2517" w:type="dxa"/>
            <w:tcMar>
              <w:top w:w="100" w:type="dxa"/>
              <w:left w:w="100" w:type="dxa"/>
              <w:bottom w:w="100" w:type="dxa"/>
              <w:right w:w="100" w:type="dxa"/>
            </w:tcMar>
          </w:tcPr>
          <w:p w:rsidR="005E2A34" w:rsidP="00DA414F" w:rsidRDefault="009C1505" w14:paraId="000002AD" w14:textId="7A6AA424">
            <w:pPr>
              <w:pBdr>
                <w:top w:val="nil"/>
                <w:left w:val="nil"/>
                <w:bottom w:val="nil"/>
                <w:right w:val="nil"/>
                <w:between w:val="nil"/>
              </w:pBdr>
              <w:rPr>
                <w:b w:val="0"/>
                <w:bCs w:val="0"/>
                <w:color w:val="000000"/>
                <w:sz w:val="20"/>
                <w:szCs w:val="20"/>
              </w:rPr>
            </w:pPr>
            <w:r>
              <w:rPr>
                <w:b w:val="0"/>
                <w:bCs w:val="0"/>
                <w:color w:val="000000"/>
                <w:sz w:val="20"/>
                <w:szCs w:val="20"/>
              </w:rPr>
              <w:t>Agua: fuente de vida y producción</w:t>
            </w:r>
          </w:p>
        </w:tc>
        <w:tc>
          <w:tcPr>
            <w:tcW w:w="2517" w:type="dxa"/>
            <w:tcMar>
              <w:top w:w="100" w:type="dxa"/>
              <w:left w:w="100" w:type="dxa"/>
              <w:bottom w:w="100" w:type="dxa"/>
              <w:right w:w="100" w:type="dxa"/>
            </w:tcMar>
          </w:tcPr>
          <w:p w:rsidR="005E2A34" w:rsidP="009C1505" w:rsidRDefault="009C1505" w14:paraId="000002B0" w14:textId="2E116D2D">
            <w:pPr>
              <w:pBdr>
                <w:top w:val="nil"/>
                <w:left w:val="nil"/>
                <w:bottom w:val="nil"/>
                <w:right w:val="nil"/>
                <w:between w:val="nil"/>
              </w:pBdr>
              <w:rPr>
                <w:b w:val="0"/>
                <w:bCs w:val="0"/>
                <w:color w:val="000000"/>
                <w:sz w:val="20"/>
                <w:szCs w:val="20"/>
              </w:rPr>
            </w:pPr>
            <w:r>
              <w:rPr>
                <w:b w:val="0"/>
                <w:bCs w:val="0"/>
                <w:color w:val="000000"/>
                <w:sz w:val="20"/>
                <w:szCs w:val="20"/>
              </w:rPr>
              <w:t>Rold</w:t>
            </w:r>
            <w:r w:rsidR="0004058C">
              <w:rPr>
                <w:b w:val="0"/>
                <w:bCs w:val="0"/>
                <w:color w:val="000000"/>
                <w:sz w:val="20"/>
                <w:szCs w:val="20"/>
              </w:rPr>
              <w:t xml:space="preserve">án, G. </w:t>
            </w:r>
            <w:r w:rsidRPr="009C1505">
              <w:rPr>
                <w:b w:val="0"/>
                <w:bCs w:val="0"/>
                <w:color w:val="000000"/>
                <w:sz w:val="20"/>
                <w:szCs w:val="20"/>
              </w:rPr>
              <w:t xml:space="preserve">(2012). Los macroinvertebrados como bioindicadores de la calidad de agua. Bogotá: CAR. </w:t>
            </w:r>
          </w:p>
        </w:tc>
        <w:tc>
          <w:tcPr>
            <w:tcW w:w="2519" w:type="dxa"/>
            <w:tcMar>
              <w:top w:w="100" w:type="dxa"/>
              <w:left w:w="100" w:type="dxa"/>
              <w:bottom w:w="100" w:type="dxa"/>
              <w:right w:w="100" w:type="dxa"/>
            </w:tcMar>
          </w:tcPr>
          <w:p w:rsidR="005E2A34" w:rsidP="009C1505" w:rsidRDefault="00000000" w14:paraId="000002B1" w14:textId="77777777">
            <w:pPr>
              <w:pBdr>
                <w:top w:val="nil"/>
                <w:left w:val="nil"/>
                <w:bottom w:val="nil"/>
                <w:right w:val="nil"/>
                <w:between w:val="nil"/>
              </w:pBdr>
              <w:rPr>
                <w:b w:val="0"/>
                <w:bCs w:val="0"/>
                <w:color w:val="000000"/>
                <w:sz w:val="20"/>
                <w:szCs w:val="20"/>
              </w:rPr>
            </w:pPr>
            <w:r>
              <w:rPr>
                <w:b w:val="0"/>
                <w:bCs w:val="0"/>
                <w:color w:val="000000"/>
                <w:sz w:val="20"/>
                <w:szCs w:val="20"/>
              </w:rPr>
              <w:t>Libro</w:t>
            </w:r>
          </w:p>
        </w:tc>
        <w:tc>
          <w:tcPr>
            <w:tcW w:w="2519" w:type="dxa"/>
            <w:tcMar>
              <w:top w:w="100" w:type="dxa"/>
              <w:left w:w="100" w:type="dxa"/>
              <w:bottom w:w="100" w:type="dxa"/>
              <w:right w:w="100" w:type="dxa"/>
            </w:tcMar>
          </w:tcPr>
          <w:p w:rsidR="005E2A34" w:rsidRDefault="005E2A34" w14:paraId="000002B2" w14:textId="77777777">
            <w:pPr>
              <w:pBdr>
                <w:top w:val="nil"/>
                <w:left w:val="nil"/>
                <w:bottom w:val="nil"/>
                <w:right w:val="nil"/>
                <w:between w:val="nil"/>
              </w:pBdr>
              <w:rPr>
                <w:b w:val="0"/>
                <w:bCs w:val="0"/>
                <w:color w:val="000000"/>
                <w:sz w:val="20"/>
                <w:szCs w:val="20"/>
              </w:rPr>
            </w:pPr>
            <w:hyperlink r:id="rId221">
              <w:r>
                <w:rPr>
                  <w:b w:val="0"/>
                  <w:bCs w:val="0"/>
                  <w:color w:val="0000FF"/>
                  <w:sz w:val="20"/>
                  <w:szCs w:val="20"/>
                  <w:u w:val="single"/>
                </w:rPr>
                <w:t>https://ianas.org/wp-content/uploads/2025/05/wbp12.pdf</w:t>
              </w:r>
            </w:hyperlink>
          </w:p>
          <w:p w:rsidR="005E2A34" w:rsidRDefault="005E2A34" w14:paraId="000002B3" w14:textId="77777777">
            <w:pPr>
              <w:pBdr>
                <w:top w:val="nil"/>
                <w:left w:val="nil"/>
                <w:bottom w:val="nil"/>
                <w:right w:val="nil"/>
                <w:between w:val="nil"/>
              </w:pBdr>
              <w:rPr>
                <w:b w:val="0"/>
                <w:bCs w:val="0"/>
                <w:color w:val="000000"/>
                <w:sz w:val="20"/>
                <w:szCs w:val="20"/>
              </w:rPr>
            </w:pPr>
          </w:p>
        </w:tc>
      </w:tr>
      <w:tr w:rsidR="005E2A34" w14:paraId="46C1D746" w14:textId="77777777">
        <w:trPr>
          <w:trHeight w:val="385"/>
        </w:trPr>
        <w:tc>
          <w:tcPr>
            <w:tcW w:w="2517" w:type="dxa"/>
            <w:tcMar>
              <w:top w:w="100" w:type="dxa"/>
              <w:left w:w="100" w:type="dxa"/>
              <w:bottom w:w="100" w:type="dxa"/>
              <w:right w:w="100" w:type="dxa"/>
            </w:tcMar>
          </w:tcPr>
          <w:p w:rsidR="005E2A34" w:rsidP="00DA414F" w:rsidRDefault="009C1505" w14:paraId="000002B4" w14:textId="5EF243BB">
            <w:pPr>
              <w:pBdr>
                <w:top w:val="nil"/>
                <w:left w:val="nil"/>
                <w:bottom w:val="nil"/>
                <w:right w:val="nil"/>
                <w:between w:val="nil"/>
              </w:pBdr>
              <w:rPr>
                <w:b w:val="0"/>
                <w:bCs w:val="0"/>
                <w:color w:val="000000"/>
                <w:sz w:val="20"/>
                <w:szCs w:val="20"/>
              </w:rPr>
            </w:pPr>
            <w:r>
              <w:rPr>
                <w:b w:val="0"/>
                <w:bCs w:val="0"/>
                <w:color w:val="000000"/>
                <w:sz w:val="20"/>
                <w:szCs w:val="20"/>
              </w:rPr>
              <w:t>Gestión de residuos en el predio</w:t>
            </w:r>
          </w:p>
        </w:tc>
        <w:tc>
          <w:tcPr>
            <w:tcW w:w="2517" w:type="dxa"/>
            <w:tcMar>
              <w:top w:w="100" w:type="dxa"/>
              <w:left w:w="100" w:type="dxa"/>
              <w:bottom w:w="100" w:type="dxa"/>
              <w:right w:w="100" w:type="dxa"/>
            </w:tcMar>
          </w:tcPr>
          <w:p w:rsidR="005E2A34" w:rsidRDefault="00000000" w14:paraId="000002B5" w14:textId="334EEE1D">
            <w:pPr>
              <w:pBdr>
                <w:top w:val="nil"/>
                <w:left w:val="nil"/>
                <w:bottom w:val="nil"/>
                <w:right w:val="nil"/>
                <w:between w:val="nil"/>
              </w:pBdr>
              <w:rPr>
                <w:b w:val="0"/>
                <w:bCs w:val="0"/>
                <w:color w:val="000000"/>
                <w:sz w:val="20"/>
                <w:szCs w:val="20"/>
              </w:rPr>
            </w:pPr>
            <w:r>
              <w:rPr>
                <w:b w:val="0"/>
                <w:bCs w:val="0"/>
                <w:color w:val="000000"/>
                <w:sz w:val="20"/>
                <w:szCs w:val="20"/>
              </w:rPr>
              <w:t>DNP- Minambiente (2022). Guía</w:t>
            </w:r>
            <w:r w:rsidR="0004058C">
              <w:rPr>
                <w:b w:val="0"/>
                <w:bCs w:val="0"/>
                <w:color w:val="000000"/>
                <w:sz w:val="20"/>
                <w:szCs w:val="20"/>
              </w:rPr>
              <w:t xml:space="preserve"> nacional para la adecuada</w:t>
            </w:r>
          </w:p>
          <w:p w:rsidR="005E2A34" w:rsidRDefault="0004058C" w14:paraId="000002B6" w14:textId="1DF6C23D">
            <w:pPr>
              <w:pBdr>
                <w:top w:val="nil"/>
                <w:left w:val="nil"/>
                <w:bottom w:val="nil"/>
                <w:right w:val="nil"/>
                <w:between w:val="nil"/>
              </w:pBdr>
              <w:rPr>
                <w:b w:val="0"/>
                <w:bCs w:val="0"/>
                <w:color w:val="000000"/>
                <w:sz w:val="20"/>
                <w:szCs w:val="20"/>
              </w:rPr>
            </w:pPr>
            <w:r>
              <w:rPr>
                <w:b w:val="0"/>
                <w:bCs w:val="0"/>
                <w:color w:val="000000"/>
                <w:sz w:val="20"/>
                <w:szCs w:val="20"/>
              </w:rPr>
              <w:t xml:space="preserve">separación de residuos sólidos, 2022. Bogotá. </w:t>
            </w:r>
          </w:p>
          <w:p w:rsidR="005E2A34" w:rsidRDefault="005E2A34" w14:paraId="000002B7" w14:textId="77777777">
            <w:pPr>
              <w:pBdr>
                <w:top w:val="nil"/>
                <w:left w:val="nil"/>
                <w:bottom w:val="nil"/>
                <w:right w:val="nil"/>
                <w:between w:val="nil"/>
              </w:pBdr>
              <w:rPr>
                <w:b w:val="0"/>
                <w:bCs w:val="0"/>
                <w:color w:val="000000"/>
                <w:sz w:val="20"/>
                <w:szCs w:val="20"/>
              </w:rPr>
            </w:pPr>
          </w:p>
        </w:tc>
        <w:tc>
          <w:tcPr>
            <w:tcW w:w="2519" w:type="dxa"/>
            <w:tcMar>
              <w:top w:w="100" w:type="dxa"/>
              <w:left w:w="100" w:type="dxa"/>
              <w:bottom w:w="100" w:type="dxa"/>
              <w:right w:w="100" w:type="dxa"/>
            </w:tcMar>
          </w:tcPr>
          <w:p w:rsidR="005E2A34" w:rsidP="009C1505" w:rsidRDefault="00000000" w14:paraId="000002B8" w14:textId="77777777">
            <w:pPr>
              <w:pBdr>
                <w:top w:val="nil"/>
                <w:left w:val="nil"/>
                <w:bottom w:val="nil"/>
                <w:right w:val="nil"/>
                <w:between w:val="nil"/>
              </w:pBdr>
              <w:rPr>
                <w:b w:val="0"/>
                <w:bCs w:val="0"/>
                <w:color w:val="000000"/>
                <w:sz w:val="20"/>
                <w:szCs w:val="20"/>
              </w:rPr>
            </w:pPr>
            <w:r>
              <w:rPr>
                <w:b w:val="0"/>
                <w:bCs w:val="0"/>
                <w:color w:val="000000"/>
                <w:sz w:val="20"/>
                <w:szCs w:val="20"/>
              </w:rPr>
              <w:t>Libro</w:t>
            </w:r>
          </w:p>
        </w:tc>
        <w:tc>
          <w:tcPr>
            <w:tcW w:w="2519" w:type="dxa"/>
            <w:tcMar>
              <w:top w:w="100" w:type="dxa"/>
              <w:left w:w="100" w:type="dxa"/>
              <w:bottom w:w="100" w:type="dxa"/>
              <w:right w:w="100" w:type="dxa"/>
            </w:tcMar>
          </w:tcPr>
          <w:p w:rsidR="005E2A34" w:rsidRDefault="005E2A34" w14:paraId="000002B9" w14:textId="77777777">
            <w:pPr>
              <w:pBdr>
                <w:top w:val="nil"/>
                <w:left w:val="nil"/>
                <w:bottom w:val="nil"/>
                <w:right w:val="nil"/>
                <w:between w:val="nil"/>
              </w:pBdr>
              <w:rPr>
                <w:b w:val="0"/>
                <w:bCs w:val="0"/>
                <w:color w:val="000000"/>
                <w:sz w:val="20"/>
                <w:szCs w:val="20"/>
              </w:rPr>
            </w:pPr>
            <w:hyperlink r:id="rId222">
              <w:r>
                <w:rPr>
                  <w:b w:val="0"/>
                  <w:bCs w:val="0"/>
                  <w:color w:val="0000FF"/>
                  <w:sz w:val="20"/>
                  <w:szCs w:val="20"/>
                  <w:u w:val="single"/>
                </w:rPr>
                <w:t>https://economiacircular.minambiente.gov.co/wp-content/uploads/2022/06/guia-nacional-para-la-adecuada-gestion-de-residuos-colombia-2022.pdf</w:t>
              </w:r>
            </w:hyperlink>
          </w:p>
          <w:p w:rsidR="005E2A34" w:rsidRDefault="005E2A34" w14:paraId="000002BA" w14:textId="77777777">
            <w:pPr>
              <w:pBdr>
                <w:top w:val="nil"/>
                <w:left w:val="nil"/>
                <w:bottom w:val="nil"/>
                <w:right w:val="nil"/>
                <w:between w:val="nil"/>
              </w:pBdr>
              <w:rPr>
                <w:b w:val="0"/>
                <w:bCs w:val="0"/>
                <w:color w:val="000000"/>
                <w:sz w:val="20"/>
                <w:szCs w:val="20"/>
              </w:rPr>
            </w:pPr>
          </w:p>
        </w:tc>
      </w:tr>
      <w:tr w:rsidR="005E2A34" w14:paraId="156C63BC" w14:textId="77777777">
        <w:trPr>
          <w:trHeight w:val="385"/>
        </w:trPr>
        <w:tc>
          <w:tcPr>
            <w:tcW w:w="2517" w:type="dxa"/>
            <w:tcMar>
              <w:top w:w="100" w:type="dxa"/>
              <w:left w:w="100" w:type="dxa"/>
              <w:bottom w:w="100" w:type="dxa"/>
              <w:right w:w="100" w:type="dxa"/>
            </w:tcMar>
            <w:vAlign w:val="center"/>
          </w:tcPr>
          <w:p w:rsidR="005E2A34" w:rsidP="00DA414F" w:rsidRDefault="009C1505" w14:paraId="000002BB" w14:textId="6E60C062">
            <w:pPr>
              <w:pBdr>
                <w:top w:val="nil"/>
                <w:left w:val="nil"/>
                <w:bottom w:val="nil"/>
                <w:right w:val="nil"/>
                <w:between w:val="nil"/>
              </w:pBdr>
              <w:rPr>
                <w:b w:val="0"/>
                <w:bCs w:val="0"/>
                <w:color w:val="000000"/>
                <w:sz w:val="20"/>
                <w:szCs w:val="20"/>
              </w:rPr>
            </w:pPr>
            <w:r>
              <w:rPr>
                <w:b w:val="0"/>
                <w:bCs w:val="0"/>
                <w:color w:val="000000"/>
                <w:sz w:val="20"/>
                <w:szCs w:val="20"/>
              </w:rPr>
              <w:t>Diagnóstico territorial</w:t>
            </w:r>
          </w:p>
        </w:tc>
        <w:tc>
          <w:tcPr>
            <w:tcW w:w="2517" w:type="dxa"/>
            <w:tcMar>
              <w:top w:w="100" w:type="dxa"/>
              <w:left w:w="100" w:type="dxa"/>
              <w:bottom w:w="100" w:type="dxa"/>
              <w:right w:w="100" w:type="dxa"/>
            </w:tcMar>
          </w:tcPr>
          <w:p w:rsidR="005E2A34" w:rsidRDefault="00000000" w14:paraId="000002BC" w14:textId="77777777">
            <w:pPr>
              <w:pBdr>
                <w:top w:val="nil"/>
                <w:left w:val="nil"/>
                <w:bottom w:val="nil"/>
                <w:right w:val="nil"/>
                <w:between w:val="nil"/>
              </w:pBdr>
              <w:rPr>
                <w:b w:val="0"/>
                <w:bCs w:val="0"/>
                <w:color w:val="000000"/>
                <w:sz w:val="20"/>
                <w:szCs w:val="20"/>
              </w:rPr>
            </w:pPr>
            <w:r>
              <w:rPr>
                <w:b w:val="0"/>
                <w:bCs w:val="0"/>
                <w:color w:val="000000"/>
                <w:sz w:val="20"/>
                <w:szCs w:val="20"/>
              </w:rPr>
              <w:t xml:space="preserve">Acnur (2024). Herramienta de Acnur para el diagnóstico participativo guía práctica. </w:t>
            </w:r>
          </w:p>
        </w:tc>
        <w:tc>
          <w:tcPr>
            <w:tcW w:w="2519" w:type="dxa"/>
            <w:tcMar>
              <w:top w:w="100" w:type="dxa"/>
              <w:left w:w="100" w:type="dxa"/>
              <w:bottom w:w="100" w:type="dxa"/>
              <w:right w:w="100" w:type="dxa"/>
            </w:tcMar>
          </w:tcPr>
          <w:p w:rsidR="005E2A34" w:rsidP="009C1505" w:rsidRDefault="00000000" w14:paraId="000002BD" w14:textId="77777777">
            <w:pPr>
              <w:pBdr>
                <w:top w:val="nil"/>
                <w:left w:val="nil"/>
                <w:bottom w:val="nil"/>
                <w:right w:val="nil"/>
                <w:between w:val="nil"/>
              </w:pBdr>
              <w:rPr>
                <w:b w:val="0"/>
                <w:bCs w:val="0"/>
                <w:color w:val="000000"/>
                <w:sz w:val="20"/>
                <w:szCs w:val="20"/>
              </w:rPr>
            </w:pPr>
            <w:r>
              <w:rPr>
                <w:b w:val="0"/>
                <w:bCs w:val="0"/>
                <w:color w:val="000000"/>
                <w:sz w:val="20"/>
                <w:szCs w:val="20"/>
              </w:rPr>
              <w:t>Libro</w:t>
            </w:r>
          </w:p>
        </w:tc>
        <w:tc>
          <w:tcPr>
            <w:tcW w:w="2519" w:type="dxa"/>
            <w:tcMar>
              <w:top w:w="100" w:type="dxa"/>
              <w:left w:w="100" w:type="dxa"/>
              <w:bottom w:w="100" w:type="dxa"/>
              <w:right w:w="100" w:type="dxa"/>
            </w:tcMar>
          </w:tcPr>
          <w:p w:rsidRPr="009C1505" w:rsidR="005E2A34" w:rsidRDefault="005E2A34" w14:paraId="000002BF" w14:textId="7E11AD96">
            <w:pPr>
              <w:pBdr>
                <w:top w:val="nil"/>
                <w:left w:val="nil"/>
                <w:bottom w:val="nil"/>
                <w:right w:val="nil"/>
                <w:between w:val="nil"/>
              </w:pBdr>
              <w:rPr>
                <w:b w:val="0"/>
                <w:bCs w:val="0"/>
                <w:color w:val="000000"/>
                <w:sz w:val="20"/>
                <w:szCs w:val="20"/>
              </w:rPr>
            </w:pPr>
            <w:hyperlink r:id="rId223">
              <w:r>
                <w:rPr>
                  <w:b w:val="0"/>
                  <w:bCs w:val="0"/>
                  <w:color w:val="0000FF"/>
                  <w:sz w:val="20"/>
                  <w:szCs w:val="20"/>
                  <w:u w:val="single"/>
                </w:rPr>
                <w:t>https://www.acnur.org/sites/default/files/2025-02/herramienta-para-el-diagnostico-participativo-es.pdf</w:t>
              </w:r>
            </w:hyperlink>
          </w:p>
        </w:tc>
      </w:tr>
    </w:tbl>
    <w:p w:rsidR="005E2A34" w:rsidRDefault="005E2A34" w14:paraId="000002C0" w14:textId="77777777"/>
    <w:p w:rsidR="005E2A34" w:rsidRDefault="005E2A34" w14:paraId="000002C1" w14:textId="77777777">
      <w:pPr>
        <w:pBdr>
          <w:top w:val="nil"/>
          <w:left w:val="nil"/>
          <w:bottom w:val="nil"/>
          <w:right w:val="nil"/>
          <w:between w:val="nil"/>
        </w:pBdr>
        <w:rPr>
          <w:color w:val="000000"/>
          <w:sz w:val="20"/>
          <w:szCs w:val="20"/>
        </w:rPr>
      </w:pPr>
    </w:p>
    <w:p w:rsidR="005E2A34" w:rsidP="006E1FB3" w:rsidRDefault="00000000" w14:paraId="000002C2" w14:textId="77777777">
      <w:pPr>
        <w:numPr>
          <w:ilvl w:val="0"/>
          <w:numId w:val="72"/>
        </w:numPr>
        <w:pBdr>
          <w:top w:val="nil"/>
          <w:left w:val="nil"/>
          <w:bottom w:val="nil"/>
          <w:right w:val="nil"/>
          <w:between w:val="nil"/>
        </w:pBdr>
        <w:ind w:left="284" w:hanging="284"/>
        <w:jc w:val="both"/>
        <w:rPr>
          <w:b/>
          <w:bCs/>
          <w:color w:val="000000"/>
          <w:sz w:val="20"/>
          <w:szCs w:val="20"/>
        </w:rPr>
      </w:pPr>
      <w:r>
        <w:rPr>
          <w:b/>
          <w:bCs/>
          <w:color w:val="000000"/>
          <w:sz w:val="20"/>
          <w:szCs w:val="20"/>
        </w:rPr>
        <w:t xml:space="preserve">GLOSARIO: </w:t>
      </w:r>
    </w:p>
    <w:p w:rsidR="005E2A34" w:rsidRDefault="005E2A34" w14:paraId="000002C3" w14:textId="77777777">
      <w:pPr>
        <w:pBdr>
          <w:top w:val="nil"/>
          <w:left w:val="nil"/>
          <w:bottom w:val="nil"/>
          <w:right w:val="nil"/>
          <w:between w:val="nil"/>
        </w:pBdr>
        <w:jc w:val="both"/>
        <w:rPr>
          <w:color w:val="000000"/>
          <w:sz w:val="20"/>
          <w:szCs w:val="20"/>
        </w:rPr>
      </w:pPr>
    </w:p>
    <w:tbl>
      <w:tblPr>
        <w:tblStyle w:val="a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5E2A34" w14:paraId="7A3AEBD3" w14:textId="77777777">
        <w:trPr>
          <w:trHeight w:val="214"/>
        </w:trPr>
        <w:tc>
          <w:tcPr>
            <w:tcW w:w="2122" w:type="dxa"/>
            <w:shd w:val="clear" w:color="auto" w:fill="F9CB9C"/>
            <w:tcMar>
              <w:top w:w="100" w:type="dxa"/>
              <w:left w:w="100" w:type="dxa"/>
              <w:bottom w:w="100" w:type="dxa"/>
              <w:right w:w="100" w:type="dxa"/>
            </w:tcMar>
          </w:tcPr>
          <w:p w:rsidR="005E2A34" w:rsidRDefault="00000000" w14:paraId="000002C4"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TÉRMINO</w:t>
            </w:r>
          </w:p>
        </w:tc>
        <w:tc>
          <w:tcPr>
            <w:tcW w:w="7840" w:type="dxa"/>
            <w:shd w:val="clear" w:color="auto" w:fill="F9CB9C"/>
            <w:tcMar>
              <w:top w:w="100" w:type="dxa"/>
              <w:left w:w="100" w:type="dxa"/>
              <w:bottom w:w="100" w:type="dxa"/>
              <w:right w:w="100" w:type="dxa"/>
            </w:tcMar>
          </w:tcPr>
          <w:p w:rsidR="005E2A34" w:rsidRDefault="00000000" w14:paraId="000002C5" w14:textId="77777777">
            <w:pPr>
              <w:pBdr>
                <w:top w:val="nil"/>
                <w:left w:val="nil"/>
                <w:bottom w:val="nil"/>
                <w:right w:val="nil"/>
                <w:between w:val="nil"/>
              </w:pBdr>
              <w:jc w:val="center"/>
              <w:rPr>
                <w:b w:val="0"/>
                <w:bCs w:val="0"/>
                <w:color w:val="000000"/>
                <w:sz w:val="20"/>
                <w:szCs w:val="20"/>
              </w:rPr>
            </w:pPr>
            <w:r>
              <w:rPr>
                <w:b w:val="0"/>
                <w:bCs w:val="0"/>
                <w:color w:val="000000"/>
                <w:sz w:val="20"/>
                <w:szCs w:val="20"/>
              </w:rPr>
              <w:t>SIGNIFICADO</w:t>
            </w:r>
          </w:p>
        </w:tc>
      </w:tr>
      <w:tr w:rsidR="00355E34" w:rsidTr="00643FC6" w14:paraId="4175F743"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C6" w14:textId="28FDF4C5">
            <w:pPr>
              <w:pBdr>
                <w:top w:val="nil"/>
                <w:left w:val="nil"/>
                <w:bottom w:val="nil"/>
                <w:right w:val="nil"/>
                <w:between w:val="nil"/>
              </w:pBdr>
              <w:rPr>
                <w:b w:val="0"/>
                <w:bCs w:val="0"/>
                <w:color w:val="000000"/>
                <w:sz w:val="20"/>
                <w:szCs w:val="20"/>
              </w:rPr>
            </w:pPr>
            <w:r w:rsidRPr="00355E34">
              <w:rPr>
                <w:b w:val="0"/>
                <w:bCs w:val="0"/>
                <w:sz w:val="20"/>
                <w:szCs w:val="20"/>
              </w:rPr>
              <w:t>Agroecosistema:</w:t>
            </w:r>
          </w:p>
        </w:tc>
        <w:tc>
          <w:tcPr>
            <w:tcW w:w="7840" w:type="dxa"/>
            <w:tcMar>
              <w:top w:w="100" w:type="dxa"/>
              <w:left w:w="100" w:type="dxa"/>
              <w:bottom w:w="100" w:type="dxa"/>
              <w:right w:w="100" w:type="dxa"/>
            </w:tcMar>
            <w:vAlign w:val="center"/>
          </w:tcPr>
          <w:p w:rsidRPr="00355E34" w:rsidR="00355E34" w:rsidP="00355E34" w:rsidRDefault="00355E34" w14:paraId="000002C7" w14:textId="7801AE0B">
            <w:pPr>
              <w:pBdr>
                <w:top w:val="nil"/>
                <w:left w:val="nil"/>
                <w:bottom w:val="nil"/>
                <w:right w:val="nil"/>
                <w:between w:val="nil"/>
              </w:pBdr>
              <w:rPr>
                <w:b w:val="0"/>
                <w:bCs w:val="0"/>
                <w:color w:val="000000"/>
                <w:sz w:val="20"/>
                <w:szCs w:val="20"/>
              </w:rPr>
            </w:pPr>
            <w:r w:rsidRPr="00355E34">
              <w:rPr>
                <w:b w:val="0"/>
                <w:bCs w:val="0"/>
                <w:sz w:val="20"/>
                <w:szCs w:val="20"/>
              </w:rPr>
              <w:t>sistema vivo y complejo que integra la actividad agrícola con los componentes ecológicos (bióticos y abióticos) del entorno, buscando la sostenibilidad y resiliencia.</w:t>
            </w:r>
          </w:p>
        </w:tc>
      </w:tr>
      <w:tr w:rsidR="00355E34" w:rsidTr="00643FC6" w14:paraId="659B97AF"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C8" w14:textId="620F4216">
            <w:pPr>
              <w:pBdr>
                <w:top w:val="nil"/>
                <w:left w:val="nil"/>
                <w:bottom w:val="nil"/>
                <w:right w:val="nil"/>
                <w:between w:val="nil"/>
              </w:pBdr>
              <w:rPr>
                <w:b w:val="0"/>
                <w:bCs w:val="0"/>
                <w:color w:val="000000"/>
                <w:sz w:val="20"/>
                <w:szCs w:val="20"/>
              </w:rPr>
            </w:pPr>
            <w:r w:rsidRPr="00355E34">
              <w:rPr>
                <w:b w:val="0"/>
                <w:bCs w:val="0"/>
                <w:sz w:val="20"/>
                <w:szCs w:val="20"/>
              </w:rPr>
              <w:t>Agroecología:</w:t>
            </w:r>
          </w:p>
        </w:tc>
        <w:tc>
          <w:tcPr>
            <w:tcW w:w="7840" w:type="dxa"/>
            <w:tcMar>
              <w:top w:w="100" w:type="dxa"/>
              <w:left w:w="100" w:type="dxa"/>
              <w:bottom w:w="100" w:type="dxa"/>
              <w:right w:w="100" w:type="dxa"/>
            </w:tcMar>
            <w:vAlign w:val="center"/>
          </w:tcPr>
          <w:p w:rsidRPr="00355E34" w:rsidR="00355E34" w:rsidP="00355E34" w:rsidRDefault="00355E34" w14:paraId="000002C9" w14:textId="58AC987A">
            <w:pPr>
              <w:pBdr>
                <w:top w:val="nil"/>
                <w:left w:val="nil"/>
                <w:bottom w:val="nil"/>
                <w:right w:val="nil"/>
                <w:between w:val="nil"/>
              </w:pBdr>
              <w:rPr>
                <w:b w:val="0"/>
                <w:bCs w:val="0"/>
                <w:color w:val="000000"/>
                <w:sz w:val="20"/>
                <w:szCs w:val="20"/>
              </w:rPr>
            </w:pPr>
            <w:r w:rsidRPr="00355E34">
              <w:rPr>
                <w:b w:val="0"/>
                <w:bCs w:val="0"/>
                <w:sz w:val="20"/>
                <w:szCs w:val="20"/>
              </w:rPr>
              <w:t>enfoque que promueve la transición de los sistemas productivos hacia modelos más sostenibles y resilientes, integrando la conservación de los recursos naturales con la productividad.</w:t>
            </w:r>
          </w:p>
        </w:tc>
      </w:tr>
      <w:tr w:rsidR="00355E34" w:rsidTr="00643FC6" w14:paraId="1D170651"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CA" w14:textId="08D620CF">
            <w:pPr>
              <w:pBdr>
                <w:top w:val="nil"/>
                <w:left w:val="nil"/>
                <w:bottom w:val="nil"/>
                <w:right w:val="nil"/>
                <w:between w:val="nil"/>
              </w:pBdr>
              <w:rPr>
                <w:b w:val="0"/>
                <w:bCs w:val="0"/>
                <w:color w:val="000000"/>
                <w:sz w:val="20"/>
                <w:szCs w:val="20"/>
              </w:rPr>
            </w:pPr>
            <w:r w:rsidRPr="00355E34">
              <w:rPr>
                <w:b w:val="0"/>
                <w:bCs w:val="0"/>
                <w:sz w:val="20"/>
                <w:szCs w:val="20"/>
              </w:rPr>
              <w:t>IPPTA (Instrumento de Planificación Predial para la Transición Agroecológica):</w:t>
            </w:r>
          </w:p>
        </w:tc>
        <w:tc>
          <w:tcPr>
            <w:tcW w:w="7840" w:type="dxa"/>
            <w:tcMar>
              <w:top w:w="100" w:type="dxa"/>
              <w:left w:w="100" w:type="dxa"/>
              <w:bottom w:w="100" w:type="dxa"/>
              <w:right w:w="100" w:type="dxa"/>
            </w:tcMar>
            <w:vAlign w:val="center"/>
          </w:tcPr>
          <w:p w:rsidRPr="00355E34" w:rsidR="00355E34" w:rsidP="00355E34" w:rsidRDefault="00355E34" w14:paraId="000002CB" w14:textId="603C924E">
            <w:pPr>
              <w:pBdr>
                <w:top w:val="nil"/>
                <w:left w:val="nil"/>
                <w:bottom w:val="nil"/>
                <w:right w:val="nil"/>
                <w:between w:val="nil"/>
              </w:pBdr>
              <w:rPr>
                <w:b w:val="0"/>
                <w:bCs w:val="0"/>
                <w:color w:val="000000"/>
                <w:sz w:val="20"/>
                <w:szCs w:val="20"/>
              </w:rPr>
            </w:pPr>
            <w:r w:rsidRPr="00355E34">
              <w:rPr>
                <w:b w:val="0"/>
                <w:bCs w:val="0"/>
                <w:sz w:val="20"/>
                <w:szCs w:val="20"/>
              </w:rPr>
              <w:t>herramienta técnica y conceptual, fundamentada en el diagnóstico detallado, que estructura las acciones concretas para guiar la finca hacia la sostenibilidad agroecológica.</w:t>
            </w:r>
          </w:p>
        </w:tc>
      </w:tr>
      <w:tr w:rsidR="00355E34" w:rsidTr="00643FC6" w14:paraId="175A20ED"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CC" w14:textId="520DD7C1">
            <w:pPr>
              <w:pBdr>
                <w:top w:val="nil"/>
                <w:left w:val="nil"/>
                <w:bottom w:val="nil"/>
                <w:right w:val="nil"/>
                <w:between w:val="nil"/>
              </w:pBdr>
              <w:rPr>
                <w:b w:val="0"/>
                <w:bCs w:val="0"/>
                <w:color w:val="000000"/>
                <w:sz w:val="20"/>
                <w:szCs w:val="20"/>
              </w:rPr>
            </w:pPr>
            <w:r w:rsidRPr="00355E34">
              <w:rPr>
                <w:b w:val="0"/>
                <w:bCs w:val="0"/>
                <w:sz w:val="20"/>
                <w:szCs w:val="20"/>
              </w:rPr>
              <w:t>Planificación Territorial:</w:t>
            </w:r>
          </w:p>
        </w:tc>
        <w:tc>
          <w:tcPr>
            <w:tcW w:w="7840" w:type="dxa"/>
            <w:tcMar>
              <w:top w:w="100" w:type="dxa"/>
              <w:left w:w="100" w:type="dxa"/>
              <w:bottom w:w="100" w:type="dxa"/>
              <w:right w:w="100" w:type="dxa"/>
            </w:tcMar>
            <w:vAlign w:val="center"/>
          </w:tcPr>
          <w:p w:rsidRPr="00355E34" w:rsidR="00355E34" w:rsidP="00355E34" w:rsidRDefault="00355E34" w14:paraId="000002CD" w14:textId="39CD46F8">
            <w:pPr>
              <w:pBdr>
                <w:top w:val="nil"/>
                <w:left w:val="nil"/>
                <w:bottom w:val="nil"/>
                <w:right w:val="nil"/>
                <w:between w:val="nil"/>
              </w:pBdr>
              <w:rPr>
                <w:b w:val="0"/>
                <w:bCs w:val="0"/>
                <w:color w:val="000000"/>
                <w:sz w:val="20"/>
                <w:szCs w:val="20"/>
              </w:rPr>
            </w:pPr>
            <w:r w:rsidRPr="00355E34">
              <w:rPr>
                <w:b w:val="0"/>
                <w:bCs w:val="0"/>
                <w:sz w:val="20"/>
                <w:szCs w:val="20"/>
              </w:rPr>
              <w:t>proceso de gestión a escalas mayores (veredas, municipios, cuencas) con el que el diagnóstico predial debe alinearse para garantizar la coherencia entre las decisiones de la finca y los objetivos de desarrollo rural y conservación.</w:t>
            </w:r>
          </w:p>
        </w:tc>
      </w:tr>
      <w:tr w:rsidR="00355E34" w:rsidTr="00643FC6" w14:paraId="77ADF338"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CE" w14:textId="10D8B8D0">
            <w:pPr>
              <w:pBdr>
                <w:top w:val="nil"/>
                <w:left w:val="nil"/>
                <w:bottom w:val="nil"/>
                <w:right w:val="nil"/>
                <w:between w:val="nil"/>
              </w:pBdr>
              <w:rPr>
                <w:b w:val="0"/>
                <w:bCs w:val="0"/>
                <w:color w:val="000000"/>
                <w:sz w:val="20"/>
                <w:szCs w:val="20"/>
              </w:rPr>
            </w:pPr>
            <w:r w:rsidRPr="00355E34">
              <w:rPr>
                <w:b w:val="0"/>
                <w:bCs w:val="0"/>
                <w:sz w:val="20"/>
                <w:szCs w:val="20"/>
              </w:rPr>
              <w:t>Resiliencia Ecológica:</w:t>
            </w:r>
          </w:p>
        </w:tc>
        <w:tc>
          <w:tcPr>
            <w:tcW w:w="7840" w:type="dxa"/>
            <w:tcMar>
              <w:top w:w="100" w:type="dxa"/>
              <w:left w:w="100" w:type="dxa"/>
              <w:bottom w:w="100" w:type="dxa"/>
              <w:right w:w="100" w:type="dxa"/>
            </w:tcMar>
            <w:vAlign w:val="center"/>
          </w:tcPr>
          <w:p w:rsidRPr="00355E34" w:rsidR="00355E34" w:rsidP="00355E34" w:rsidRDefault="00355E34" w14:paraId="000002CF" w14:textId="7D809EAA">
            <w:pPr>
              <w:pBdr>
                <w:top w:val="nil"/>
                <w:left w:val="nil"/>
                <w:bottom w:val="nil"/>
                <w:right w:val="nil"/>
                <w:between w:val="nil"/>
              </w:pBdr>
              <w:rPr>
                <w:b w:val="0"/>
                <w:bCs w:val="0"/>
                <w:color w:val="000000"/>
                <w:sz w:val="20"/>
                <w:szCs w:val="20"/>
              </w:rPr>
            </w:pPr>
            <w:r w:rsidRPr="00355E34">
              <w:rPr>
                <w:b w:val="0"/>
                <w:bCs w:val="0"/>
                <w:sz w:val="20"/>
                <w:szCs w:val="20"/>
              </w:rPr>
              <w:t>capacidad intrínseca de los sistemas naturales y productivos para adaptarse y recuperarse eficazmente frente a perturbaciones (cambio climático, plagas, degradación del suelo), fortalecida por la diversificación y el manejo adaptativo.</w:t>
            </w:r>
          </w:p>
        </w:tc>
      </w:tr>
      <w:tr w:rsidR="00355E34" w:rsidTr="00643FC6" w14:paraId="6758A45A"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D0" w14:textId="10282215">
            <w:pPr>
              <w:pBdr>
                <w:top w:val="nil"/>
                <w:left w:val="nil"/>
                <w:bottom w:val="nil"/>
                <w:right w:val="nil"/>
                <w:between w:val="nil"/>
              </w:pBdr>
              <w:rPr>
                <w:b w:val="0"/>
                <w:bCs w:val="0"/>
                <w:i/>
                <w:iCs/>
                <w:color w:val="000000"/>
                <w:sz w:val="20"/>
                <w:szCs w:val="20"/>
              </w:rPr>
            </w:pPr>
            <w:r w:rsidRPr="00355E34">
              <w:rPr>
                <w:b w:val="0"/>
                <w:bCs w:val="0"/>
                <w:sz w:val="20"/>
                <w:szCs w:val="20"/>
              </w:rPr>
              <w:t>Sistema Agroalimentario dominante:</w:t>
            </w:r>
          </w:p>
        </w:tc>
        <w:tc>
          <w:tcPr>
            <w:tcW w:w="7840" w:type="dxa"/>
            <w:tcMar>
              <w:top w:w="100" w:type="dxa"/>
              <w:left w:w="100" w:type="dxa"/>
              <w:bottom w:w="100" w:type="dxa"/>
              <w:right w:w="100" w:type="dxa"/>
            </w:tcMar>
            <w:vAlign w:val="center"/>
          </w:tcPr>
          <w:p w:rsidRPr="00355E34" w:rsidR="00355E34" w:rsidP="00355E34" w:rsidRDefault="00355E34" w14:paraId="000002D1" w14:textId="77C80E6F">
            <w:pPr>
              <w:pBdr>
                <w:top w:val="nil"/>
                <w:left w:val="nil"/>
                <w:bottom w:val="nil"/>
                <w:right w:val="nil"/>
                <w:between w:val="nil"/>
              </w:pBdr>
              <w:rPr>
                <w:b w:val="0"/>
                <w:bCs w:val="0"/>
                <w:color w:val="000000"/>
                <w:sz w:val="20"/>
                <w:szCs w:val="20"/>
              </w:rPr>
            </w:pPr>
            <w:r w:rsidRPr="00355E34">
              <w:rPr>
                <w:b w:val="0"/>
                <w:bCs w:val="0"/>
                <w:sz w:val="20"/>
                <w:szCs w:val="20"/>
              </w:rPr>
              <w:t>se refiere al conjunto de prácticas, actores e infraestructuras que configuran el modelo agroalimentario predominante a nivel global. Este sistema se basa en una lógica de mercado que prioriza la eficiencia económica, la productividad intensiva y la estandarización de los alimentos, con impactos significativos sobre los ecosistemas, la salud humana y la soberanía alimentaria.</w:t>
            </w:r>
          </w:p>
        </w:tc>
      </w:tr>
      <w:tr w:rsidR="00355E34" w:rsidTr="00643FC6" w14:paraId="4EA5F805" w14:textId="77777777">
        <w:trPr>
          <w:trHeight w:val="253"/>
        </w:trPr>
        <w:tc>
          <w:tcPr>
            <w:tcW w:w="2122" w:type="dxa"/>
            <w:tcMar>
              <w:top w:w="100" w:type="dxa"/>
              <w:left w:w="100" w:type="dxa"/>
              <w:bottom w:w="100" w:type="dxa"/>
              <w:right w:w="100" w:type="dxa"/>
            </w:tcMar>
            <w:vAlign w:val="center"/>
          </w:tcPr>
          <w:p w:rsidRPr="00355E34" w:rsidR="00355E34" w:rsidP="00355E34" w:rsidRDefault="00355E34" w14:paraId="000002D2" w14:textId="0CDB1377">
            <w:pPr>
              <w:pBdr>
                <w:top w:val="nil"/>
                <w:left w:val="nil"/>
                <w:bottom w:val="nil"/>
                <w:right w:val="nil"/>
                <w:between w:val="nil"/>
              </w:pBdr>
              <w:rPr>
                <w:b w:val="0"/>
                <w:bCs w:val="0"/>
                <w:color w:val="000000"/>
                <w:sz w:val="20"/>
                <w:szCs w:val="20"/>
              </w:rPr>
            </w:pPr>
            <w:r w:rsidRPr="00355E34">
              <w:rPr>
                <w:b w:val="0"/>
                <w:bCs w:val="0"/>
                <w:sz w:val="20"/>
                <w:szCs w:val="20"/>
              </w:rPr>
              <w:t>Servicios Ecosistémicos:</w:t>
            </w:r>
          </w:p>
        </w:tc>
        <w:tc>
          <w:tcPr>
            <w:tcW w:w="7840" w:type="dxa"/>
            <w:tcMar>
              <w:top w:w="100" w:type="dxa"/>
              <w:left w:w="100" w:type="dxa"/>
              <w:bottom w:w="100" w:type="dxa"/>
              <w:right w:w="100" w:type="dxa"/>
            </w:tcMar>
            <w:vAlign w:val="center"/>
          </w:tcPr>
          <w:p w:rsidRPr="00355E34" w:rsidR="00355E34" w:rsidP="00355E34" w:rsidRDefault="00355E34" w14:paraId="000002D3" w14:textId="7E2DB34B">
            <w:pPr>
              <w:pBdr>
                <w:top w:val="nil"/>
                <w:left w:val="nil"/>
                <w:bottom w:val="nil"/>
                <w:right w:val="nil"/>
                <w:between w:val="nil"/>
              </w:pBdr>
              <w:rPr>
                <w:b w:val="0"/>
                <w:bCs w:val="0"/>
                <w:color w:val="000000"/>
                <w:sz w:val="20"/>
                <w:szCs w:val="20"/>
              </w:rPr>
            </w:pPr>
            <w:r w:rsidRPr="00355E34">
              <w:rPr>
                <w:b w:val="0"/>
                <w:bCs w:val="0"/>
                <w:sz w:val="20"/>
                <w:szCs w:val="20"/>
              </w:rPr>
              <w:t>beneficios que la naturaleza provee al ser humano, críticos para la sostenibilidad del predio, como la regulación hídrica, el control de erosión, la polinización y la captura de carbono.</w:t>
            </w:r>
          </w:p>
        </w:tc>
      </w:tr>
    </w:tbl>
    <w:p w:rsidR="005E2A34" w:rsidRDefault="005E2A34" w14:paraId="000002D4" w14:textId="77777777">
      <w:pPr>
        <w:pBdr>
          <w:top w:val="nil"/>
          <w:left w:val="nil"/>
          <w:bottom w:val="nil"/>
          <w:right w:val="nil"/>
          <w:between w:val="nil"/>
        </w:pBdr>
        <w:rPr>
          <w:color w:val="000000"/>
          <w:sz w:val="20"/>
          <w:szCs w:val="20"/>
        </w:rPr>
      </w:pPr>
    </w:p>
    <w:p w:rsidR="005E2A34" w:rsidRDefault="005E2A34" w14:paraId="000002D5" w14:textId="77777777">
      <w:pPr>
        <w:pBdr>
          <w:top w:val="nil"/>
          <w:left w:val="nil"/>
          <w:bottom w:val="nil"/>
          <w:right w:val="nil"/>
          <w:between w:val="nil"/>
        </w:pBdr>
        <w:rPr>
          <w:color w:val="000000"/>
          <w:sz w:val="20"/>
          <w:szCs w:val="20"/>
        </w:rPr>
      </w:pPr>
    </w:p>
    <w:p w:rsidR="005E2A34" w:rsidP="006E1FB3" w:rsidRDefault="00000000" w14:paraId="000002D6" w14:textId="77777777">
      <w:pPr>
        <w:numPr>
          <w:ilvl w:val="0"/>
          <w:numId w:val="72"/>
        </w:numPr>
        <w:pBdr>
          <w:top w:val="nil"/>
          <w:left w:val="nil"/>
          <w:bottom w:val="nil"/>
          <w:right w:val="nil"/>
          <w:between w:val="nil"/>
        </w:pBdr>
        <w:ind w:left="284" w:hanging="284"/>
        <w:rPr>
          <w:b/>
          <w:bCs/>
          <w:color w:val="000000"/>
          <w:sz w:val="20"/>
          <w:szCs w:val="20"/>
        </w:rPr>
      </w:pPr>
      <w:r>
        <w:rPr>
          <w:b/>
          <w:bCs/>
          <w:color w:val="000000"/>
          <w:sz w:val="20"/>
          <w:szCs w:val="20"/>
        </w:rPr>
        <w:t xml:space="preserve">REFERENCIAS BIBLIOGRÁFICAS: </w:t>
      </w:r>
    </w:p>
    <w:p w:rsidR="00925CBE" w:rsidP="00925CBE" w:rsidRDefault="00925CBE" w14:paraId="68EA5C6D" w14:textId="77777777">
      <w:pPr>
        <w:pBdr>
          <w:top w:val="nil"/>
          <w:left w:val="nil"/>
          <w:bottom w:val="nil"/>
          <w:right w:val="nil"/>
          <w:between w:val="nil"/>
        </w:pBdr>
        <w:rPr>
          <w:b/>
          <w:bCs/>
          <w:color w:val="000000"/>
          <w:sz w:val="20"/>
          <w:szCs w:val="20"/>
        </w:rPr>
      </w:pPr>
    </w:p>
    <w:p w:rsidRPr="00925CBE" w:rsidR="00833C23" w:rsidP="00925CBE" w:rsidRDefault="00833C23" w14:paraId="73404A71"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Acevedo, Á., y Jiménez, N. (Comps.). (2019). </w:t>
      </w:r>
      <w:r w:rsidRPr="00925CBE">
        <w:rPr>
          <w:i/>
          <w:iCs/>
          <w:color w:val="000000"/>
          <w:sz w:val="20"/>
          <w:szCs w:val="20"/>
          <w:lang w:val="es-MX"/>
        </w:rPr>
        <w:t>Agroecología: Experiencias comunitarias para la agricultura familiar en Colombia</w:t>
      </w:r>
      <w:r w:rsidRPr="00925CBE">
        <w:rPr>
          <w:color w:val="000000"/>
          <w:sz w:val="20"/>
          <w:szCs w:val="20"/>
          <w:lang w:val="es-MX"/>
        </w:rPr>
        <w:t xml:space="preserve">. Corporación Universitaria Minuto de Dios – Uniminuto; Editorial Universidad del Rosario. </w:t>
      </w:r>
      <w:hyperlink w:tgtFrame="_new" w:history="1" r:id="rId224">
        <w:r w:rsidRPr="00925CBE">
          <w:rPr>
            <w:rStyle w:val="Hyperlink"/>
            <w:sz w:val="20"/>
            <w:szCs w:val="20"/>
            <w:lang w:val="es-MX"/>
          </w:rPr>
          <w:t>https://repository.uniminuto.edu/server/api/core/bitstreams/cbb44aa8-a288-4a83-85bf-8ecc2c4ec430/content</w:t>
        </w:r>
      </w:hyperlink>
    </w:p>
    <w:p w:rsidRPr="00925CBE" w:rsidR="00833C23" w:rsidP="00925CBE" w:rsidRDefault="00833C23" w14:paraId="0474D8FA"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Ángel Maya, A. (2013). </w:t>
      </w:r>
      <w:r w:rsidRPr="00925CBE">
        <w:rPr>
          <w:i/>
          <w:iCs/>
          <w:color w:val="000000"/>
          <w:sz w:val="20"/>
          <w:szCs w:val="20"/>
          <w:lang w:val="es-MX"/>
        </w:rPr>
        <w:t>El reto de la vida: Ecosistema y cultura</w:t>
      </w:r>
      <w:r w:rsidRPr="00925CBE">
        <w:rPr>
          <w:color w:val="000000"/>
          <w:sz w:val="20"/>
          <w:szCs w:val="20"/>
          <w:lang w:val="es-MX"/>
        </w:rPr>
        <w:t xml:space="preserve"> (2.ª ed.). Ecofondo; Universidad Nacional de Colombia.</w:t>
      </w:r>
    </w:p>
    <w:p w:rsidRPr="00925CBE" w:rsidR="00833C23" w:rsidP="00925CBE" w:rsidRDefault="00833C23" w14:paraId="11B48F1E"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Armbrecht, I. (2016). </w:t>
      </w:r>
      <w:r w:rsidRPr="00925CBE">
        <w:rPr>
          <w:i/>
          <w:iCs/>
          <w:color w:val="000000"/>
          <w:sz w:val="20"/>
          <w:szCs w:val="20"/>
          <w:lang w:val="es-MX"/>
        </w:rPr>
        <w:t>Agroecología y biodiversidad</w:t>
      </w:r>
      <w:r w:rsidRPr="00925CBE">
        <w:rPr>
          <w:color w:val="000000"/>
          <w:sz w:val="20"/>
          <w:szCs w:val="20"/>
          <w:lang w:val="es-MX"/>
        </w:rPr>
        <w:t>. Universidad del Valle. ISBN 978-958-765-240-6</w:t>
      </w:r>
    </w:p>
    <w:p w:rsidRPr="00925CBE" w:rsidR="00833C23" w:rsidP="00925CBE" w:rsidRDefault="00833C23" w14:paraId="56E33063"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Climate Change Institute. (2024). </w:t>
      </w:r>
      <w:r w:rsidRPr="00925CBE">
        <w:rPr>
          <w:i/>
          <w:iCs/>
          <w:color w:val="000000"/>
          <w:sz w:val="20"/>
          <w:szCs w:val="20"/>
          <w:lang w:val="es-MX"/>
        </w:rPr>
        <w:t>Daily Surface Air Temperature – World (ERA5)</w:t>
      </w:r>
      <w:r w:rsidRPr="00925CBE">
        <w:rPr>
          <w:color w:val="000000"/>
          <w:sz w:val="20"/>
          <w:szCs w:val="20"/>
          <w:lang w:val="es-MX"/>
        </w:rPr>
        <w:t xml:space="preserve">. Climate Reanalyzer, University of Maine. </w:t>
      </w:r>
      <w:hyperlink w:tgtFrame="_new" w:history="1" r:id="rId225">
        <w:r w:rsidRPr="00925CBE">
          <w:rPr>
            <w:rStyle w:val="Hyperlink"/>
            <w:sz w:val="20"/>
            <w:szCs w:val="20"/>
            <w:lang w:val="es-MX"/>
          </w:rPr>
          <w:t>https://climatereanalyzer.org/clim/t2_daily/?dm_id=world</w:t>
        </w:r>
      </w:hyperlink>
    </w:p>
    <w:p w:rsidRPr="00925CBE" w:rsidR="00833C23" w:rsidP="00925CBE" w:rsidRDefault="00833C23" w14:paraId="64C43289"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Cruz Hincapié, A. (2013). </w:t>
      </w:r>
      <w:r w:rsidRPr="00925CBE">
        <w:rPr>
          <w:i/>
          <w:iCs/>
          <w:color w:val="000000"/>
          <w:sz w:val="20"/>
          <w:szCs w:val="20"/>
          <w:lang w:val="es-MX"/>
        </w:rPr>
        <w:t>Caracterización y manejo de residuos sólidos de siete predios en Salento, Quindío</w:t>
      </w:r>
      <w:r w:rsidRPr="00925CBE">
        <w:rPr>
          <w:color w:val="000000"/>
          <w:sz w:val="20"/>
          <w:szCs w:val="20"/>
          <w:lang w:val="es-MX"/>
        </w:rPr>
        <w:t>. Universidad del Tolima.</w:t>
      </w:r>
    </w:p>
    <w:p w:rsidRPr="00925CBE" w:rsidR="00833C23" w:rsidP="00925CBE" w:rsidRDefault="00833C23" w14:paraId="55D3932D"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FAO. (2020). </w:t>
      </w:r>
      <w:r w:rsidRPr="00925CBE">
        <w:rPr>
          <w:i/>
          <w:iCs/>
          <w:color w:val="000000"/>
          <w:sz w:val="20"/>
          <w:szCs w:val="20"/>
          <w:lang w:val="es-MX"/>
        </w:rPr>
        <w:t>Global Forest Resources Assessment 2020: Key findings</w:t>
      </w:r>
      <w:r w:rsidRPr="00925CBE">
        <w:rPr>
          <w:color w:val="000000"/>
          <w:sz w:val="20"/>
          <w:szCs w:val="20"/>
          <w:lang w:val="es-MX"/>
        </w:rPr>
        <w:t>. Organización de las Naciones Unidas para la Alimentación y la Agricultura.</w:t>
      </w:r>
    </w:p>
    <w:p w:rsidRPr="00925CBE" w:rsidR="00833C23" w:rsidP="00925CBE" w:rsidRDefault="00833C23" w14:paraId="30C20448"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Giraldo, O. F., y Toro, I. F. (2020). </w:t>
      </w:r>
      <w:r w:rsidRPr="00925CBE">
        <w:rPr>
          <w:i/>
          <w:iCs/>
          <w:color w:val="000000"/>
          <w:sz w:val="20"/>
          <w:szCs w:val="20"/>
          <w:lang w:val="es-MX"/>
        </w:rPr>
        <w:t>Afectividad ambiental: Sensibilidad, empatía, estéticas del habitar</w:t>
      </w:r>
      <w:r w:rsidRPr="00925CBE">
        <w:rPr>
          <w:color w:val="000000"/>
          <w:sz w:val="20"/>
          <w:szCs w:val="20"/>
          <w:lang w:val="es-MX"/>
        </w:rPr>
        <w:t xml:space="preserve">. El Colegio de la Frontera Sur; Universidad Veracruzana. </w:t>
      </w:r>
      <w:hyperlink w:tgtFrame="_new" w:history="1" r:id="rId226">
        <w:r w:rsidRPr="00925CBE">
          <w:rPr>
            <w:rStyle w:val="Hyperlink"/>
            <w:sz w:val="20"/>
            <w:szCs w:val="20"/>
            <w:lang w:val="es-MX"/>
          </w:rPr>
          <w:t>https://laoms.org/wp-content/uploads/2020/12/Afectividad-Ambiental-1.pdf</w:t>
        </w:r>
      </w:hyperlink>
    </w:p>
    <w:p w:rsidRPr="00925CBE" w:rsidR="00833C23" w:rsidP="00925CBE" w:rsidRDefault="00833C23" w14:paraId="1E2B1D51"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IICA. (2021). </w:t>
      </w:r>
      <w:r w:rsidRPr="00925CBE">
        <w:rPr>
          <w:i/>
          <w:iCs/>
          <w:color w:val="000000"/>
          <w:sz w:val="20"/>
          <w:szCs w:val="20"/>
          <w:lang w:val="es-MX"/>
        </w:rPr>
        <w:t>Gestión y manejo del agua en la agricultura</w:t>
      </w:r>
      <w:r w:rsidRPr="00925CBE">
        <w:rPr>
          <w:color w:val="000000"/>
          <w:sz w:val="20"/>
          <w:szCs w:val="20"/>
          <w:lang w:val="es-MX"/>
        </w:rPr>
        <w:t xml:space="preserve">. </w:t>
      </w:r>
      <w:hyperlink w:tgtFrame="_new" w:history="1" r:id="rId227">
        <w:r w:rsidRPr="00925CBE">
          <w:rPr>
            <w:rStyle w:val="Hyperlink"/>
            <w:sz w:val="20"/>
            <w:szCs w:val="20"/>
            <w:lang w:val="es-MX"/>
          </w:rPr>
          <w:t>https://repositorio.iica.int/server/api/core/bitstreams/846ee73e-15d2-4aa6-a932-7ff27be5342f/content</w:t>
        </w:r>
      </w:hyperlink>
    </w:p>
    <w:p w:rsidRPr="00925CBE" w:rsidR="00833C23" w:rsidP="00925CBE" w:rsidRDefault="00833C23" w14:paraId="77107A20" w14:textId="77777777">
      <w:pPr>
        <w:pBdr>
          <w:top w:val="nil"/>
          <w:left w:val="nil"/>
          <w:bottom w:val="nil"/>
          <w:right w:val="nil"/>
          <w:between w:val="nil"/>
        </w:pBdr>
        <w:spacing w:before="240"/>
        <w:rPr>
          <w:color w:val="000000"/>
          <w:sz w:val="20"/>
          <w:szCs w:val="20"/>
          <w:lang w:val="es-MX"/>
        </w:rPr>
      </w:pPr>
      <w:r w:rsidRPr="0043212B">
        <w:rPr>
          <w:color w:val="000000"/>
          <w:sz w:val="20"/>
          <w:szCs w:val="20"/>
          <w:lang w:val="es-MX"/>
        </w:rPr>
        <w:t>Melchor</w:t>
      </w:r>
      <w:r>
        <w:rPr>
          <w:color w:val="000000"/>
          <w:sz w:val="20"/>
          <w:szCs w:val="20"/>
          <w:lang w:val="es-MX"/>
        </w:rPr>
        <w:t xml:space="preserve">, D. </w:t>
      </w:r>
      <w:r w:rsidRPr="00925CBE">
        <w:rPr>
          <w:color w:val="000000"/>
          <w:sz w:val="20"/>
          <w:szCs w:val="20"/>
          <w:lang w:val="es-MX"/>
        </w:rPr>
        <w:t xml:space="preserve">(2023). </w:t>
      </w:r>
      <w:r w:rsidRPr="00925CBE">
        <w:rPr>
          <w:i/>
          <w:iCs/>
          <w:color w:val="000000"/>
          <w:sz w:val="20"/>
          <w:szCs w:val="20"/>
          <w:lang w:val="es-MX"/>
        </w:rPr>
        <w:t>Blanqueamiento del coral: ¿Por qué ocurre y cómo afecta al ecosistema marino?</w:t>
      </w:r>
      <w:r w:rsidRPr="00925CBE">
        <w:rPr>
          <w:color w:val="000000"/>
          <w:sz w:val="20"/>
          <w:szCs w:val="20"/>
          <w:lang w:val="es-MX"/>
        </w:rPr>
        <w:t xml:space="preserve"> Tecnológico de Monterrey.</w:t>
      </w:r>
      <w:r>
        <w:rPr>
          <w:color w:val="000000"/>
          <w:sz w:val="20"/>
          <w:szCs w:val="20"/>
          <w:lang w:val="es-MX"/>
        </w:rPr>
        <w:t xml:space="preserve"> </w:t>
      </w:r>
      <w:r w:rsidRPr="00925CBE">
        <w:rPr>
          <w:color w:val="000000"/>
          <w:sz w:val="20"/>
          <w:szCs w:val="20"/>
          <w:lang w:val="es-MX"/>
        </w:rPr>
        <w:t xml:space="preserve">TecScience. </w:t>
      </w:r>
      <w:hyperlink w:tgtFrame="_new" w:history="1" r:id="rId228">
        <w:r w:rsidRPr="00925CBE">
          <w:rPr>
            <w:rStyle w:val="Hyperlink"/>
            <w:sz w:val="20"/>
            <w:szCs w:val="20"/>
            <w:lang w:val="es-MX"/>
          </w:rPr>
          <w:t>https://tecscience.tec.mx/es/humano-social/blanqueamiento-del-coral/</w:t>
        </w:r>
      </w:hyperlink>
    </w:p>
    <w:p w:rsidRPr="00925CBE" w:rsidR="00833C23" w:rsidP="00925CBE" w:rsidRDefault="00833C23" w14:paraId="4E2A0553"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Ortega, D. (2011). </w:t>
      </w:r>
      <w:r w:rsidRPr="00925CBE">
        <w:rPr>
          <w:i/>
          <w:iCs/>
          <w:color w:val="000000"/>
          <w:sz w:val="20"/>
          <w:szCs w:val="20"/>
          <w:lang w:val="es-MX"/>
        </w:rPr>
        <w:t>Diagnóstico sobre la gestión y el uso del agua en el sector agropecuario de Nuevo León</w:t>
      </w:r>
      <w:r w:rsidRPr="00925CBE">
        <w:rPr>
          <w:color w:val="000000"/>
          <w:sz w:val="20"/>
          <w:szCs w:val="20"/>
          <w:lang w:val="es-MX"/>
        </w:rPr>
        <w:t>. Instituto del Agua del Estado de Nuevo León.</w:t>
      </w:r>
    </w:p>
    <w:p w:rsidRPr="00925CBE" w:rsidR="00833C23" w:rsidP="00925CBE" w:rsidRDefault="00833C23" w14:paraId="3D1B29FA"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Páez Barón, E. M., Corredor Camargo, E. S., y Fonseca Carreño, J. A. (2019). </w:t>
      </w:r>
      <w:r w:rsidRPr="00925CBE">
        <w:rPr>
          <w:i/>
          <w:iCs/>
          <w:color w:val="000000"/>
          <w:sz w:val="20"/>
          <w:szCs w:val="20"/>
          <w:lang w:val="es-MX"/>
        </w:rPr>
        <w:t>Metodologías para la estimación de sostenibilidad agropecuaria</w:t>
      </w:r>
      <w:r w:rsidRPr="00925CBE">
        <w:rPr>
          <w:color w:val="000000"/>
          <w:sz w:val="20"/>
          <w:szCs w:val="20"/>
          <w:lang w:val="es-MX"/>
        </w:rPr>
        <w:t xml:space="preserve">. Universidad Nacional Abierta y a Distancia. </w:t>
      </w:r>
      <w:hyperlink w:tgtFrame="_new" w:history="1" r:id="rId229">
        <w:r w:rsidRPr="00925CBE">
          <w:rPr>
            <w:rStyle w:val="Hyperlink"/>
            <w:sz w:val="20"/>
            <w:szCs w:val="20"/>
            <w:lang w:val="es-MX"/>
          </w:rPr>
          <w:t>https://libros.unad.edu.co/index.php/selloeditorial/catalog/view/98/95/422</w:t>
        </w:r>
      </w:hyperlink>
    </w:p>
    <w:p w:rsidRPr="00925CBE" w:rsidR="00833C23" w:rsidP="00925CBE" w:rsidRDefault="00833C23" w14:paraId="56263A14"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Pérez, E. (2022). </w:t>
      </w:r>
      <w:r w:rsidRPr="00925CBE">
        <w:rPr>
          <w:i/>
          <w:iCs/>
          <w:color w:val="000000"/>
          <w:sz w:val="20"/>
          <w:szCs w:val="20"/>
          <w:lang w:val="es-MX"/>
        </w:rPr>
        <w:t>Métodos para el diagnóstico ambiental de suelos</w:t>
      </w:r>
      <w:r w:rsidRPr="00925CBE">
        <w:rPr>
          <w:color w:val="000000"/>
          <w:sz w:val="20"/>
          <w:szCs w:val="20"/>
          <w:lang w:val="es-MX"/>
        </w:rPr>
        <w:t>. Universidad del Cauca.</w:t>
      </w:r>
    </w:p>
    <w:p w:rsidRPr="00925CBE" w:rsidR="00833C23" w:rsidP="00925CBE" w:rsidRDefault="00833C23" w14:paraId="138EFE70"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Reyes-García, V. (2010). Conocimiento ecológico tradicional para la conservación: Dinámicas y conflictos. </w:t>
      </w:r>
      <w:r w:rsidRPr="00925CBE">
        <w:rPr>
          <w:i/>
          <w:iCs/>
          <w:color w:val="000000"/>
          <w:sz w:val="20"/>
          <w:szCs w:val="20"/>
          <w:lang w:val="es-MX"/>
        </w:rPr>
        <w:t>Papeles de relaciones ecosociales y cambio global</w:t>
      </w:r>
      <w:r w:rsidRPr="00925CBE">
        <w:rPr>
          <w:color w:val="000000"/>
          <w:sz w:val="20"/>
          <w:szCs w:val="20"/>
          <w:lang w:val="es-MX"/>
        </w:rPr>
        <w:t xml:space="preserve">, (107), 1–12. FUHEM Ecosocial. </w:t>
      </w:r>
      <w:hyperlink w:tgtFrame="_new" w:history="1" r:id="rId230">
        <w:r w:rsidRPr="00925CBE">
          <w:rPr>
            <w:rStyle w:val="Hyperlink"/>
            <w:sz w:val="20"/>
            <w:szCs w:val="20"/>
            <w:lang w:val="es-MX"/>
          </w:rPr>
          <w:t>https://www.fuhem.es/media/cdv/file/biblioteca/PDF%20Papeles/107/Conocimiento_ecologico_tradicional.pdf</w:t>
        </w:r>
      </w:hyperlink>
    </w:p>
    <w:p w:rsidRPr="00925CBE" w:rsidR="00833C23" w:rsidP="00925CBE" w:rsidRDefault="00833C23" w14:paraId="6FC3DB1D"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Rockström, J., Gupta, J., Qin, D., Lade, S. J., Abrams, J. F., Andersen, L. S., Armstrong McKay, D. I., Bai, X., Bala, G., Bunn, S. E., Ciobanu, D., DeClerck, F., Ebi, K., Gifford, L., Gordon, C., Hasan, S., Kanie, N., Lenton, T. M., Loriani, S., ... Zhang, X. (2023). Safe and just Earth system boundaries. </w:t>
      </w:r>
      <w:r w:rsidRPr="00925CBE">
        <w:rPr>
          <w:i/>
          <w:iCs/>
          <w:color w:val="000000"/>
          <w:sz w:val="20"/>
          <w:szCs w:val="20"/>
          <w:lang w:val="es-MX"/>
        </w:rPr>
        <w:t>Nature, 619</w:t>
      </w:r>
      <w:r w:rsidRPr="00925CBE">
        <w:rPr>
          <w:color w:val="000000"/>
          <w:sz w:val="20"/>
          <w:szCs w:val="20"/>
          <w:lang w:val="es-MX"/>
        </w:rPr>
        <w:t xml:space="preserve">(7968), 102–111. </w:t>
      </w:r>
      <w:hyperlink w:tgtFrame="_new" w:history="1" r:id="rId231">
        <w:r w:rsidRPr="00925CBE">
          <w:rPr>
            <w:rStyle w:val="Hyperlink"/>
            <w:sz w:val="20"/>
            <w:szCs w:val="20"/>
            <w:lang w:val="es-MX"/>
          </w:rPr>
          <w:t>https://doi.org/10.1038/s41586-023-06083-8</w:t>
        </w:r>
      </w:hyperlink>
    </w:p>
    <w:p w:rsidRPr="00925CBE" w:rsidR="00833C23" w:rsidP="00925CBE" w:rsidRDefault="00833C23" w14:paraId="47B9CBDD"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Sarandón, S. J. (Coord.). (2020). </w:t>
      </w:r>
      <w:r w:rsidRPr="00925CBE">
        <w:rPr>
          <w:i/>
          <w:iCs/>
          <w:color w:val="000000"/>
          <w:sz w:val="20"/>
          <w:szCs w:val="20"/>
          <w:lang w:val="es-MX"/>
        </w:rPr>
        <w:t>Biodiversidad, agroecología y agricultura sustentable</w:t>
      </w:r>
      <w:r w:rsidRPr="00925CBE">
        <w:rPr>
          <w:color w:val="000000"/>
          <w:sz w:val="20"/>
          <w:szCs w:val="20"/>
          <w:lang w:val="es-MX"/>
        </w:rPr>
        <w:t xml:space="preserve">. Editorial de la Universidad Nacional de La Plata. </w:t>
      </w:r>
      <w:hyperlink w:tgtFrame="_new" w:history="1" r:id="rId232">
        <w:r w:rsidRPr="00925CBE">
          <w:rPr>
            <w:rStyle w:val="Hyperlink"/>
            <w:sz w:val="20"/>
            <w:szCs w:val="20"/>
            <w:lang w:val="es-MX"/>
          </w:rPr>
          <w:t>https://agroecologia.net/wp-content/uploads/2020/12/biodiversidad-agroecologia-santiago-sarandon.pdf</w:t>
        </w:r>
      </w:hyperlink>
    </w:p>
    <w:p w:rsidRPr="00925CBE" w:rsidR="00833C23" w:rsidP="00925CBE" w:rsidRDefault="00833C23" w14:paraId="3DCEBF84" w14:textId="77777777">
      <w:pPr>
        <w:pBdr>
          <w:top w:val="nil"/>
          <w:left w:val="nil"/>
          <w:bottom w:val="nil"/>
          <w:right w:val="nil"/>
          <w:between w:val="nil"/>
        </w:pBdr>
        <w:spacing w:before="240"/>
        <w:rPr>
          <w:color w:val="000000"/>
          <w:sz w:val="20"/>
          <w:szCs w:val="20"/>
          <w:lang w:val="es-MX"/>
        </w:rPr>
      </w:pPr>
      <w:r w:rsidRPr="00925CBE">
        <w:rPr>
          <w:color w:val="000000"/>
          <w:sz w:val="20"/>
          <w:szCs w:val="20"/>
          <w:lang w:val="es-MX"/>
        </w:rPr>
        <w:t xml:space="preserve">Simón Ruiz, I., y Aravena Rodríguez, B. (2021). </w:t>
      </w:r>
      <w:r w:rsidRPr="00925CBE">
        <w:rPr>
          <w:i/>
          <w:iCs/>
          <w:color w:val="000000"/>
          <w:sz w:val="20"/>
          <w:szCs w:val="20"/>
          <w:lang w:val="es-MX"/>
        </w:rPr>
        <w:t>El ciclo hidrosocial: Una propuesta didáctica desde la historia, la geografía, las ciencias sociales y la educación para la ciudadanía</w:t>
      </w:r>
      <w:r w:rsidRPr="00925CBE">
        <w:rPr>
          <w:color w:val="000000"/>
          <w:sz w:val="20"/>
          <w:szCs w:val="20"/>
          <w:lang w:val="es-MX"/>
        </w:rPr>
        <w:t xml:space="preserve">. Centro de Comunicación de las Ciencias, Universidad Autónoma de Chile. </w:t>
      </w:r>
    </w:p>
    <w:p w:rsidRPr="00925CBE" w:rsidR="00833C23" w:rsidP="00925CBE" w:rsidRDefault="00833C23" w14:paraId="3F9609D0" w14:textId="77777777">
      <w:pPr>
        <w:pBdr>
          <w:top w:val="nil"/>
          <w:left w:val="nil"/>
          <w:bottom w:val="nil"/>
          <w:right w:val="nil"/>
          <w:between w:val="nil"/>
        </w:pBdr>
        <w:spacing w:before="240"/>
        <w:rPr>
          <w:color w:val="000000"/>
          <w:sz w:val="20"/>
          <w:szCs w:val="20"/>
          <w:lang w:val="es-MX"/>
        </w:rPr>
      </w:pPr>
      <w:r>
        <w:rPr>
          <w:color w:val="000000"/>
          <w:sz w:val="20"/>
          <w:szCs w:val="20"/>
          <w:lang w:val="es-MX"/>
        </w:rPr>
        <w:t xml:space="preserve">The </w:t>
      </w:r>
      <w:r w:rsidRPr="00925CBE">
        <w:rPr>
          <w:color w:val="000000"/>
          <w:sz w:val="20"/>
          <w:szCs w:val="20"/>
          <w:lang w:val="es-MX"/>
        </w:rPr>
        <w:t xml:space="preserve">Amazon Conservation Team, &amp; The Nature Conservancy. (2020). </w:t>
      </w:r>
      <w:r w:rsidRPr="00925CBE">
        <w:rPr>
          <w:i/>
          <w:iCs/>
          <w:color w:val="000000"/>
          <w:sz w:val="20"/>
          <w:szCs w:val="20"/>
          <w:lang w:val="es-MX"/>
        </w:rPr>
        <w:t>Guía práctica de reconversión de un sistema ganadero extensivo en un sistema con prácticas de ganadería sostenible</w:t>
      </w:r>
      <w:r w:rsidRPr="00925CBE">
        <w:rPr>
          <w:color w:val="000000"/>
          <w:sz w:val="20"/>
          <w:szCs w:val="20"/>
          <w:lang w:val="es-MX"/>
        </w:rPr>
        <w:t xml:space="preserve">. </w:t>
      </w:r>
      <w:hyperlink w:tgtFrame="_new" w:history="1" r:id="rId233">
        <w:r w:rsidRPr="00925CBE">
          <w:rPr>
            <w:rStyle w:val="Hyperlink"/>
            <w:sz w:val="20"/>
            <w:szCs w:val="20"/>
            <w:lang w:val="es-MX"/>
          </w:rPr>
          <w:t>https://www.nature.org/content/dam/tnc/nature/en/documents/AFC_Guia_Asistencia_tecnica_paginas_baja.pdf</w:t>
        </w:r>
      </w:hyperlink>
    </w:p>
    <w:p w:rsidR="005E2A34" w:rsidRDefault="005E2A34" w14:paraId="000002F7" w14:textId="77777777">
      <w:pPr>
        <w:pBdr>
          <w:top w:val="nil"/>
          <w:left w:val="nil"/>
          <w:bottom w:val="nil"/>
          <w:right w:val="nil"/>
          <w:between w:val="nil"/>
        </w:pBdr>
        <w:rPr>
          <w:sz w:val="18"/>
          <w:szCs w:val="18"/>
        </w:rPr>
      </w:pPr>
    </w:p>
    <w:p w:rsidR="005E2A34" w:rsidRDefault="005E2A34" w14:paraId="000002F8" w14:textId="77777777">
      <w:pPr>
        <w:pBdr>
          <w:top w:val="nil"/>
          <w:left w:val="nil"/>
          <w:bottom w:val="nil"/>
          <w:right w:val="nil"/>
          <w:between w:val="nil"/>
        </w:pBdr>
        <w:rPr>
          <w:color w:val="000000"/>
          <w:sz w:val="20"/>
          <w:szCs w:val="20"/>
        </w:rPr>
      </w:pPr>
    </w:p>
    <w:p w:rsidR="005E2A34" w:rsidP="006E1FB3" w:rsidRDefault="00000000" w14:paraId="000002F9" w14:textId="77777777">
      <w:pPr>
        <w:numPr>
          <w:ilvl w:val="0"/>
          <w:numId w:val="72"/>
        </w:numPr>
        <w:pBdr>
          <w:top w:val="nil"/>
          <w:left w:val="nil"/>
          <w:bottom w:val="nil"/>
          <w:right w:val="nil"/>
          <w:between w:val="nil"/>
        </w:pBdr>
        <w:ind w:left="284" w:hanging="284"/>
        <w:jc w:val="both"/>
        <w:rPr>
          <w:b/>
          <w:bCs/>
          <w:color w:val="000000"/>
          <w:sz w:val="20"/>
          <w:szCs w:val="20"/>
        </w:rPr>
      </w:pPr>
      <w:r>
        <w:rPr>
          <w:b/>
          <w:bCs/>
          <w:color w:val="000000"/>
          <w:sz w:val="20"/>
          <w:szCs w:val="20"/>
        </w:rPr>
        <w:t>CONTROL DEL DOCUMENTO</w:t>
      </w:r>
    </w:p>
    <w:p w:rsidR="005E2A34" w:rsidRDefault="005E2A34" w14:paraId="000002FA" w14:textId="77777777">
      <w:pPr>
        <w:pBdr>
          <w:top w:val="nil"/>
          <w:left w:val="nil"/>
          <w:bottom w:val="nil"/>
          <w:right w:val="nil"/>
          <w:between w:val="nil"/>
        </w:pBdr>
        <w:jc w:val="both"/>
        <w:rPr>
          <w:b/>
          <w:bCs/>
          <w:color w:val="000000"/>
          <w:sz w:val="20"/>
          <w:szCs w:val="20"/>
        </w:rPr>
      </w:pPr>
    </w:p>
    <w:tbl>
      <w:tblPr>
        <w:tblStyle w:val="aa"/>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5E2A34" w14:paraId="5028C429" w14:textId="77777777">
        <w:tc>
          <w:tcPr>
            <w:tcW w:w="1272" w:type="dxa"/>
            <w:tcBorders>
              <w:top w:val="nil"/>
              <w:left w:val="nil"/>
            </w:tcBorders>
            <w:shd w:val="clear" w:color="auto" w:fill="auto"/>
          </w:tcPr>
          <w:p w:rsidR="005E2A34" w:rsidRDefault="005E2A34" w14:paraId="000002FB" w14:textId="77777777">
            <w:pPr>
              <w:pBdr>
                <w:top w:val="nil"/>
                <w:left w:val="nil"/>
                <w:bottom w:val="nil"/>
                <w:right w:val="nil"/>
                <w:between w:val="nil"/>
              </w:pBdr>
              <w:jc w:val="both"/>
              <w:rPr>
                <w:b w:val="0"/>
                <w:bCs w:val="0"/>
                <w:color w:val="000000"/>
                <w:sz w:val="20"/>
                <w:szCs w:val="20"/>
              </w:rPr>
            </w:pPr>
          </w:p>
        </w:tc>
        <w:tc>
          <w:tcPr>
            <w:tcW w:w="1991" w:type="dxa"/>
            <w:vAlign w:val="center"/>
          </w:tcPr>
          <w:p w:rsidR="005E2A34" w:rsidRDefault="00000000" w14:paraId="000002FC" w14:textId="77777777">
            <w:pPr>
              <w:pBdr>
                <w:top w:val="nil"/>
                <w:left w:val="nil"/>
                <w:bottom w:val="nil"/>
                <w:right w:val="nil"/>
                <w:between w:val="nil"/>
              </w:pBdr>
              <w:rPr>
                <w:b w:val="0"/>
                <w:bCs w:val="0"/>
                <w:color w:val="000000"/>
                <w:sz w:val="20"/>
                <w:szCs w:val="20"/>
              </w:rPr>
            </w:pPr>
            <w:r>
              <w:rPr>
                <w:b w:val="0"/>
                <w:bCs w:val="0"/>
                <w:color w:val="000000"/>
                <w:sz w:val="20"/>
                <w:szCs w:val="20"/>
              </w:rPr>
              <w:t>Nombre</w:t>
            </w:r>
          </w:p>
        </w:tc>
        <w:tc>
          <w:tcPr>
            <w:tcW w:w="1559" w:type="dxa"/>
            <w:vAlign w:val="center"/>
          </w:tcPr>
          <w:p w:rsidR="005E2A34" w:rsidRDefault="00000000" w14:paraId="000002FD" w14:textId="77777777">
            <w:pPr>
              <w:pBdr>
                <w:top w:val="nil"/>
                <w:left w:val="nil"/>
                <w:bottom w:val="nil"/>
                <w:right w:val="nil"/>
                <w:between w:val="nil"/>
              </w:pBdr>
              <w:rPr>
                <w:b w:val="0"/>
                <w:bCs w:val="0"/>
                <w:color w:val="000000"/>
                <w:sz w:val="20"/>
                <w:szCs w:val="20"/>
              </w:rPr>
            </w:pPr>
            <w:r>
              <w:rPr>
                <w:b w:val="0"/>
                <w:bCs w:val="0"/>
                <w:color w:val="000000"/>
                <w:sz w:val="20"/>
                <w:szCs w:val="20"/>
              </w:rPr>
              <w:t>Cargo</w:t>
            </w:r>
          </w:p>
        </w:tc>
        <w:tc>
          <w:tcPr>
            <w:tcW w:w="3257" w:type="dxa"/>
            <w:vAlign w:val="center"/>
          </w:tcPr>
          <w:p w:rsidR="005E2A34" w:rsidRDefault="00000000" w14:paraId="000002FE" w14:textId="77777777">
            <w:pPr>
              <w:pBdr>
                <w:top w:val="nil"/>
                <w:left w:val="nil"/>
                <w:bottom w:val="nil"/>
                <w:right w:val="nil"/>
                <w:between w:val="nil"/>
              </w:pBdr>
              <w:rPr>
                <w:b w:val="0"/>
                <w:bCs w:val="0"/>
                <w:color w:val="000000"/>
                <w:sz w:val="20"/>
                <w:szCs w:val="20"/>
              </w:rPr>
            </w:pPr>
            <w:r>
              <w:rPr>
                <w:b w:val="0"/>
                <w:bCs w:val="0"/>
                <w:color w:val="000000"/>
                <w:sz w:val="20"/>
                <w:szCs w:val="20"/>
              </w:rPr>
              <w:t>Dependencia</w:t>
            </w:r>
          </w:p>
        </w:tc>
        <w:tc>
          <w:tcPr>
            <w:tcW w:w="1888" w:type="dxa"/>
            <w:vAlign w:val="center"/>
          </w:tcPr>
          <w:p w:rsidR="005E2A34" w:rsidRDefault="00000000" w14:paraId="000002FF" w14:textId="77777777">
            <w:pPr>
              <w:pBdr>
                <w:top w:val="nil"/>
                <w:left w:val="nil"/>
                <w:bottom w:val="nil"/>
                <w:right w:val="nil"/>
                <w:between w:val="nil"/>
              </w:pBdr>
              <w:rPr>
                <w:b w:val="0"/>
                <w:bCs w:val="0"/>
                <w:color w:val="000000"/>
                <w:sz w:val="20"/>
                <w:szCs w:val="20"/>
              </w:rPr>
            </w:pPr>
            <w:r>
              <w:rPr>
                <w:b w:val="0"/>
                <w:bCs w:val="0"/>
                <w:color w:val="000000"/>
                <w:sz w:val="20"/>
                <w:szCs w:val="20"/>
              </w:rPr>
              <w:t>Fecha</w:t>
            </w:r>
          </w:p>
        </w:tc>
      </w:tr>
      <w:tr w:rsidR="005E2A34" w14:paraId="46FA4BC2" w14:textId="77777777">
        <w:trPr>
          <w:trHeight w:val="340"/>
        </w:trPr>
        <w:tc>
          <w:tcPr>
            <w:tcW w:w="1272" w:type="dxa"/>
          </w:tcPr>
          <w:p w:rsidR="005E2A34" w:rsidRDefault="00000000" w14:paraId="00000300" w14:textId="77777777">
            <w:pPr>
              <w:pBdr>
                <w:top w:val="nil"/>
                <w:left w:val="nil"/>
                <w:bottom w:val="nil"/>
                <w:right w:val="nil"/>
                <w:between w:val="nil"/>
              </w:pBdr>
              <w:jc w:val="both"/>
              <w:rPr>
                <w:b w:val="0"/>
                <w:bCs w:val="0"/>
                <w:color w:val="000000"/>
                <w:sz w:val="20"/>
                <w:szCs w:val="20"/>
              </w:rPr>
            </w:pPr>
            <w:r>
              <w:rPr>
                <w:b w:val="0"/>
                <w:bCs w:val="0"/>
                <w:color w:val="000000"/>
                <w:sz w:val="20"/>
                <w:szCs w:val="20"/>
              </w:rPr>
              <w:t>Autor</w:t>
            </w:r>
          </w:p>
        </w:tc>
        <w:tc>
          <w:tcPr>
            <w:tcW w:w="1991" w:type="dxa"/>
          </w:tcPr>
          <w:p w:rsidR="005E2A34" w:rsidRDefault="00000000" w14:paraId="00000301" w14:textId="77777777">
            <w:pPr>
              <w:pBdr>
                <w:top w:val="nil"/>
                <w:left w:val="nil"/>
                <w:bottom w:val="nil"/>
                <w:right w:val="nil"/>
                <w:between w:val="nil"/>
              </w:pBdr>
              <w:rPr>
                <w:b w:val="0"/>
                <w:bCs w:val="0"/>
                <w:color w:val="000000"/>
                <w:sz w:val="20"/>
                <w:szCs w:val="20"/>
              </w:rPr>
            </w:pPr>
            <w:r>
              <w:rPr>
                <w:b w:val="0"/>
                <w:bCs w:val="0"/>
                <w:color w:val="000000"/>
                <w:sz w:val="20"/>
                <w:szCs w:val="20"/>
              </w:rPr>
              <w:t>Jorge Eduardo Alava Arévalo</w:t>
            </w:r>
          </w:p>
          <w:p w:rsidR="005E2A34" w:rsidRDefault="005E2A34" w14:paraId="00000302" w14:textId="77777777">
            <w:pPr>
              <w:pBdr>
                <w:top w:val="nil"/>
                <w:left w:val="nil"/>
                <w:bottom w:val="nil"/>
                <w:right w:val="nil"/>
                <w:between w:val="nil"/>
              </w:pBdr>
              <w:rPr>
                <w:b w:val="0"/>
                <w:bCs w:val="0"/>
                <w:color w:val="000000"/>
                <w:sz w:val="20"/>
                <w:szCs w:val="20"/>
              </w:rPr>
            </w:pPr>
          </w:p>
          <w:p w:rsidR="005E2A34" w:rsidRDefault="00000000" w14:paraId="00000303" w14:textId="77777777">
            <w:pPr>
              <w:pBdr>
                <w:top w:val="nil"/>
                <w:left w:val="nil"/>
                <w:bottom w:val="nil"/>
                <w:right w:val="nil"/>
                <w:between w:val="nil"/>
              </w:pBdr>
              <w:rPr>
                <w:b w:val="0"/>
                <w:bCs w:val="0"/>
                <w:color w:val="000000"/>
                <w:sz w:val="20"/>
                <w:szCs w:val="20"/>
              </w:rPr>
            </w:pPr>
            <w:r>
              <w:rPr>
                <w:b w:val="0"/>
                <w:bCs w:val="0"/>
                <w:color w:val="000000"/>
                <w:sz w:val="20"/>
                <w:szCs w:val="20"/>
              </w:rPr>
              <w:t>Roger Fabian Garcia</w:t>
            </w:r>
            <w:r>
              <w:rPr>
                <w:b w:val="0"/>
                <w:bCs w:val="0"/>
                <w:sz w:val="20"/>
                <w:szCs w:val="20"/>
              </w:rPr>
              <w:t xml:space="preserve"> Díaz</w:t>
            </w:r>
          </w:p>
        </w:tc>
        <w:tc>
          <w:tcPr>
            <w:tcW w:w="1559" w:type="dxa"/>
          </w:tcPr>
          <w:p w:rsidR="005E2A34" w:rsidRDefault="00000000" w14:paraId="00000304" w14:textId="77777777">
            <w:pPr>
              <w:pBdr>
                <w:top w:val="nil"/>
                <w:left w:val="nil"/>
                <w:bottom w:val="nil"/>
                <w:right w:val="nil"/>
                <w:between w:val="nil"/>
              </w:pBdr>
              <w:rPr>
                <w:b w:val="0"/>
                <w:bCs w:val="0"/>
                <w:color w:val="000000"/>
                <w:sz w:val="20"/>
                <w:szCs w:val="20"/>
              </w:rPr>
            </w:pPr>
            <w:r>
              <w:rPr>
                <w:b w:val="0"/>
                <w:bCs w:val="0"/>
                <w:color w:val="000000"/>
                <w:sz w:val="20"/>
                <w:szCs w:val="20"/>
              </w:rPr>
              <w:t>Instructor</w:t>
            </w:r>
          </w:p>
          <w:p w:rsidR="005E2A34" w:rsidRDefault="005E2A34" w14:paraId="00000305" w14:textId="77777777">
            <w:pPr>
              <w:pBdr>
                <w:top w:val="nil"/>
                <w:left w:val="nil"/>
                <w:bottom w:val="nil"/>
                <w:right w:val="nil"/>
                <w:between w:val="nil"/>
              </w:pBdr>
              <w:rPr>
                <w:b w:val="0"/>
                <w:bCs w:val="0"/>
                <w:sz w:val="20"/>
                <w:szCs w:val="20"/>
              </w:rPr>
            </w:pPr>
          </w:p>
          <w:p w:rsidR="005E2A34" w:rsidRDefault="005E2A34" w14:paraId="00000306" w14:textId="77777777">
            <w:pPr>
              <w:pBdr>
                <w:top w:val="nil"/>
                <w:left w:val="nil"/>
                <w:bottom w:val="nil"/>
                <w:right w:val="nil"/>
                <w:between w:val="nil"/>
              </w:pBdr>
              <w:rPr>
                <w:b w:val="0"/>
                <w:bCs w:val="0"/>
                <w:sz w:val="20"/>
                <w:szCs w:val="20"/>
              </w:rPr>
            </w:pPr>
          </w:p>
          <w:p w:rsidR="005E2A34" w:rsidRDefault="005E2A34" w14:paraId="00000307" w14:textId="77777777">
            <w:pPr>
              <w:pBdr>
                <w:top w:val="nil"/>
                <w:left w:val="nil"/>
                <w:bottom w:val="nil"/>
                <w:right w:val="nil"/>
                <w:between w:val="nil"/>
              </w:pBdr>
              <w:rPr>
                <w:b w:val="0"/>
                <w:bCs w:val="0"/>
                <w:sz w:val="20"/>
                <w:szCs w:val="20"/>
              </w:rPr>
            </w:pPr>
          </w:p>
          <w:p w:rsidR="005E2A34" w:rsidRDefault="00000000" w14:paraId="00000308" w14:textId="77777777">
            <w:pPr>
              <w:pBdr>
                <w:top w:val="nil"/>
                <w:left w:val="nil"/>
                <w:bottom w:val="nil"/>
                <w:right w:val="nil"/>
                <w:between w:val="nil"/>
              </w:pBdr>
              <w:rPr>
                <w:b w:val="0"/>
                <w:bCs w:val="0"/>
                <w:sz w:val="20"/>
                <w:szCs w:val="20"/>
              </w:rPr>
            </w:pPr>
            <w:r>
              <w:rPr>
                <w:b w:val="0"/>
                <w:bCs w:val="0"/>
                <w:sz w:val="20"/>
                <w:szCs w:val="20"/>
              </w:rPr>
              <w:t>Experto Temático</w:t>
            </w:r>
          </w:p>
        </w:tc>
        <w:tc>
          <w:tcPr>
            <w:tcW w:w="3257" w:type="dxa"/>
          </w:tcPr>
          <w:p w:rsidR="005E2A34" w:rsidRDefault="00000000" w14:paraId="00000309" w14:textId="77777777">
            <w:pPr>
              <w:pBdr>
                <w:top w:val="nil"/>
                <w:left w:val="nil"/>
                <w:bottom w:val="nil"/>
                <w:right w:val="nil"/>
                <w:between w:val="nil"/>
              </w:pBdr>
              <w:rPr>
                <w:b w:val="0"/>
                <w:bCs w:val="0"/>
                <w:color w:val="000000"/>
                <w:sz w:val="20"/>
                <w:szCs w:val="20"/>
              </w:rPr>
            </w:pPr>
            <w:r>
              <w:rPr>
                <w:b w:val="0"/>
                <w:bCs w:val="0"/>
                <w:color w:val="000000"/>
                <w:sz w:val="20"/>
                <w:szCs w:val="20"/>
              </w:rPr>
              <w:t>Centro Internacional de Producción Limpia Lope – Sena Regional Nariño</w:t>
            </w:r>
          </w:p>
          <w:p w:rsidR="005E2A34" w:rsidRDefault="005E2A34" w14:paraId="0000030A" w14:textId="77777777">
            <w:pPr>
              <w:pBdr>
                <w:top w:val="nil"/>
                <w:left w:val="nil"/>
                <w:bottom w:val="nil"/>
                <w:right w:val="nil"/>
                <w:between w:val="nil"/>
              </w:pBdr>
              <w:rPr>
                <w:b w:val="0"/>
                <w:bCs w:val="0"/>
                <w:sz w:val="20"/>
                <w:szCs w:val="20"/>
              </w:rPr>
            </w:pPr>
          </w:p>
          <w:p w:rsidR="005E2A34" w:rsidRDefault="00000000" w14:paraId="0000030B" w14:textId="77777777">
            <w:pPr>
              <w:pBdr>
                <w:top w:val="nil"/>
                <w:left w:val="nil"/>
                <w:bottom w:val="nil"/>
                <w:right w:val="nil"/>
                <w:between w:val="nil"/>
              </w:pBdr>
              <w:rPr>
                <w:b w:val="0"/>
                <w:bCs w:val="0"/>
                <w:sz w:val="20"/>
                <w:szCs w:val="20"/>
              </w:rPr>
            </w:pPr>
            <w:r>
              <w:rPr>
                <w:b w:val="0"/>
                <w:bCs w:val="0"/>
                <w:sz w:val="20"/>
                <w:szCs w:val="20"/>
              </w:rPr>
              <w:t>Agrónomos y Veterinarios Sin Fronteras</w:t>
            </w:r>
          </w:p>
          <w:p w:rsidR="005E2A34" w:rsidRDefault="005E2A34" w14:paraId="0000030C" w14:textId="77777777">
            <w:pPr>
              <w:pBdr>
                <w:top w:val="nil"/>
                <w:left w:val="nil"/>
                <w:bottom w:val="nil"/>
                <w:right w:val="nil"/>
                <w:between w:val="nil"/>
              </w:pBdr>
              <w:rPr>
                <w:b w:val="0"/>
                <w:bCs w:val="0"/>
                <w:color w:val="000000"/>
                <w:sz w:val="20"/>
                <w:szCs w:val="20"/>
              </w:rPr>
            </w:pPr>
          </w:p>
        </w:tc>
        <w:tc>
          <w:tcPr>
            <w:tcW w:w="1888" w:type="dxa"/>
          </w:tcPr>
          <w:p w:rsidR="005E2A34" w:rsidRDefault="00000000" w14:paraId="0000030D" w14:textId="77777777">
            <w:pPr>
              <w:pBdr>
                <w:top w:val="nil"/>
                <w:left w:val="nil"/>
                <w:bottom w:val="nil"/>
                <w:right w:val="nil"/>
                <w:between w:val="nil"/>
              </w:pBdr>
              <w:rPr>
                <w:b w:val="0"/>
                <w:bCs w:val="0"/>
                <w:color w:val="000000"/>
                <w:sz w:val="20"/>
                <w:szCs w:val="20"/>
              </w:rPr>
            </w:pPr>
            <w:r>
              <w:rPr>
                <w:b w:val="0"/>
                <w:bCs w:val="0"/>
                <w:color w:val="000000"/>
                <w:sz w:val="20"/>
                <w:szCs w:val="20"/>
              </w:rPr>
              <w:t>Octubre de 2025</w:t>
            </w:r>
          </w:p>
        </w:tc>
      </w:tr>
    </w:tbl>
    <w:p w:rsidR="005E2A34" w:rsidRDefault="005E2A34" w14:paraId="0000030E" w14:textId="77777777">
      <w:pPr>
        <w:pBdr>
          <w:top w:val="nil"/>
          <w:left w:val="nil"/>
          <w:bottom w:val="nil"/>
          <w:right w:val="nil"/>
          <w:between w:val="nil"/>
        </w:pBdr>
        <w:rPr>
          <w:color w:val="000000"/>
          <w:sz w:val="20"/>
          <w:szCs w:val="20"/>
        </w:rPr>
      </w:pPr>
    </w:p>
    <w:p w:rsidR="005E2A34" w:rsidRDefault="005E2A34" w14:paraId="0000030F" w14:textId="77777777">
      <w:pPr>
        <w:pBdr>
          <w:top w:val="nil"/>
          <w:left w:val="nil"/>
          <w:bottom w:val="nil"/>
          <w:right w:val="nil"/>
          <w:between w:val="nil"/>
        </w:pBdr>
        <w:rPr>
          <w:color w:val="000000"/>
          <w:sz w:val="20"/>
          <w:szCs w:val="20"/>
        </w:rPr>
      </w:pPr>
    </w:p>
    <w:p w:rsidR="005E2A34" w:rsidP="006E1FB3" w:rsidRDefault="00000000" w14:paraId="00000310" w14:textId="77777777">
      <w:pPr>
        <w:numPr>
          <w:ilvl w:val="0"/>
          <w:numId w:val="72"/>
        </w:numPr>
        <w:pBdr>
          <w:top w:val="nil"/>
          <w:left w:val="nil"/>
          <w:bottom w:val="nil"/>
          <w:right w:val="nil"/>
          <w:between w:val="nil"/>
        </w:pBdr>
        <w:ind w:left="284" w:hanging="284"/>
        <w:jc w:val="both"/>
        <w:rPr>
          <w:b/>
          <w:bCs/>
          <w:color w:val="808080"/>
          <w:sz w:val="20"/>
          <w:szCs w:val="20"/>
        </w:rPr>
      </w:pPr>
      <w:r>
        <w:rPr>
          <w:b/>
          <w:bCs/>
          <w:color w:val="000000"/>
          <w:sz w:val="20"/>
          <w:szCs w:val="20"/>
        </w:rPr>
        <w:t xml:space="preserve">CONTROL DE CAMBIOS </w:t>
      </w:r>
      <w:r>
        <w:rPr>
          <w:b/>
          <w:bCs/>
          <w:color w:val="808080"/>
          <w:sz w:val="20"/>
          <w:szCs w:val="20"/>
        </w:rPr>
        <w:t>(Diligenciar únicamente si realiza ajustes a la Unidad Temática)</w:t>
      </w:r>
    </w:p>
    <w:p w:rsidR="005E2A34" w:rsidRDefault="005E2A34" w14:paraId="00000311" w14:textId="77777777">
      <w:pPr>
        <w:pBdr>
          <w:top w:val="nil"/>
          <w:left w:val="nil"/>
          <w:bottom w:val="nil"/>
          <w:right w:val="nil"/>
          <w:between w:val="nil"/>
        </w:pBdr>
        <w:rPr>
          <w:color w:val="000000"/>
          <w:sz w:val="20"/>
          <w:szCs w:val="20"/>
        </w:rPr>
      </w:pPr>
    </w:p>
    <w:tbl>
      <w:tblPr>
        <w:tblStyle w:val="a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005E2A34" w14:paraId="0B393CC7" w14:textId="77777777">
        <w:tc>
          <w:tcPr>
            <w:tcW w:w="1264" w:type="dxa"/>
            <w:tcBorders>
              <w:top w:val="nil"/>
              <w:left w:val="nil"/>
            </w:tcBorders>
            <w:shd w:val="clear" w:color="auto" w:fill="auto"/>
          </w:tcPr>
          <w:p w:rsidR="005E2A34" w:rsidRDefault="005E2A34" w14:paraId="00000312" w14:textId="77777777">
            <w:pPr>
              <w:pBdr>
                <w:top w:val="nil"/>
                <w:left w:val="nil"/>
                <w:bottom w:val="nil"/>
                <w:right w:val="nil"/>
                <w:between w:val="nil"/>
              </w:pBdr>
              <w:jc w:val="both"/>
              <w:rPr>
                <w:b w:val="0"/>
                <w:bCs w:val="0"/>
                <w:color w:val="000000"/>
                <w:sz w:val="20"/>
                <w:szCs w:val="20"/>
              </w:rPr>
            </w:pPr>
          </w:p>
        </w:tc>
        <w:tc>
          <w:tcPr>
            <w:tcW w:w="2138" w:type="dxa"/>
          </w:tcPr>
          <w:p w:rsidR="005E2A34" w:rsidRDefault="00000000" w14:paraId="00000313" w14:textId="77777777">
            <w:pPr>
              <w:pBdr>
                <w:top w:val="nil"/>
                <w:left w:val="nil"/>
                <w:bottom w:val="nil"/>
                <w:right w:val="nil"/>
                <w:between w:val="nil"/>
              </w:pBdr>
              <w:jc w:val="both"/>
              <w:rPr>
                <w:b w:val="0"/>
                <w:bCs w:val="0"/>
                <w:color w:val="000000"/>
                <w:sz w:val="20"/>
                <w:szCs w:val="20"/>
              </w:rPr>
            </w:pPr>
            <w:r>
              <w:rPr>
                <w:b w:val="0"/>
                <w:bCs w:val="0"/>
                <w:color w:val="000000"/>
                <w:sz w:val="20"/>
                <w:szCs w:val="20"/>
              </w:rPr>
              <w:t>Nombre</w:t>
            </w:r>
          </w:p>
        </w:tc>
        <w:tc>
          <w:tcPr>
            <w:tcW w:w="1701" w:type="dxa"/>
          </w:tcPr>
          <w:p w:rsidR="005E2A34" w:rsidRDefault="00000000" w14:paraId="00000314" w14:textId="77777777">
            <w:pPr>
              <w:pBdr>
                <w:top w:val="nil"/>
                <w:left w:val="nil"/>
                <w:bottom w:val="nil"/>
                <w:right w:val="nil"/>
                <w:between w:val="nil"/>
              </w:pBdr>
              <w:jc w:val="both"/>
              <w:rPr>
                <w:b w:val="0"/>
                <w:bCs w:val="0"/>
                <w:color w:val="000000"/>
                <w:sz w:val="20"/>
                <w:szCs w:val="20"/>
              </w:rPr>
            </w:pPr>
            <w:r>
              <w:rPr>
                <w:b w:val="0"/>
                <w:bCs w:val="0"/>
                <w:color w:val="000000"/>
                <w:sz w:val="20"/>
                <w:szCs w:val="20"/>
              </w:rPr>
              <w:t>Cargo</w:t>
            </w:r>
          </w:p>
        </w:tc>
        <w:tc>
          <w:tcPr>
            <w:tcW w:w="1843" w:type="dxa"/>
          </w:tcPr>
          <w:p w:rsidR="005E2A34" w:rsidRDefault="00000000" w14:paraId="00000315" w14:textId="77777777">
            <w:pPr>
              <w:pBdr>
                <w:top w:val="nil"/>
                <w:left w:val="nil"/>
                <w:bottom w:val="nil"/>
                <w:right w:val="nil"/>
                <w:between w:val="nil"/>
              </w:pBdr>
              <w:jc w:val="both"/>
              <w:rPr>
                <w:b w:val="0"/>
                <w:bCs w:val="0"/>
                <w:color w:val="000000"/>
                <w:sz w:val="20"/>
                <w:szCs w:val="20"/>
              </w:rPr>
            </w:pPr>
            <w:r>
              <w:rPr>
                <w:b w:val="0"/>
                <w:bCs w:val="0"/>
                <w:color w:val="000000"/>
                <w:sz w:val="20"/>
                <w:szCs w:val="20"/>
              </w:rPr>
              <w:t>Dependencia</w:t>
            </w:r>
          </w:p>
        </w:tc>
        <w:tc>
          <w:tcPr>
            <w:tcW w:w="1044" w:type="dxa"/>
          </w:tcPr>
          <w:p w:rsidR="005E2A34" w:rsidRDefault="00000000" w14:paraId="00000316" w14:textId="77777777">
            <w:pPr>
              <w:pBdr>
                <w:top w:val="nil"/>
                <w:left w:val="nil"/>
                <w:bottom w:val="nil"/>
                <w:right w:val="nil"/>
                <w:between w:val="nil"/>
              </w:pBdr>
              <w:jc w:val="both"/>
              <w:rPr>
                <w:b w:val="0"/>
                <w:bCs w:val="0"/>
                <w:color w:val="000000"/>
                <w:sz w:val="20"/>
                <w:szCs w:val="20"/>
              </w:rPr>
            </w:pPr>
            <w:r>
              <w:rPr>
                <w:b w:val="0"/>
                <w:bCs w:val="0"/>
                <w:color w:val="000000"/>
                <w:sz w:val="20"/>
                <w:szCs w:val="20"/>
              </w:rPr>
              <w:t>Fecha</w:t>
            </w:r>
          </w:p>
        </w:tc>
        <w:tc>
          <w:tcPr>
            <w:tcW w:w="1977" w:type="dxa"/>
          </w:tcPr>
          <w:p w:rsidR="005E2A34" w:rsidRDefault="00000000" w14:paraId="00000317" w14:textId="77777777">
            <w:pPr>
              <w:pBdr>
                <w:top w:val="nil"/>
                <w:left w:val="nil"/>
                <w:bottom w:val="nil"/>
                <w:right w:val="nil"/>
                <w:between w:val="nil"/>
              </w:pBdr>
              <w:jc w:val="both"/>
              <w:rPr>
                <w:b w:val="0"/>
                <w:bCs w:val="0"/>
                <w:color w:val="000000"/>
                <w:sz w:val="20"/>
                <w:szCs w:val="20"/>
              </w:rPr>
            </w:pPr>
            <w:r>
              <w:rPr>
                <w:b w:val="0"/>
                <w:bCs w:val="0"/>
                <w:color w:val="000000"/>
                <w:sz w:val="20"/>
                <w:szCs w:val="20"/>
              </w:rPr>
              <w:t>Razón del Cambio</w:t>
            </w:r>
          </w:p>
        </w:tc>
      </w:tr>
      <w:tr w:rsidR="005E2A34" w14:paraId="2DDD55F7" w14:textId="77777777">
        <w:tc>
          <w:tcPr>
            <w:tcW w:w="1264" w:type="dxa"/>
          </w:tcPr>
          <w:p w:rsidR="005E2A34" w:rsidRDefault="00000000" w14:paraId="00000318" w14:textId="77777777">
            <w:pPr>
              <w:pBdr>
                <w:top w:val="nil"/>
                <w:left w:val="nil"/>
                <w:bottom w:val="nil"/>
                <w:right w:val="nil"/>
                <w:between w:val="nil"/>
              </w:pBdr>
              <w:jc w:val="both"/>
              <w:rPr>
                <w:b w:val="0"/>
                <w:bCs w:val="0"/>
                <w:color w:val="000000"/>
                <w:sz w:val="20"/>
                <w:szCs w:val="20"/>
              </w:rPr>
            </w:pPr>
            <w:r>
              <w:rPr>
                <w:b w:val="0"/>
                <w:bCs w:val="0"/>
                <w:color w:val="000000"/>
                <w:sz w:val="20"/>
                <w:szCs w:val="20"/>
              </w:rPr>
              <w:t>Autor (es)</w:t>
            </w:r>
          </w:p>
        </w:tc>
        <w:tc>
          <w:tcPr>
            <w:tcW w:w="2138" w:type="dxa"/>
          </w:tcPr>
          <w:p w:rsidR="005E2A34" w:rsidRDefault="005E2A34" w14:paraId="00000319" w14:textId="77777777">
            <w:pPr>
              <w:pBdr>
                <w:top w:val="nil"/>
                <w:left w:val="nil"/>
                <w:bottom w:val="nil"/>
                <w:right w:val="nil"/>
                <w:between w:val="nil"/>
              </w:pBdr>
              <w:rPr>
                <w:b w:val="0"/>
                <w:bCs w:val="0"/>
                <w:color w:val="000000"/>
                <w:sz w:val="20"/>
                <w:szCs w:val="20"/>
              </w:rPr>
            </w:pPr>
          </w:p>
        </w:tc>
        <w:tc>
          <w:tcPr>
            <w:tcW w:w="1701" w:type="dxa"/>
          </w:tcPr>
          <w:p w:rsidR="005E2A34" w:rsidRDefault="005E2A34" w14:paraId="0000031A" w14:textId="77777777">
            <w:pPr>
              <w:pBdr>
                <w:top w:val="nil"/>
                <w:left w:val="nil"/>
                <w:bottom w:val="nil"/>
                <w:right w:val="nil"/>
                <w:between w:val="nil"/>
              </w:pBdr>
              <w:rPr>
                <w:b w:val="0"/>
                <w:bCs w:val="0"/>
                <w:color w:val="000000"/>
                <w:sz w:val="20"/>
                <w:szCs w:val="20"/>
              </w:rPr>
            </w:pPr>
          </w:p>
        </w:tc>
        <w:tc>
          <w:tcPr>
            <w:tcW w:w="1843" w:type="dxa"/>
          </w:tcPr>
          <w:p w:rsidR="005E2A34" w:rsidRDefault="005E2A34" w14:paraId="0000031B" w14:textId="77777777">
            <w:pPr>
              <w:pBdr>
                <w:top w:val="nil"/>
                <w:left w:val="nil"/>
                <w:bottom w:val="nil"/>
                <w:right w:val="nil"/>
                <w:between w:val="nil"/>
              </w:pBdr>
              <w:rPr>
                <w:b w:val="0"/>
                <w:bCs w:val="0"/>
                <w:color w:val="000000"/>
                <w:sz w:val="20"/>
                <w:szCs w:val="20"/>
              </w:rPr>
            </w:pPr>
          </w:p>
        </w:tc>
        <w:tc>
          <w:tcPr>
            <w:tcW w:w="1044" w:type="dxa"/>
          </w:tcPr>
          <w:p w:rsidR="005E2A34" w:rsidRDefault="005E2A34" w14:paraId="0000031C" w14:textId="77777777">
            <w:pPr>
              <w:pBdr>
                <w:top w:val="nil"/>
                <w:left w:val="nil"/>
                <w:bottom w:val="nil"/>
                <w:right w:val="nil"/>
                <w:between w:val="nil"/>
              </w:pBdr>
              <w:rPr>
                <w:b w:val="0"/>
                <w:bCs w:val="0"/>
                <w:color w:val="000000"/>
                <w:sz w:val="20"/>
                <w:szCs w:val="20"/>
              </w:rPr>
            </w:pPr>
          </w:p>
        </w:tc>
        <w:tc>
          <w:tcPr>
            <w:tcW w:w="1977" w:type="dxa"/>
          </w:tcPr>
          <w:p w:rsidR="005E2A34" w:rsidRDefault="005E2A34" w14:paraId="0000031D" w14:textId="77777777">
            <w:pPr>
              <w:pBdr>
                <w:top w:val="nil"/>
                <w:left w:val="nil"/>
                <w:bottom w:val="nil"/>
                <w:right w:val="nil"/>
                <w:between w:val="nil"/>
              </w:pBdr>
              <w:rPr>
                <w:b w:val="0"/>
                <w:bCs w:val="0"/>
                <w:color w:val="000000"/>
                <w:sz w:val="20"/>
                <w:szCs w:val="20"/>
              </w:rPr>
            </w:pPr>
          </w:p>
        </w:tc>
      </w:tr>
    </w:tbl>
    <w:p w:rsidR="005E2A34" w:rsidRDefault="005E2A34" w14:paraId="0000031E" w14:textId="77777777">
      <w:pPr>
        <w:pBdr>
          <w:top w:val="nil"/>
          <w:left w:val="nil"/>
          <w:bottom w:val="nil"/>
          <w:right w:val="nil"/>
          <w:between w:val="nil"/>
        </w:pBdr>
        <w:rPr>
          <w:color w:val="000000"/>
          <w:sz w:val="20"/>
          <w:szCs w:val="20"/>
        </w:rPr>
      </w:pPr>
    </w:p>
    <w:sectPr w:rsidR="005E2A34">
      <w:headerReference w:type="default" r:id="rId234"/>
      <w:footerReference w:type="default" r:id="rId235"/>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1-19T17:52:00Z" w:id="4">
    <w:p w:rsidR="00DA015B" w:rsidP="00DA015B" w:rsidRDefault="00DA015B" w14:paraId="384A9F4F" w14:textId="77777777">
      <w:pPr>
        <w:pStyle w:val="CommentText"/>
      </w:pPr>
      <w:r>
        <w:rPr>
          <w:rStyle w:val="CommentReference"/>
        </w:rPr>
        <w:annotationRef/>
      </w:r>
      <w:r>
        <w:t xml:space="preserve">Colocar los textos en la imagen adjunta Figura 1 </w:t>
      </w:r>
      <w:r>
        <w:br/>
      </w:r>
    </w:p>
  </w:comment>
  <w:comment w:initials="PM" w:author="Paola Moya" w:date="2025-11-19T17:53:00Z" w:id="5">
    <w:p w:rsidR="00DA015B" w:rsidP="00DA015B" w:rsidRDefault="00DA015B" w14:paraId="787135B2" w14:textId="77777777">
      <w:pPr>
        <w:pStyle w:val="CommentText"/>
        <w:numPr>
          <w:ilvl w:val="0"/>
          <w:numId w:val="76"/>
        </w:numPr>
      </w:pPr>
      <w:r>
        <w:rPr>
          <w:rStyle w:val="CommentReference"/>
        </w:rPr>
        <w:annotationRef/>
      </w:r>
      <w:r>
        <w:rPr>
          <w:b/>
          <w:bCs/>
        </w:rPr>
        <w:t>Espacio operativo seguro</w:t>
      </w:r>
    </w:p>
    <w:p w:rsidR="00DA015B" w:rsidP="00DA015B" w:rsidRDefault="00DA015B" w14:paraId="2A25D5E4" w14:textId="77777777">
      <w:pPr>
        <w:pStyle w:val="CommentText"/>
        <w:numPr>
          <w:ilvl w:val="0"/>
          <w:numId w:val="77"/>
        </w:numPr>
      </w:pPr>
      <w:r>
        <w:rPr>
          <w:b/>
          <w:bCs/>
        </w:rPr>
        <w:t>Cambio climático</w:t>
      </w:r>
    </w:p>
    <w:p w:rsidR="00DA015B" w:rsidP="00DA015B" w:rsidRDefault="00DA015B" w14:paraId="088B58C8" w14:textId="77777777">
      <w:pPr>
        <w:pStyle w:val="CommentText"/>
        <w:numPr>
          <w:ilvl w:val="1"/>
          <w:numId w:val="77"/>
        </w:numPr>
      </w:pPr>
      <w:r>
        <w:t>de CO₂</w:t>
      </w:r>
    </w:p>
    <w:p w:rsidR="00DA015B" w:rsidP="00DA015B" w:rsidRDefault="00DA015B" w14:paraId="64D9B909" w14:textId="77777777">
      <w:pPr>
        <w:pStyle w:val="CommentText"/>
        <w:numPr>
          <w:ilvl w:val="1"/>
          <w:numId w:val="77"/>
        </w:numPr>
      </w:pPr>
      <w:r>
        <w:t>Forzamiento radiativo</w:t>
      </w:r>
    </w:p>
    <w:p w:rsidR="00DA015B" w:rsidP="00DA015B" w:rsidRDefault="00DA015B" w14:paraId="0F9C79F2" w14:textId="77777777">
      <w:pPr>
        <w:pStyle w:val="CommentText"/>
        <w:numPr>
          <w:ilvl w:val="0"/>
          <w:numId w:val="77"/>
        </w:numPr>
      </w:pPr>
      <w:r>
        <w:rPr>
          <w:b/>
          <w:bCs/>
        </w:rPr>
        <w:t>Entidades nuevas</w:t>
      </w:r>
    </w:p>
    <w:p w:rsidR="00DA015B" w:rsidP="00DA015B" w:rsidRDefault="00DA015B" w14:paraId="00FEED11" w14:textId="77777777">
      <w:pPr>
        <w:pStyle w:val="CommentText"/>
        <w:numPr>
          <w:ilvl w:val="0"/>
          <w:numId w:val="77"/>
        </w:numPr>
      </w:pPr>
      <w:r>
        <w:rPr>
          <w:b/>
          <w:bCs/>
        </w:rPr>
        <w:t>Agotamiento del ozono</w:t>
      </w:r>
    </w:p>
    <w:p w:rsidR="00DA015B" w:rsidP="00DA015B" w:rsidRDefault="00DA015B" w14:paraId="4ED968D6" w14:textId="77777777">
      <w:pPr>
        <w:pStyle w:val="CommentText"/>
        <w:numPr>
          <w:ilvl w:val="1"/>
          <w:numId w:val="77"/>
        </w:numPr>
      </w:pPr>
      <w:r>
        <w:t>estratosférico</w:t>
      </w:r>
    </w:p>
    <w:p w:rsidR="00DA015B" w:rsidP="00DA015B" w:rsidRDefault="00DA015B" w14:paraId="0597B469" w14:textId="77777777">
      <w:pPr>
        <w:pStyle w:val="CommentText"/>
        <w:numPr>
          <w:ilvl w:val="0"/>
          <w:numId w:val="77"/>
        </w:numPr>
      </w:pPr>
      <w:r>
        <w:rPr>
          <w:b/>
          <w:bCs/>
        </w:rPr>
        <w:t>Carga de aerosoles</w:t>
      </w:r>
    </w:p>
    <w:p w:rsidR="00DA015B" w:rsidP="00DA015B" w:rsidRDefault="00DA015B" w14:paraId="27F0D6D8" w14:textId="77777777">
      <w:pPr>
        <w:pStyle w:val="CommentText"/>
        <w:numPr>
          <w:ilvl w:val="1"/>
          <w:numId w:val="77"/>
        </w:numPr>
      </w:pPr>
      <w:r>
        <w:t>atmosféricos</w:t>
      </w:r>
    </w:p>
    <w:p w:rsidR="00DA015B" w:rsidP="00DA015B" w:rsidRDefault="00DA015B" w14:paraId="5D6EE6DF" w14:textId="77777777">
      <w:pPr>
        <w:pStyle w:val="CommentText"/>
        <w:numPr>
          <w:ilvl w:val="0"/>
          <w:numId w:val="77"/>
        </w:numPr>
      </w:pPr>
      <w:r>
        <w:rPr>
          <w:b/>
          <w:bCs/>
        </w:rPr>
        <w:t>Acidificación</w:t>
      </w:r>
    </w:p>
    <w:p w:rsidR="00DA015B" w:rsidP="00DA015B" w:rsidRDefault="00DA015B" w14:paraId="029BE104" w14:textId="77777777">
      <w:pPr>
        <w:pStyle w:val="CommentText"/>
        <w:numPr>
          <w:ilvl w:val="1"/>
          <w:numId w:val="77"/>
        </w:numPr>
      </w:pPr>
      <w:r>
        <w:t>oceánica</w:t>
      </w:r>
    </w:p>
    <w:p w:rsidR="00DA015B" w:rsidP="00DA015B" w:rsidRDefault="00DA015B" w14:paraId="31140E6D" w14:textId="77777777">
      <w:pPr>
        <w:pStyle w:val="CommentText"/>
        <w:numPr>
          <w:ilvl w:val="0"/>
          <w:numId w:val="77"/>
        </w:numPr>
      </w:pPr>
      <w:r>
        <w:rPr>
          <w:b/>
          <w:bCs/>
        </w:rPr>
        <w:t>Flujos biogeoquímicos</w:t>
      </w:r>
    </w:p>
    <w:p w:rsidR="00DA015B" w:rsidP="00DA015B" w:rsidRDefault="00DA015B" w14:paraId="697A3960" w14:textId="77777777">
      <w:pPr>
        <w:pStyle w:val="CommentText"/>
        <w:numPr>
          <w:ilvl w:val="1"/>
          <w:numId w:val="77"/>
        </w:numPr>
      </w:pPr>
      <w:r>
        <w:t>P</w:t>
      </w:r>
    </w:p>
    <w:p w:rsidR="00DA015B" w:rsidP="00DA015B" w:rsidRDefault="00DA015B" w14:paraId="10F7F730" w14:textId="77777777">
      <w:pPr>
        <w:pStyle w:val="CommentText"/>
        <w:numPr>
          <w:ilvl w:val="1"/>
          <w:numId w:val="77"/>
        </w:numPr>
      </w:pPr>
      <w:r>
        <w:t>N</w:t>
      </w:r>
    </w:p>
    <w:p w:rsidR="00DA015B" w:rsidP="00DA015B" w:rsidRDefault="00DA015B" w14:paraId="13D2A1B7" w14:textId="77777777">
      <w:pPr>
        <w:pStyle w:val="CommentText"/>
        <w:numPr>
          <w:ilvl w:val="0"/>
          <w:numId w:val="77"/>
        </w:numPr>
      </w:pPr>
      <w:r>
        <w:rPr>
          <w:b/>
          <w:bCs/>
        </w:rPr>
        <w:t>Cambio del agua</w:t>
      </w:r>
    </w:p>
    <w:p w:rsidR="00DA015B" w:rsidP="00DA015B" w:rsidRDefault="00DA015B" w14:paraId="1292A294" w14:textId="77777777">
      <w:pPr>
        <w:pStyle w:val="CommentText"/>
        <w:numPr>
          <w:ilvl w:val="1"/>
          <w:numId w:val="77"/>
        </w:numPr>
      </w:pPr>
      <w:r>
        <w:t>dulce</w:t>
      </w:r>
    </w:p>
    <w:p w:rsidR="00DA015B" w:rsidP="00DA015B" w:rsidRDefault="00DA015B" w14:paraId="1E73CAFB" w14:textId="77777777">
      <w:pPr>
        <w:pStyle w:val="CommentText"/>
        <w:numPr>
          <w:ilvl w:val="1"/>
          <w:numId w:val="77"/>
        </w:numPr>
      </w:pPr>
      <w:r>
        <w:t>Azul</w:t>
      </w:r>
    </w:p>
    <w:p w:rsidR="00DA015B" w:rsidP="00DA015B" w:rsidRDefault="00DA015B" w14:paraId="5B3EB009" w14:textId="77777777">
      <w:pPr>
        <w:pStyle w:val="CommentText"/>
        <w:numPr>
          <w:ilvl w:val="1"/>
          <w:numId w:val="77"/>
        </w:numPr>
      </w:pPr>
      <w:r>
        <w:t>Verde</w:t>
      </w:r>
    </w:p>
    <w:p w:rsidR="00DA015B" w:rsidP="00DA015B" w:rsidRDefault="00DA015B" w14:paraId="0EF43399" w14:textId="77777777">
      <w:pPr>
        <w:pStyle w:val="CommentText"/>
        <w:numPr>
          <w:ilvl w:val="0"/>
          <w:numId w:val="77"/>
        </w:numPr>
      </w:pPr>
      <w:r>
        <w:rPr>
          <w:b/>
          <w:bCs/>
        </w:rPr>
        <w:t>Cambio del sistema</w:t>
      </w:r>
    </w:p>
    <w:p w:rsidR="00DA015B" w:rsidP="00DA015B" w:rsidRDefault="00DA015B" w14:paraId="496C1E64" w14:textId="77777777">
      <w:pPr>
        <w:pStyle w:val="CommentText"/>
        <w:numPr>
          <w:ilvl w:val="1"/>
          <w:numId w:val="77"/>
        </w:numPr>
      </w:pPr>
      <w:r>
        <w:t>terrestre</w:t>
      </w:r>
    </w:p>
    <w:p w:rsidR="00DA015B" w:rsidP="00DA015B" w:rsidRDefault="00DA015B" w14:paraId="53D6C9CE" w14:textId="77777777">
      <w:pPr>
        <w:pStyle w:val="CommentText"/>
        <w:numPr>
          <w:ilvl w:val="0"/>
          <w:numId w:val="77"/>
        </w:numPr>
      </w:pPr>
      <w:r>
        <w:rPr>
          <w:b/>
          <w:bCs/>
        </w:rPr>
        <w:t>Integridad de la biosfera</w:t>
      </w:r>
    </w:p>
    <w:p w:rsidR="00DA015B" w:rsidP="00DA015B" w:rsidRDefault="00DA015B" w14:paraId="7208B7C1" w14:textId="77777777">
      <w:pPr>
        <w:pStyle w:val="CommentText"/>
        <w:numPr>
          <w:ilvl w:val="1"/>
          <w:numId w:val="77"/>
        </w:numPr>
      </w:pPr>
      <w:r>
        <w:t>Genético</w:t>
      </w:r>
    </w:p>
    <w:p w:rsidR="00DA015B" w:rsidP="00DA015B" w:rsidRDefault="00DA015B" w14:paraId="0458647B" w14:textId="77777777">
      <w:pPr>
        <w:pStyle w:val="CommentText"/>
        <w:numPr>
          <w:ilvl w:val="1"/>
          <w:numId w:val="77"/>
        </w:numPr>
      </w:pPr>
      <w:r>
        <w:t>Funcional</w:t>
      </w:r>
    </w:p>
  </w:comment>
  <w:comment w:initials="PM" w:author="Paola Moya" w:date="2025-11-19T17:59:00Z" w:id="6">
    <w:p w:rsidR="00403940" w:rsidP="00403940" w:rsidRDefault="00403940" w14:paraId="0F203AEC" w14:textId="77777777">
      <w:pPr>
        <w:pStyle w:val="CommentText"/>
      </w:pPr>
      <w:r>
        <w:rPr>
          <w:rStyle w:val="CommentReference"/>
        </w:rPr>
        <w:annotationRef/>
      </w:r>
      <w:r>
        <w:rPr>
          <w:highlight w:val="magenta"/>
        </w:rPr>
        <w:t>Texto alternativo</w:t>
      </w:r>
      <w:r>
        <w:t xml:space="preserve">: Gráfico circular sobre los límites planetarios que incluye dimensiones como integridad de la biosfera, cambio climático, uso del suelo, flujos biogeoquímicos, agua dulce, atmósfera, océanos y sustancias nuevas, con una escala de colores que indica el nivel de riesgo desde un espacio operativo seguro (verde) hasta una zona de alto riesgo (rojo oscuro). </w:t>
      </w:r>
    </w:p>
  </w:comment>
  <w:comment w:initials="PM" w:author="Paola Moya" w:date="2025-11-19T17:56:00Z" w:id="7">
    <w:p w:rsidR="00915A16" w:rsidP="00915A16" w:rsidRDefault="00915A16" w14:paraId="7519CD44" w14:textId="6CFDC480">
      <w:pPr>
        <w:pStyle w:val="CommentText"/>
      </w:pPr>
      <w:r>
        <w:rPr>
          <w:rStyle w:val="CommentReference"/>
        </w:rPr>
        <w:annotationRef/>
      </w:r>
      <w:r>
        <w:t xml:space="preserve">Colocar textos en la imagen adjunta </w:t>
      </w:r>
    </w:p>
    <w:p w:rsidR="00915A16" w:rsidP="00915A16" w:rsidRDefault="00915A16" w14:paraId="79E49DEA" w14:textId="77777777">
      <w:pPr>
        <w:pStyle w:val="CommentText"/>
      </w:pPr>
    </w:p>
    <w:p w:rsidR="00915A16" w:rsidP="00915A16" w:rsidRDefault="00915A16" w14:paraId="528B0FB8" w14:textId="77777777">
      <w:pPr>
        <w:pStyle w:val="CommentText"/>
      </w:pPr>
      <w:r>
        <w:t>ENFOQUE SISTÉMICO DE ANÁLISIS DEL TERRITORIO</w:t>
      </w:r>
    </w:p>
    <w:p w:rsidR="00915A16" w:rsidP="00915A16" w:rsidRDefault="00915A16" w14:paraId="3BE6ED78" w14:textId="77777777">
      <w:pPr>
        <w:pStyle w:val="CommentText"/>
      </w:pPr>
      <w:r>
        <w:t>DIMENSIÓN BIOFÍSICA</w:t>
      </w:r>
    </w:p>
    <w:p w:rsidR="00915A16" w:rsidP="00915A16" w:rsidRDefault="00915A16" w14:paraId="2530F674" w14:textId="77777777">
      <w:pPr>
        <w:pStyle w:val="CommentText"/>
      </w:pPr>
      <w:r>
        <w:t>DIMENSIÓN SOCIOECONÓMICA</w:t>
      </w:r>
    </w:p>
    <w:p w:rsidR="00915A16" w:rsidP="00915A16" w:rsidRDefault="00915A16" w14:paraId="626B7C28" w14:textId="77777777">
      <w:pPr>
        <w:pStyle w:val="CommentText"/>
      </w:pPr>
      <w:r>
        <w:t>CULTURAL-INSTITUCIONAL</w:t>
      </w:r>
    </w:p>
    <w:p w:rsidR="00915A16" w:rsidP="00915A16" w:rsidRDefault="00915A16" w14:paraId="5086F754" w14:textId="77777777">
      <w:pPr>
        <w:pStyle w:val="CommentText"/>
      </w:pPr>
      <w:r>
        <w:t>INTERCONEXIÓN</w:t>
      </w:r>
    </w:p>
    <w:p w:rsidR="00915A16" w:rsidP="00915A16" w:rsidRDefault="00915A16" w14:paraId="64CB2176" w14:textId="77777777">
      <w:pPr>
        <w:pStyle w:val="CommentText"/>
      </w:pPr>
      <w:r>
        <w:t>DINÁMICA TERRITORIAL</w:t>
      </w:r>
    </w:p>
    <w:p w:rsidR="00915A16" w:rsidP="00915A16" w:rsidRDefault="00915A16" w14:paraId="4D212B6F" w14:textId="77777777">
      <w:pPr>
        <w:pStyle w:val="CommentText"/>
      </w:pPr>
      <w:r>
        <w:t>TERRITORIO INTEGRADO</w:t>
      </w:r>
    </w:p>
  </w:comment>
  <w:comment w:initials="PM" w:author="Paola Moya" w:date="2025-11-19T18:00:00Z" w:id="8">
    <w:p w:rsidR="00403940" w:rsidP="00403940" w:rsidRDefault="00403940" w14:paraId="17737D3F" w14:textId="77777777">
      <w:pPr>
        <w:pStyle w:val="CommentText"/>
      </w:pPr>
      <w:r>
        <w:rPr>
          <w:rStyle w:val="CommentReference"/>
        </w:rPr>
        <w:annotationRef/>
      </w:r>
      <w:r>
        <w:rPr>
          <w:highlight w:val="magenta"/>
        </w:rPr>
        <w:t>Texto alternativo</w:t>
      </w:r>
      <w:r>
        <w:t xml:space="preserve">: Diagrama de Venn sobre el enfoque sistémico de análisis del territorio que integra tres dimensiones: biofísica, socioproductiva y cultural-institucional, cada una representada con íconos relacionados como energías renovables, infraestructura urbana y patrimonio cultural, convergiendo en un territorio integrado. </w:t>
      </w:r>
    </w:p>
  </w:comment>
  <w:comment w:initials="PM" w:author="Paola Moya" w:date="2025-11-19T18:01:00Z" w:id="30">
    <w:p w:rsidR="00F0245C" w:rsidP="00F0245C" w:rsidRDefault="00F0245C" w14:paraId="07550221" w14:textId="77777777">
      <w:pPr>
        <w:pStyle w:val="CommentText"/>
      </w:pPr>
      <w:r>
        <w:rPr>
          <w:rStyle w:val="CommentReference"/>
        </w:rPr>
        <w:annotationRef/>
      </w:r>
      <w:r>
        <w:rPr>
          <w:highlight w:val="magenta"/>
        </w:rPr>
        <w:t>Texto alternativo</w:t>
      </w:r>
      <w:r>
        <w:t xml:space="preserve">: Mapa ilustrado de unidades ambientales de la Finca La Esperanza que presenta zonas diferenciadas como bosque nativo, sistemas agroforestales y silvopastoriles, pastoreo con árboles, cultivos anuales, huerta con granos y un reservorio para cosecha de lluvia, atravesadas por un río central y distribuidas alrededor de una zona edificada. </w:t>
      </w:r>
    </w:p>
  </w:comment>
  <w:comment w:initials="PM" w:author="Paola Moya" w:date="2025-05-23T17:51:00Z" w:id="35">
    <w:p w:rsidR="00EA2BB3" w:rsidP="00EA2BB3" w:rsidRDefault="00EA2BB3" w14:paraId="4586ED51" w14:textId="535DE8D8">
      <w:pPr>
        <w:pStyle w:val="CommentText"/>
      </w:pPr>
      <w:r>
        <w:rPr>
          <w:rStyle w:val="CommentReference"/>
        </w:rPr>
        <w:annotationRef/>
      </w:r>
      <w:r>
        <w:rPr>
          <w:highlight w:val="magenta"/>
        </w:rPr>
        <w:t>Texto alternativo</w:t>
      </w:r>
      <w:r>
        <w:t xml:space="preserve">: </w:t>
      </w:r>
    </w:p>
  </w:comment>
  <w:comment w:initials="PM" w:author="Paola Moya" w:date="2025-11-19T18:03:00Z" w:id="36">
    <w:p w:rsidR="004C726A" w:rsidP="004C726A" w:rsidRDefault="004C726A" w14:paraId="5725E149" w14:textId="77777777">
      <w:pPr>
        <w:pStyle w:val="CommentText"/>
      </w:pPr>
      <w:r>
        <w:rPr>
          <w:rStyle w:val="CommentReference"/>
        </w:rPr>
        <w:annotationRef/>
      </w:r>
      <w:r>
        <w:rPr>
          <w:highlight w:val="magenta"/>
        </w:rPr>
        <w:t>Texto alternativo</w:t>
      </w:r>
      <w:r>
        <w:t xml:space="preserve">: Síntesis  sobre la transición agroecológica que organiza conceptos en categorías como problemas ambientales, causas principales, soluciones desde la agroecología, diagnóstico predial, principios agroecológicos, importancia del agua, biodiversidad, manejo de residuos y mapas ambientales, con subtemas relacionados a suelo, agua, biodiversidad, prácticas tradicionales, educación ambiental y sostenibilidad.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4A9F4F" w15:done="0"/>
  <w15:commentEx w15:paraId="0458647B" w15:paraIdParent="384A9F4F" w15:done="0"/>
  <w15:commentEx w15:paraId="0F203AEC" w15:paraIdParent="384A9F4F" w15:done="0"/>
  <w15:commentEx w15:paraId="4D212B6F" w15:done="0"/>
  <w15:commentEx w15:paraId="17737D3F" w15:paraIdParent="4D212B6F" w15:done="0"/>
  <w15:commentEx w15:paraId="07550221" w15:done="0"/>
  <w15:commentEx w15:paraId="4586ED51" w15:done="0"/>
  <w15:commentEx w15:paraId="5725E1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0A6C676" w16cex:dateUtc="2025-11-19T22:52:00Z"/>
  <w16cex:commentExtensible w16cex:durableId="1A09FF29" w16cex:dateUtc="2025-11-19T22:53:00Z"/>
  <w16cex:commentExtensible w16cex:durableId="76C51EB0" w16cex:dateUtc="2025-11-19T22:59:00Z"/>
  <w16cex:commentExtensible w16cex:durableId="073C1B53" w16cex:dateUtc="2025-11-19T22:56:00Z"/>
  <w16cex:commentExtensible w16cex:durableId="717BB7E6" w16cex:dateUtc="2025-11-19T23:00:00Z"/>
  <w16cex:commentExtensible w16cex:durableId="793EC920" w16cex:dateUtc="2025-11-19T23:01:00Z"/>
  <w16cex:commentExtensible w16cex:durableId="60DE7C9E" w16cex:dateUtc="2025-11-18T01:16:00Z"/>
  <w16cex:commentExtensible w16cex:durableId="6A4BE0EF" w16cex:dateUtc="2025-11-19T23: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4A9F4F" w16cid:durableId="60A6C676"/>
  <w16cid:commentId w16cid:paraId="0458647B" w16cid:durableId="1A09FF29"/>
  <w16cid:commentId w16cid:paraId="0F203AEC" w16cid:durableId="76C51EB0"/>
  <w16cid:commentId w16cid:paraId="4D212B6F" w16cid:durableId="073C1B53"/>
  <w16cid:commentId w16cid:paraId="17737D3F" w16cid:durableId="717BB7E6"/>
  <w16cid:commentId w16cid:paraId="07550221" w16cid:durableId="793EC920"/>
  <w16cid:commentId w16cid:paraId="4586ED51" w16cid:durableId="60DE7C9E"/>
  <w16cid:commentId w16cid:paraId="5725E149" w16cid:durableId="6A4BE0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24456" w:rsidRDefault="00724456" w14:paraId="501F146A" w14:textId="77777777">
      <w:pPr>
        <w:spacing w:line="240" w:lineRule="auto"/>
      </w:pPr>
      <w:r>
        <w:separator/>
      </w:r>
    </w:p>
  </w:endnote>
  <w:endnote w:type="continuationSeparator" w:id="0">
    <w:p w:rsidR="00724456" w:rsidRDefault="00724456" w14:paraId="7E60CAB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w:fontKey="{04730B9D-6C27-41A6-8F1D-E95DB227A46D}" r:id="rId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5FBE0DA2-405B-40BA-A3B5-08DDC5E4E791}" r:id="rId2"/>
  </w:font>
  <w:font w:name="Cambria Math">
    <w:panose1 w:val="02040503050406030204"/>
    <w:charset w:val="00"/>
    <w:family w:val="roman"/>
    <w:pitch w:val="variable"/>
    <w:sig w:usb0="E00006FF" w:usb1="420024FF" w:usb2="02000000" w:usb3="00000000" w:csb0="0000019F" w:csb1="00000000"/>
    <w:embedRegular w:fontKey="{A92A4954-D6C5-4207-A9CA-995EF6876945}" r:id="rId3"/>
  </w:font>
  <w:font w:name="Cambria">
    <w:panose1 w:val="02040503050406030204"/>
    <w:charset w:val="00"/>
    <w:family w:val="roman"/>
    <w:pitch w:val="variable"/>
    <w:sig w:usb0="E00006FF" w:usb1="420024FF" w:usb2="02000000" w:usb3="00000000" w:csb0="0000019F" w:csb1="00000000"/>
    <w:embedRegular w:fontKey="{BF4CB722-6BB0-4BF9-9D32-7A5952F44696}"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E2A34" w:rsidRDefault="005E2A34" w14:paraId="00000321"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20"/>
        <w:szCs w:val="20"/>
      </w:rPr>
    </w:pPr>
  </w:p>
  <w:p w:rsidR="005E2A34" w:rsidRDefault="005E2A34" w14:paraId="00000322" w14:textId="77777777">
    <w:pPr>
      <w:pBdr>
        <w:top w:val="nil"/>
        <w:left w:val="nil"/>
        <w:bottom w:val="nil"/>
        <w:right w:val="nil"/>
        <w:between w:val="nil"/>
      </w:pBdr>
      <w:spacing w:line="240" w:lineRule="auto"/>
      <w:ind w:left="-2" w:hanging="2"/>
      <w:jc w:val="right"/>
      <w:rPr>
        <w:rFonts w:ascii="Times New Roman" w:hAnsi="Times New Roman" w:eastAsia="Times New Roman" w:cs="Times New Roman"/>
        <w:color w:val="000000"/>
        <w:sz w:val="24"/>
        <w:szCs w:val="24"/>
      </w:rPr>
    </w:pPr>
  </w:p>
  <w:p w:rsidR="005E2A34" w:rsidRDefault="005E2A34" w14:paraId="00000323" w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p>
  <w:p w:rsidR="005E2A34" w:rsidRDefault="005E2A34" w14:paraId="00000324"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p w:rsidR="005E2A34" w:rsidRDefault="005E2A34" w14:paraId="00000325" w14:textId="77777777">
    <w:pPr>
      <w:pBdr>
        <w:top w:val="nil"/>
        <w:left w:val="nil"/>
        <w:bottom w:val="nil"/>
        <w:right w:val="nil"/>
        <w:between w:val="nil"/>
      </w:pBdr>
      <w:tabs>
        <w:tab w:val="center" w:pos="4419"/>
        <w:tab w:val="right" w:pos="8838"/>
        <w:tab w:val="left" w:pos="10255"/>
      </w:tabs>
      <w:spacing w:line="240" w:lineRule="auto"/>
      <w:jc w:val="right"/>
      <w:rPr>
        <w:i/>
        <w:iCs/>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24456" w:rsidRDefault="00724456" w14:paraId="58D6CF08" w14:textId="77777777">
      <w:pPr>
        <w:spacing w:line="240" w:lineRule="auto"/>
      </w:pPr>
      <w:r>
        <w:separator/>
      </w:r>
    </w:p>
  </w:footnote>
  <w:footnote w:type="continuationSeparator" w:id="0">
    <w:p w:rsidR="00724456" w:rsidRDefault="00724456" w14:paraId="504D541D"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5E2A34" w:rsidRDefault="00000000" w14:paraId="0000031F" w14:textId="77777777">
    <w:pPr>
      <w:pBdr>
        <w:top w:val="nil"/>
        <w:left w:val="nil"/>
        <w:bottom w:val="nil"/>
        <w:right w:val="nil"/>
        <w:between w:val="nil"/>
      </w:pBdr>
      <w:tabs>
        <w:tab w:val="center" w:pos="4419"/>
        <w:tab w:val="right" w:pos="8838"/>
      </w:tabs>
      <w:spacing w:line="240" w:lineRule="auto"/>
      <w:jc w:val="center"/>
      <w:rPr>
        <w:color w:val="000000"/>
      </w:rPr>
    </w:pPr>
    <w:r>
      <w:rPr>
        <w:noProof/>
        <w:color w:val="000000"/>
      </w:rPr>
      <w:drawing>
        <wp:inline distT="0" distB="0" distL="0" distR="0" wp14:anchorId="1430C63D" wp14:editId="2E31D36D">
          <wp:extent cx="594305" cy="588645"/>
          <wp:effectExtent l="0" t="0" r="0" b="0"/>
          <wp:docPr id="27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
                  <a:srcRect/>
                  <a:stretch>
                    <a:fillRect/>
                  </a:stretch>
                </pic:blipFill>
                <pic:spPr>
                  <a:xfrm>
                    <a:off x="0" y="0"/>
                    <a:ext cx="594305" cy="588645"/>
                  </a:xfrm>
                  <a:prstGeom prst="rect">
                    <a:avLst/>
                  </a:prstGeom>
                  <a:ln/>
                </pic:spPr>
              </pic:pic>
            </a:graphicData>
          </a:graphic>
        </wp:inline>
      </w:drawing>
    </w:r>
  </w:p>
  <w:p w:rsidR="005E2A34" w:rsidRDefault="005E2A34" w14:paraId="00000320"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86328"/>
    <w:multiLevelType w:val="multilevel"/>
    <w:tmpl w:val="961A12F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A550166"/>
    <w:multiLevelType w:val="multilevel"/>
    <w:tmpl w:val="8682C2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F256E0"/>
    <w:multiLevelType w:val="hybridMultilevel"/>
    <w:tmpl w:val="16842444"/>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F032678"/>
    <w:multiLevelType w:val="multilevel"/>
    <w:tmpl w:val="8FA416CA"/>
    <w:lvl w:ilvl="0">
      <w:start w:val="6"/>
      <w:numFmt w:val="decimal"/>
      <w:lvlText w:val="%1."/>
      <w:lvlJc w:val="left"/>
      <w:pPr>
        <w:ind w:left="360" w:hanging="360"/>
      </w:pPr>
      <w:rPr>
        <w:rFonts w:hint="default"/>
      </w:rPr>
    </w:lvl>
    <w:lvl w:ilvl="1">
      <w:start w:val="1"/>
      <w:numFmt w:val="decimal"/>
      <w:lvlText w:val="%1.%2."/>
      <w:lvlJc w:val="left"/>
      <w:pPr>
        <w:ind w:left="502" w:hanging="360"/>
      </w:pPr>
      <w:rPr>
        <w:rFonts w:hint="default"/>
        <w:b/>
        <w:bCs/>
        <w:color w:val="000000" w:themeColor="text1"/>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0D45501"/>
    <w:multiLevelType w:val="multilevel"/>
    <w:tmpl w:val="B51A1B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1186EDF"/>
    <w:multiLevelType w:val="multilevel"/>
    <w:tmpl w:val="31B091BC"/>
    <w:lvl w:ilvl="0">
      <w:start w:val="1"/>
      <w:numFmt w:val="decimal"/>
      <w:pStyle w:val="Heading1"/>
      <w:lvlText w:val="%1."/>
      <w:lvlJc w:val="left"/>
      <w:pPr>
        <w:ind w:left="502" w:hanging="360"/>
      </w:p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6" w15:restartNumberingAfterBreak="0">
    <w:nsid w:val="118A05B3"/>
    <w:multiLevelType w:val="hybridMultilevel"/>
    <w:tmpl w:val="B6847320"/>
    <w:lvl w:ilvl="0" w:tplc="019CF9DC">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1AB713E"/>
    <w:multiLevelType w:val="multilevel"/>
    <w:tmpl w:val="454CD5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5157C48"/>
    <w:multiLevelType w:val="multilevel"/>
    <w:tmpl w:val="362EEE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6074E0B"/>
    <w:multiLevelType w:val="multilevel"/>
    <w:tmpl w:val="017C43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sz w:val="20"/>
      </w:rPr>
    </w:lvl>
    <w:lvl w:ilvl="2">
      <w:start w:val="1"/>
      <w:numFmt w:val="decimal"/>
      <w:isLgl/>
      <w:lvlText w:val="%1.%2.%3."/>
      <w:lvlJc w:val="left"/>
      <w:pPr>
        <w:ind w:left="1080" w:hanging="720"/>
      </w:pPr>
      <w:rPr>
        <w:rFonts w:hint="default"/>
        <w:b/>
        <w:sz w:val="20"/>
      </w:rPr>
    </w:lvl>
    <w:lvl w:ilvl="3">
      <w:start w:val="1"/>
      <w:numFmt w:val="decimal"/>
      <w:isLgl/>
      <w:lvlText w:val="%1.%2.%3.%4."/>
      <w:lvlJc w:val="left"/>
      <w:pPr>
        <w:ind w:left="1080" w:hanging="720"/>
      </w:pPr>
      <w:rPr>
        <w:rFonts w:hint="default"/>
        <w:b/>
        <w:sz w:val="20"/>
      </w:rPr>
    </w:lvl>
    <w:lvl w:ilvl="4">
      <w:start w:val="1"/>
      <w:numFmt w:val="decimal"/>
      <w:isLgl/>
      <w:lvlText w:val="%1.%2.%3.%4.%5."/>
      <w:lvlJc w:val="left"/>
      <w:pPr>
        <w:ind w:left="1440" w:hanging="1080"/>
      </w:pPr>
      <w:rPr>
        <w:rFonts w:hint="default"/>
        <w:b/>
        <w:sz w:val="20"/>
      </w:rPr>
    </w:lvl>
    <w:lvl w:ilvl="5">
      <w:start w:val="1"/>
      <w:numFmt w:val="decimal"/>
      <w:isLgl/>
      <w:lvlText w:val="%1.%2.%3.%4.%5.%6."/>
      <w:lvlJc w:val="left"/>
      <w:pPr>
        <w:ind w:left="1440" w:hanging="1080"/>
      </w:pPr>
      <w:rPr>
        <w:rFonts w:hint="default"/>
        <w:b/>
        <w:sz w:val="20"/>
      </w:rPr>
    </w:lvl>
    <w:lvl w:ilvl="6">
      <w:start w:val="1"/>
      <w:numFmt w:val="decimal"/>
      <w:isLgl/>
      <w:lvlText w:val="%1.%2.%3.%4.%5.%6.%7."/>
      <w:lvlJc w:val="left"/>
      <w:pPr>
        <w:ind w:left="1800" w:hanging="1440"/>
      </w:pPr>
      <w:rPr>
        <w:rFonts w:hint="default"/>
        <w:b/>
        <w:sz w:val="20"/>
      </w:rPr>
    </w:lvl>
    <w:lvl w:ilvl="7">
      <w:start w:val="1"/>
      <w:numFmt w:val="decimal"/>
      <w:isLgl/>
      <w:lvlText w:val="%1.%2.%3.%4.%5.%6.%7.%8."/>
      <w:lvlJc w:val="left"/>
      <w:pPr>
        <w:ind w:left="1800" w:hanging="1440"/>
      </w:pPr>
      <w:rPr>
        <w:rFonts w:hint="default"/>
        <w:b/>
        <w:sz w:val="20"/>
      </w:rPr>
    </w:lvl>
    <w:lvl w:ilvl="8">
      <w:start w:val="1"/>
      <w:numFmt w:val="decimal"/>
      <w:isLgl/>
      <w:lvlText w:val="%1.%2.%3.%4.%5.%6.%7.%8.%9."/>
      <w:lvlJc w:val="left"/>
      <w:pPr>
        <w:ind w:left="2160" w:hanging="1800"/>
      </w:pPr>
      <w:rPr>
        <w:rFonts w:hint="default"/>
        <w:b/>
        <w:sz w:val="20"/>
      </w:rPr>
    </w:lvl>
  </w:abstractNum>
  <w:abstractNum w:abstractNumId="10" w15:restartNumberingAfterBreak="0">
    <w:nsid w:val="162E0582"/>
    <w:multiLevelType w:val="multilevel"/>
    <w:tmpl w:val="0622BCCC"/>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163E100E"/>
    <w:multiLevelType w:val="hybridMultilevel"/>
    <w:tmpl w:val="31C2472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16A1649E"/>
    <w:multiLevelType w:val="multilevel"/>
    <w:tmpl w:val="969453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6B54C8D"/>
    <w:multiLevelType w:val="hybridMultilevel"/>
    <w:tmpl w:val="FB7ECEB2"/>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4" w15:restartNumberingAfterBreak="0">
    <w:nsid w:val="17682279"/>
    <w:multiLevelType w:val="multilevel"/>
    <w:tmpl w:val="4D6E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E40CB0"/>
    <w:multiLevelType w:val="multilevel"/>
    <w:tmpl w:val="F2C4011E"/>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6" w15:restartNumberingAfterBreak="0">
    <w:nsid w:val="19452AA9"/>
    <w:multiLevelType w:val="multilevel"/>
    <w:tmpl w:val="B6DA405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577874"/>
    <w:multiLevelType w:val="multilevel"/>
    <w:tmpl w:val="A5A055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FD85011"/>
    <w:multiLevelType w:val="multilevel"/>
    <w:tmpl w:val="D80CE2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23D67692"/>
    <w:multiLevelType w:val="multilevel"/>
    <w:tmpl w:val="03BCB02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5F860A3"/>
    <w:multiLevelType w:val="multilevel"/>
    <w:tmpl w:val="1C5E9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A804FF"/>
    <w:multiLevelType w:val="multilevel"/>
    <w:tmpl w:val="37A87EE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27D3008E"/>
    <w:multiLevelType w:val="multilevel"/>
    <w:tmpl w:val="0B504C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9D222A3"/>
    <w:multiLevelType w:val="multilevel"/>
    <w:tmpl w:val="FBAEC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B730E64"/>
    <w:multiLevelType w:val="multilevel"/>
    <w:tmpl w:val="9CE6BEA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2BDF54FF"/>
    <w:multiLevelType w:val="multilevel"/>
    <w:tmpl w:val="E89AE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C654B1C"/>
    <w:multiLevelType w:val="hybridMultilevel"/>
    <w:tmpl w:val="47C6FAEA"/>
    <w:lvl w:ilvl="0" w:tplc="570A7696">
      <w:start w:val="1"/>
      <w:numFmt w:val="decimal"/>
      <w:lvlText w:val="%1."/>
      <w:lvlJc w:val="left"/>
      <w:pPr>
        <w:ind w:left="1440" w:hanging="360"/>
      </w:pPr>
    </w:lvl>
    <w:lvl w:ilvl="1" w:tplc="69AC7638">
      <w:start w:val="1"/>
      <w:numFmt w:val="bullet"/>
      <w:lvlText w:val=""/>
      <w:lvlJc w:val="left"/>
      <w:pPr>
        <w:ind w:left="2160" w:hanging="360"/>
      </w:pPr>
      <w:rPr>
        <w:rFonts w:ascii="Symbol" w:hAnsi="Symbol"/>
      </w:rPr>
    </w:lvl>
    <w:lvl w:ilvl="2" w:tplc="34200C26">
      <w:start w:val="1"/>
      <w:numFmt w:val="decimal"/>
      <w:lvlText w:val="%3."/>
      <w:lvlJc w:val="left"/>
      <w:pPr>
        <w:ind w:left="1440" w:hanging="360"/>
      </w:pPr>
    </w:lvl>
    <w:lvl w:ilvl="3" w:tplc="541E769C">
      <w:start w:val="1"/>
      <w:numFmt w:val="decimal"/>
      <w:lvlText w:val="%4."/>
      <w:lvlJc w:val="left"/>
      <w:pPr>
        <w:ind w:left="1440" w:hanging="360"/>
      </w:pPr>
    </w:lvl>
    <w:lvl w:ilvl="4" w:tplc="E10E90BE">
      <w:start w:val="1"/>
      <w:numFmt w:val="decimal"/>
      <w:lvlText w:val="%5."/>
      <w:lvlJc w:val="left"/>
      <w:pPr>
        <w:ind w:left="1440" w:hanging="360"/>
      </w:pPr>
    </w:lvl>
    <w:lvl w:ilvl="5" w:tplc="35A8EB00">
      <w:start w:val="1"/>
      <w:numFmt w:val="decimal"/>
      <w:lvlText w:val="%6."/>
      <w:lvlJc w:val="left"/>
      <w:pPr>
        <w:ind w:left="1440" w:hanging="360"/>
      </w:pPr>
    </w:lvl>
    <w:lvl w:ilvl="6" w:tplc="0DA4D122">
      <w:start w:val="1"/>
      <w:numFmt w:val="decimal"/>
      <w:lvlText w:val="%7."/>
      <w:lvlJc w:val="left"/>
      <w:pPr>
        <w:ind w:left="1440" w:hanging="360"/>
      </w:pPr>
    </w:lvl>
    <w:lvl w:ilvl="7" w:tplc="98C67F2E">
      <w:start w:val="1"/>
      <w:numFmt w:val="decimal"/>
      <w:lvlText w:val="%8."/>
      <w:lvlJc w:val="left"/>
      <w:pPr>
        <w:ind w:left="1440" w:hanging="360"/>
      </w:pPr>
    </w:lvl>
    <w:lvl w:ilvl="8" w:tplc="99BE973C">
      <w:start w:val="1"/>
      <w:numFmt w:val="decimal"/>
      <w:lvlText w:val="%9."/>
      <w:lvlJc w:val="left"/>
      <w:pPr>
        <w:ind w:left="1440" w:hanging="360"/>
      </w:pPr>
    </w:lvl>
  </w:abstractNum>
  <w:abstractNum w:abstractNumId="27" w15:restartNumberingAfterBreak="0">
    <w:nsid w:val="34073BCF"/>
    <w:multiLevelType w:val="hybridMultilevel"/>
    <w:tmpl w:val="7998209C"/>
    <w:lvl w:ilvl="0" w:tplc="8A7AE9E2">
      <w:start w:val="1"/>
      <w:numFmt w:val="bullet"/>
      <w:lvlText w:val=""/>
      <w:lvlJc w:val="left"/>
      <w:pPr>
        <w:ind w:left="1440" w:hanging="360"/>
      </w:pPr>
      <w:rPr>
        <w:rFonts w:ascii="Symbol" w:hAnsi="Symbol"/>
      </w:rPr>
    </w:lvl>
    <w:lvl w:ilvl="1" w:tplc="07909406">
      <w:start w:val="1"/>
      <w:numFmt w:val="bullet"/>
      <w:lvlText w:val=""/>
      <w:lvlJc w:val="left"/>
      <w:pPr>
        <w:ind w:left="1440" w:hanging="360"/>
      </w:pPr>
      <w:rPr>
        <w:rFonts w:ascii="Symbol" w:hAnsi="Symbol"/>
      </w:rPr>
    </w:lvl>
    <w:lvl w:ilvl="2" w:tplc="0E146E5C">
      <w:start w:val="1"/>
      <w:numFmt w:val="bullet"/>
      <w:lvlText w:val=""/>
      <w:lvlJc w:val="left"/>
      <w:pPr>
        <w:ind w:left="1440" w:hanging="360"/>
      </w:pPr>
      <w:rPr>
        <w:rFonts w:ascii="Symbol" w:hAnsi="Symbol"/>
      </w:rPr>
    </w:lvl>
    <w:lvl w:ilvl="3" w:tplc="28A0DD10">
      <w:start w:val="1"/>
      <w:numFmt w:val="bullet"/>
      <w:lvlText w:val=""/>
      <w:lvlJc w:val="left"/>
      <w:pPr>
        <w:ind w:left="1440" w:hanging="360"/>
      </w:pPr>
      <w:rPr>
        <w:rFonts w:ascii="Symbol" w:hAnsi="Symbol"/>
      </w:rPr>
    </w:lvl>
    <w:lvl w:ilvl="4" w:tplc="52249246">
      <w:start w:val="1"/>
      <w:numFmt w:val="bullet"/>
      <w:lvlText w:val=""/>
      <w:lvlJc w:val="left"/>
      <w:pPr>
        <w:ind w:left="1440" w:hanging="360"/>
      </w:pPr>
      <w:rPr>
        <w:rFonts w:ascii="Symbol" w:hAnsi="Symbol"/>
      </w:rPr>
    </w:lvl>
    <w:lvl w:ilvl="5" w:tplc="EA4AA80C">
      <w:start w:val="1"/>
      <w:numFmt w:val="bullet"/>
      <w:lvlText w:val=""/>
      <w:lvlJc w:val="left"/>
      <w:pPr>
        <w:ind w:left="1440" w:hanging="360"/>
      </w:pPr>
      <w:rPr>
        <w:rFonts w:ascii="Symbol" w:hAnsi="Symbol"/>
      </w:rPr>
    </w:lvl>
    <w:lvl w:ilvl="6" w:tplc="57B8C606">
      <w:start w:val="1"/>
      <w:numFmt w:val="bullet"/>
      <w:lvlText w:val=""/>
      <w:lvlJc w:val="left"/>
      <w:pPr>
        <w:ind w:left="1440" w:hanging="360"/>
      </w:pPr>
      <w:rPr>
        <w:rFonts w:ascii="Symbol" w:hAnsi="Symbol"/>
      </w:rPr>
    </w:lvl>
    <w:lvl w:ilvl="7" w:tplc="6D26D6B6">
      <w:start w:val="1"/>
      <w:numFmt w:val="bullet"/>
      <w:lvlText w:val=""/>
      <w:lvlJc w:val="left"/>
      <w:pPr>
        <w:ind w:left="1440" w:hanging="360"/>
      </w:pPr>
      <w:rPr>
        <w:rFonts w:ascii="Symbol" w:hAnsi="Symbol"/>
      </w:rPr>
    </w:lvl>
    <w:lvl w:ilvl="8" w:tplc="972E6BF4">
      <w:start w:val="1"/>
      <w:numFmt w:val="bullet"/>
      <w:lvlText w:val=""/>
      <w:lvlJc w:val="left"/>
      <w:pPr>
        <w:ind w:left="1440" w:hanging="360"/>
      </w:pPr>
      <w:rPr>
        <w:rFonts w:ascii="Symbol" w:hAnsi="Symbol"/>
      </w:rPr>
    </w:lvl>
  </w:abstractNum>
  <w:abstractNum w:abstractNumId="28" w15:restartNumberingAfterBreak="0">
    <w:nsid w:val="34A5556F"/>
    <w:multiLevelType w:val="multilevel"/>
    <w:tmpl w:val="9296FAA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36150543"/>
    <w:multiLevelType w:val="multilevel"/>
    <w:tmpl w:val="1458F2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0AF3EB2"/>
    <w:multiLevelType w:val="multilevel"/>
    <w:tmpl w:val="F60E0B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2E473FA"/>
    <w:multiLevelType w:val="multilevel"/>
    <w:tmpl w:val="3F52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D9263A"/>
    <w:multiLevelType w:val="multilevel"/>
    <w:tmpl w:val="A75028EC"/>
    <w:lvl w:ilvl="0">
      <w:start w:val="1"/>
      <w:numFmt w:val="bullet"/>
      <w:lvlText w:val=""/>
      <w:lvlJc w:val="left"/>
      <w:pPr>
        <w:tabs>
          <w:tab w:val="num" w:pos="720"/>
        </w:tabs>
        <w:ind w:left="720" w:hanging="360"/>
      </w:pPr>
      <w:rPr>
        <w:rFonts w:hint="default" w:ascii="Symbol" w:hAnsi="Symbol"/>
        <w:sz w:val="20"/>
      </w:rPr>
    </w:lvl>
    <w:lvl w:ilvl="1">
      <w:start w:val="5"/>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45191D05"/>
    <w:multiLevelType w:val="multilevel"/>
    <w:tmpl w:val="766EBD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1A08CC"/>
    <w:multiLevelType w:val="multilevel"/>
    <w:tmpl w:val="6B84FE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4A223884"/>
    <w:multiLevelType w:val="multilevel"/>
    <w:tmpl w:val="DDD255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4B512283"/>
    <w:multiLevelType w:val="hybridMultilevel"/>
    <w:tmpl w:val="7EB8E4C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7" w15:restartNumberingAfterBreak="0">
    <w:nsid w:val="4B8E53E8"/>
    <w:multiLevelType w:val="multilevel"/>
    <w:tmpl w:val="6178D7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C96541E"/>
    <w:multiLevelType w:val="multilevel"/>
    <w:tmpl w:val="9F18F692"/>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b/>
        <w:bCs/>
        <w:color w:val="000000" w:themeColor="text1"/>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9" w15:restartNumberingAfterBreak="0">
    <w:nsid w:val="4F163EDC"/>
    <w:multiLevelType w:val="multilevel"/>
    <w:tmpl w:val="671AD6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1184B72"/>
    <w:multiLevelType w:val="multilevel"/>
    <w:tmpl w:val="3CE206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2B22BD6"/>
    <w:multiLevelType w:val="multilevel"/>
    <w:tmpl w:val="D7FC829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2" w15:restartNumberingAfterBreak="0">
    <w:nsid w:val="5436597B"/>
    <w:multiLevelType w:val="multilevel"/>
    <w:tmpl w:val="0B38C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101150"/>
    <w:multiLevelType w:val="hybridMultilevel"/>
    <w:tmpl w:val="7CA8DE5E"/>
    <w:lvl w:ilvl="0" w:tplc="CB7E4278">
      <w:start w:val="1"/>
      <w:numFmt w:val="decimal"/>
      <w:lvlText w:val="%1."/>
      <w:lvlJc w:val="left"/>
      <w:pPr>
        <w:ind w:left="1440" w:hanging="360"/>
      </w:pPr>
    </w:lvl>
    <w:lvl w:ilvl="1" w:tplc="5E8EC69A">
      <w:start w:val="1"/>
      <w:numFmt w:val="bullet"/>
      <w:lvlText w:val=""/>
      <w:lvlJc w:val="left"/>
      <w:pPr>
        <w:ind w:left="2160" w:hanging="360"/>
      </w:pPr>
      <w:rPr>
        <w:rFonts w:ascii="Symbol" w:hAnsi="Symbol"/>
      </w:rPr>
    </w:lvl>
    <w:lvl w:ilvl="2" w:tplc="63566AC8">
      <w:start w:val="1"/>
      <w:numFmt w:val="decimal"/>
      <w:lvlText w:val="%3."/>
      <w:lvlJc w:val="left"/>
      <w:pPr>
        <w:ind w:left="1440" w:hanging="360"/>
      </w:pPr>
    </w:lvl>
    <w:lvl w:ilvl="3" w:tplc="FC2840BC">
      <w:start w:val="1"/>
      <w:numFmt w:val="decimal"/>
      <w:lvlText w:val="%4."/>
      <w:lvlJc w:val="left"/>
      <w:pPr>
        <w:ind w:left="1440" w:hanging="360"/>
      </w:pPr>
    </w:lvl>
    <w:lvl w:ilvl="4" w:tplc="FAA4F0B0">
      <w:start w:val="1"/>
      <w:numFmt w:val="decimal"/>
      <w:lvlText w:val="%5."/>
      <w:lvlJc w:val="left"/>
      <w:pPr>
        <w:ind w:left="1440" w:hanging="360"/>
      </w:pPr>
    </w:lvl>
    <w:lvl w:ilvl="5" w:tplc="192861B0">
      <w:start w:val="1"/>
      <w:numFmt w:val="decimal"/>
      <w:lvlText w:val="%6."/>
      <w:lvlJc w:val="left"/>
      <w:pPr>
        <w:ind w:left="1440" w:hanging="360"/>
      </w:pPr>
    </w:lvl>
    <w:lvl w:ilvl="6" w:tplc="2FB22A9E">
      <w:start w:val="1"/>
      <w:numFmt w:val="decimal"/>
      <w:lvlText w:val="%7."/>
      <w:lvlJc w:val="left"/>
      <w:pPr>
        <w:ind w:left="1440" w:hanging="360"/>
      </w:pPr>
    </w:lvl>
    <w:lvl w:ilvl="7" w:tplc="38407868">
      <w:start w:val="1"/>
      <w:numFmt w:val="decimal"/>
      <w:lvlText w:val="%8."/>
      <w:lvlJc w:val="left"/>
      <w:pPr>
        <w:ind w:left="1440" w:hanging="360"/>
      </w:pPr>
    </w:lvl>
    <w:lvl w:ilvl="8" w:tplc="C24A34E8">
      <w:start w:val="1"/>
      <w:numFmt w:val="decimal"/>
      <w:lvlText w:val="%9."/>
      <w:lvlJc w:val="left"/>
      <w:pPr>
        <w:ind w:left="1440" w:hanging="360"/>
      </w:pPr>
    </w:lvl>
  </w:abstractNum>
  <w:abstractNum w:abstractNumId="44" w15:restartNumberingAfterBreak="0">
    <w:nsid w:val="589E6321"/>
    <w:multiLevelType w:val="multilevel"/>
    <w:tmpl w:val="623CF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9637930"/>
    <w:multiLevelType w:val="multilevel"/>
    <w:tmpl w:val="D5A8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BC4983"/>
    <w:multiLevelType w:val="multilevel"/>
    <w:tmpl w:val="CAACC23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7" w15:restartNumberingAfterBreak="0">
    <w:nsid w:val="5B680047"/>
    <w:multiLevelType w:val="multilevel"/>
    <w:tmpl w:val="C282AF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CF5764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D6D601D"/>
    <w:multiLevelType w:val="hybridMultilevel"/>
    <w:tmpl w:val="2C120134"/>
    <w:lvl w:ilvl="0" w:tplc="9C6EC530">
      <w:start w:val="1"/>
      <w:numFmt w:val="bullet"/>
      <w:lvlText w:val=""/>
      <w:lvlJc w:val="left"/>
      <w:pPr>
        <w:ind w:left="1440" w:hanging="360"/>
      </w:pPr>
      <w:rPr>
        <w:rFonts w:ascii="Symbol" w:hAnsi="Symbol"/>
      </w:rPr>
    </w:lvl>
    <w:lvl w:ilvl="1" w:tplc="763A03DA">
      <w:start w:val="1"/>
      <w:numFmt w:val="bullet"/>
      <w:lvlText w:val=""/>
      <w:lvlJc w:val="left"/>
      <w:pPr>
        <w:ind w:left="1440" w:hanging="360"/>
      </w:pPr>
      <w:rPr>
        <w:rFonts w:ascii="Symbol" w:hAnsi="Symbol"/>
      </w:rPr>
    </w:lvl>
    <w:lvl w:ilvl="2" w:tplc="1FD2096E">
      <w:start w:val="1"/>
      <w:numFmt w:val="bullet"/>
      <w:lvlText w:val=""/>
      <w:lvlJc w:val="left"/>
      <w:pPr>
        <w:ind w:left="1440" w:hanging="360"/>
      </w:pPr>
      <w:rPr>
        <w:rFonts w:ascii="Symbol" w:hAnsi="Symbol"/>
      </w:rPr>
    </w:lvl>
    <w:lvl w:ilvl="3" w:tplc="018E071C">
      <w:start w:val="1"/>
      <w:numFmt w:val="bullet"/>
      <w:lvlText w:val=""/>
      <w:lvlJc w:val="left"/>
      <w:pPr>
        <w:ind w:left="1440" w:hanging="360"/>
      </w:pPr>
      <w:rPr>
        <w:rFonts w:ascii="Symbol" w:hAnsi="Symbol"/>
      </w:rPr>
    </w:lvl>
    <w:lvl w:ilvl="4" w:tplc="349E14DE">
      <w:start w:val="1"/>
      <w:numFmt w:val="bullet"/>
      <w:lvlText w:val=""/>
      <w:lvlJc w:val="left"/>
      <w:pPr>
        <w:ind w:left="1440" w:hanging="360"/>
      </w:pPr>
      <w:rPr>
        <w:rFonts w:ascii="Symbol" w:hAnsi="Symbol"/>
      </w:rPr>
    </w:lvl>
    <w:lvl w:ilvl="5" w:tplc="F3DE3FE0">
      <w:start w:val="1"/>
      <w:numFmt w:val="bullet"/>
      <w:lvlText w:val=""/>
      <w:lvlJc w:val="left"/>
      <w:pPr>
        <w:ind w:left="1440" w:hanging="360"/>
      </w:pPr>
      <w:rPr>
        <w:rFonts w:ascii="Symbol" w:hAnsi="Symbol"/>
      </w:rPr>
    </w:lvl>
    <w:lvl w:ilvl="6" w:tplc="F850A548">
      <w:start w:val="1"/>
      <w:numFmt w:val="bullet"/>
      <w:lvlText w:val=""/>
      <w:lvlJc w:val="left"/>
      <w:pPr>
        <w:ind w:left="1440" w:hanging="360"/>
      </w:pPr>
      <w:rPr>
        <w:rFonts w:ascii="Symbol" w:hAnsi="Symbol"/>
      </w:rPr>
    </w:lvl>
    <w:lvl w:ilvl="7" w:tplc="63E26F3A">
      <w:start w:val="1"/>
      <w:numFmt w:val="bullet"/>
      <w:lvlText w:val=""/>
      <w:lvlJc w:val="left"/>
      <w:pPr>
        <w:ind w:left="1440" w:hanging="360"/>
      </w:pPr>
      <w:rPr>
        <w:rFonts w:ascii="Symbol" w:hAnsi="Symbol"/>
      </w:rPr>
    </w:lvl>
    <w:lvl w:ilvl="8" w:tplc="8B721694">
      <w:start w:val="1"/>
      <w:numFmt w:val="bullet"/>
      <w:lvlText w:val=""/>
      <w:lvlJc w:val="left"/>
      <w:pPr>
        <w:ind w:left="1440" w:hanging="360"/>
      </w:pPr>
      <w:rPr>
        <w:rFonts w:ascii="Symbol" w:hAnsi="Symbol"/>
      </w:rPr>
    </w:lvl>
  </w:abstractNum>
  <w:abstractNum w:abstractNumId="50" w15:restartNumberingAfterBreak="0">
    <w:nsid w:val="5D875E03"/>
    <w:multiLevelType w:val="multilevel"/>
    <w:tmpl w:val="A71A37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65AD6985"/>
    <w:multiLevelType w:val="multilevel"/>
    <w:tmpl w:val="AEC41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51D80"/>
    <w:multiLevelType w:val="hybridMultilevel"/>
    <w:tmpl w:val="D2A241C8"/>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3" w15:restartNumberingAfterBreak="0">
    <w:nsid w:val="674935FE"/>
    <w:multiLevelType w:val="multilevel"/>
    <w:tmpl w:val="0B40EFFC"/>
    <w:lvl w:ilvl="0">
      <w:start w:val="1"/>
      <w:numFmt w:val="bullet"/>
      <w:lvlText w:val="●"/>
      <w:lvlJc w:val="left"/>
      <w:pPr>
        <w:ind w:left="720" w:hanging="360"/>
      </w:pPr>
      <w:rPr>
        <w:rFonts w:ascii="Noto Sans Symbols" w:hAnsi="Noto Sans Symbols" w:eastAsia="Noto Sans Symbols" w:cs="Noto Sans Symbols"/>
        <w:sz w:val="20"/>
        <w:szCs w:val="20"/>
      </w:rPr>
    </w:lvl>
    <w:lvl w:ilvl="1">
      <w:start w:val="2"/>
      <w:numFmt w:val="upperLetter"/>
      <w:lvlText w:val="%2."/>
      <w:lvlJc w:val="left"/>
      <w:pPr>
        <w:ind w:left="1440" w:hanging="360"/>
      </w:pPr>
    </w:lvl>
    <w:lvl w:ilvl="2">
      <w:start w:val="6"/>
      <w:numFmt w:val="decimal"/>
      <w:lvlText w:val="%3."/>
      <w:lvlJc w:val="left"/>
      <w:pPr>
        <w:ind w:left="2160" w:hanging="360"/>
      </w:p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4" w15:restartNumberingAfterBreak="0">
    <w:nsid w:val="69B46A93"/>
    <w:multiLevelType w:val="hybridMultilevel"/>
    <w:tmpl w:val="AFB89D9A"/>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5" w15:restartNumberingAfterBreak="0">
    <w:nsid w:val="6BA72910"/>
    <w:multiLevelType w:val="multilevel"/>
    <w:tmpl w:val="009EF4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DC03EE7"/>
    <w:multiLevelType w:val="multilevel"/>
    <w:tmpl w:val="ED207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F9D239E"/>
    <w:multiLevelType w:val="multilevel"/>
    <w:tmpl w:val="21425C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726F5E1E"/>
    <w:multiLevelType w:val="hybridMultilevel"/>
    <w:tmpl w:val="A6CA0194"/>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9" w15:restartNumberingAfterBreak="0">
    <w:nsid w:val="72B96F38"/>
    <w:multiLevelType w:val="multilevel"/>
    <w:tmpl w:val="1322829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EF06CB"/>
    <w:multiLevelType w:val="multilevel"/>
    <w:tmpl w:val="9CC6FD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733043B8"/>
    <w:multiLevelType w:val="multilevel"/>
    <w:tmpl w:val="661E0E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73375C0C"/>
    <w:multiLevelType w:val="multilevel"/>
    <w:tmpl w:val="ED5ED5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63" w15:restartNumberingAfterBreak="0">
    <w:nsid w:val="73461CD9"/>
    <w:multiLevelType w:val="hybridMultilevel"/>
    <w:tmpl w:val="C55A8332"/>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4" w15:restartNumberingAfterBreak="0">
    <w:nsid w:val="73E8614C"/>
    <w:multiLevelType w:val="multilevel"/>
    <w:tmpl w:val="C3064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43C03AB"/>
    <w:multiLevelType w:val="multilevel"/>
    <w:tmpl w:val="E0AE3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7504600F"/>
    <w:multiLevelType w:val="multilevel"/>
    <w:tmpl w:val="C7C6B3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75C839DD"/>
    <w:multiLevelType w:val="multilevel"/>
    <w:tmpl w:val="3AD08CD2"/>
    <w:lvl w:ilvl="0">
      <w:start w:val="1"/>
      <w:numFmt w:val="bullet"/>
      <w:lvlText w:val="●"/>
      <w:lvlJc w:val="left"/>
      <w:pPr>
        <w:ind w:left="2160" w:hanging="360"/>
      </w:pPr>
      <w:rPr>
        <w:rFonts w:ascii="Noto Sans Symbols" w:hAnsi="Noto Sans Symbols" w:eastAsia="Noto Sans Symbols" w:cs="Noto Sans Symbols"/>
      </w:rPr>
    </w:lvl>
    <w:lvl w:ilvl="1">
      <w:start w:val="1"/>
      <w:numFmt w:val="bullet"/>
      <w:lvlText w:val="●"/>
      <w:lvlJc w:val="left"/>
      <w:pPr>
        <w:ind w:left="720" w:hanging="360"/>
      </w:pPr>
      <w:rPr>
        <w:rFonts w:ascii="Noto Sans Symbols" w:hAnsi="Noto Sans Symbols" w:eastAsia="Noto Sans Symbols" w:cs="Noto Sans Symbols"/>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68" w15:restartNumberingAfterBreak="0">
    <w:nsid w:val="778E55FB"/>
    <w:multiLevelType w:val="multilevel"/>
    <w:tmpl w:val="6EA2998E"/>
    <w:lvl w:ilvl="0">
      <w:start w:val="1"/>
      <w:numFmt w:val="upperLetter"/>
      <w:lvlText w:val="%1."/>
      <w:lvlJc w:val="left"/>
      <w:pPr>
        <w:ind w:left="720" w:hanging="360"/>
      </w:pPr>
      <w:rPr>
        <w:b/>
        <w:bCs/>
      </w:rPr>
    </w:lvl>
    <w:lvl w:ilvl="1">
      <w:start w:val="1"/>
      <w:numFmt w:val="lowerLetter"/>
      <w:lvlText w:val="%2."/>
      <w:lvlJc w:val="left"/>
      <w:pPr>
        <w:ind w:left="1919"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8082566"/>
    <w:multiLevelType w:val="multilevel"/>
    <w:tmpl w:val="C28298C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0" w15:restartNumberingAfterBreak="0">
    <w:nsid w:val="789247DE"/>
    <w:multiLevelType w:val="multilevel"/>
    <w:tmpl w:val="C14C0C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792E20B8"/>
    <w:multiLevelType w:val="hybridMultilevel"/>
    <w:tmpl w:val="1A965B38"/>
    <w:lvl w:ilvl="0" w:tplc="11D68C30">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2" w15:restartNumberingAfterBreak="0">
    <w:nsid w:val="7BAA72F7"/>
    <w:multiLevelType w:val="multilevel"/>
    <w:tmpl w:val="9CB43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C8A0EDB"/>
    <w:multiLevelType w:val="hybridMultilevel"/>
    <w:tmpl w:val="13FAE0BC"/>
    <w:lvl w:ilvl="0" w:tplc="4DECA8B2">
      <w:start w:val="1"/>
      <w:numFmt w:val="decimal"/>
      <w:lvlText w:val="%1.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4" w15:restartNumberingAfterBreak="0">
    <w:nsid w:val="7D340647"/>
    <w:multiLevelType w:val="multilevel"/>
    <w:tmpl w:val="FF8059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28575310">
    <w:abstractNumId w:val="14"/>
  </w:num>
  <w:num w:numId="2" w16cid:durableId="343367844">
    <w:abstractNumId w:val="42"/>
  </w:num>
  <w:num w:numId="3" w16cid:durableId="1054431198">
    <w:abstractNumId w:val="45"/>
  </w:num>
  <w:num w:numId="4" w16cid:durableId="1878157065">
    <w:abstractNumId w:val="31"/>
  </w:num>
  <w:num w:numId="5" w16cid:durableId="2096978682">
    <w:abstractNumId w:val="56"/>
  </w:num>
  <w:num w:numId="6" w16cid:durableId="1363897582">
    <w:abstractNumId w:val="72"/>
  </w:num>
  <w:num w:numId="7" w16cid:durableId="1885869106">
    <w:abstractNumId w:val="41"/>
  </w:num>
  <w:num w:numId="8" w16cid:durableId="150679526">
    <w:abstractNumId w:val="62"/>
  </w:num>
  <w:num w:numId="9" w16cid:durableId="1226380922">
    <w:abstractNumId w:val="46"/>
  </w:num>
  <w:num w:numId="10" w16cid:durableId="1391997498">
    <w:abstractNumId w:val="53"/>
  </w:num>
  <w:num w:numId="11" w16cid:durableId="1620184255">
    <w:abstractNumId w:val="24"/>
  </w:num>
  <w:num w:numId="12" w16cid:durableId="178086726">
    <w:abstractNumId w:val="21"/>
  </w:num>
  <w:num w:numId="13" w16cid:durableId="1035808423">
    <w:abstractNumId w:val="67"/>
  </w:num>
  <w:num w:numId="14" w16cid:durableId="588006840">
    <w:abstractNumId w:val="28"/>
  </w:num>
  <w:num w:numId="15" w16cid:durableId="828446734">
    <w:abstractNumId w:val="69"/>
  </w:num>
  <w:num w:numId="16" w16cid:durableId="324674328">
    <w:abstractNumId w:val="15"/>
  </w:num>
  <w:num w:numId="17" w16cid:durableId="1507940273">
    <w:abstractNumId w:val="0"/>
  </w:num>
  <w:num w:numId="18" w16cid:durableId="1818841780">
    <w:abstractNumId w:val="10"/>
  </w:num>
  <w:num w:numId="19" w16cid:durableId="730232523">
    <w:abstractNumId w:val="68"/>
  </w:num>
  <w:num w:numId="20" w16cid:durableId="315645607">
    <w:abstractNumId w:val="25"/>
  </w:num>
  <w:num w:numId="21" w16cid:durableId="1293173806">
    <w:abstractNumId w:val="19"/>
  </w:num>
  <w:num w:numId="22" w16cid:durableId="854609615">
    <w:abstractNumId w:val="51"/>
  </w:num>
  <w:num w:numId="23" w16cid:durableId="1529483541">
    <w:abstractNumId w:val="20"/>
  </w:num>
  <w:num w:numId="24" w16cid:durableId="250507627">
    <w:abstractNumId w:val="64"/>
  </w:num>
  <w:num w:numId="25" w16cid:durableId="479346418">
    <w:abstractNumId w:val="73"/>
  </w:num>
  <w:num w:numId="26" w16cid:durableId="442768799">
    <w:abstractNumId w:val="5"/>
  </w:num>
  <w:num w:numId="27" w16cid:durableId="1405685380">
    <w:abstractNumId w:val="6"/>
  </w:num>
  <w:num w:numId="28" w16cid:durableId="1954439059">
    <w:abstractNumId w:val="33"/>
  </w:num>
  <w:num w:numId="29" w16cid:durableId="1336957729">
    <w:abstractNumId w:val="48"/>
  </w:num>
  <w:num w:numId="30" w16cid:durableId="1517041350">
    <w:abstractNumId w:val="44"/>
  </w:num>
  <w:num w:numId="31" w16cid:durableId="361172102">
    <w:abstractNumId w:val="21"/>
    <w:lvlOverride w:ilvl="0">
      <w:startOverride w:val="2"/>
    </w:lvlOverride>
    <w:lvlOverride w:ilvl="1">
      <w:startOverride w:val="4"/>
    </w:lvlOverride>
  </w:num>
  <w:num w:numId="32" w16cid:durableId="1000279939">
    <w:abstractNumId w:val="5"/>
    <w:lvlOverride w:ilvl="0">
      <w:startOverride w:val="5"/>
    </w:lvlOverride>
    <w:lvlOverride w:ilvl="1">
      <w:startOverride w:val="1"/>
    </w:lvlOverride>
  </w:num>
  <w:num w:numId="33" w16cid:durableId="1030109124">
    <w:abstractNumId w:val="35"/>
  </w:num>
  <w:num w:numId="34" w16cid:durableId="880750046">
    <w:abstractNumId w:val="1"/>
  </w:num>
  <w:num w:numId="35" w16cid:durableId="877863678">
    <w:abstractNumId w:val="12"/>
  </w:num>
  <w:num w:numId="36" w16cid:durableId="1912620451">
    <w:abstractNumId w:val="50"/>
  </w:num>
  <w:num w:numId="37" w16cid:durableId="1229876921">
    <w:abstractNumId w:val="39"/>
  </w:num>
  <w:num w:numId="38" w16cid:durableId="113527311">
    <w:abstractNumId w:val="66"/>
  </w:num>
  <w:num w:numId="39" w16cid:durableId="1940402783">
    <w:abstractNumId w:val="60"/>
  </w:num>
  <w:num w:numId="40" w16cid:durableId="1493452599">
    <w:abstractNumId w:val="18"/>
  </w:num>
  <w:num w:numId="41" w16cid:durableId="2128544349">
    <w:abstractNumId w:val="37"/>
  </w:num>
  <w:num w:numId="42" w16cid:durableId="1023481103">
    <w:abstractNumId w:val="29"/>
  </w:num>
  <w:num w:numId="43" w16cid:durableId="1583374916">
    <w:abstractNumId w:val="57"/>
  </w:num>
  <w:num w:numId="44" w16cid:durableId="1591429399">
    <w:abstractNumId w:val="17"/>
  </w:num>
  <w:num w:numId="45" w16cid:durableId="569121959">
    <w:abstractNumId w:val="23"/>
  </w:num>
  <w:num w:numId="46" w16cid:durableId="1341272977">
    <w:abstractNumId w:val="8"/>
  </w:num>
  <w:num w:numId="47" w16cid:durableId="2138836964">
    <w:abstractNumId w:val="34"/>
  </w:num>
  <w:num w:numId="48" w16cid:durableId="422654679">
    <w:abstractNumId w:val="30"/>
  </w:num>
  <w:num w:numId="49" w16cid:durableId="1501970921">
    <w:abstractNumId w:val="7"/>
  </w:num>
  <w:num w:numId="50" w16cid:durableId="409815651">
    <w:abstractNumId w:val="32"/>
  </w:num>
  <w:num w:numId="51" w16cid:durableId="1071805401">
    <w:abstractNumId w:val="65"/>
  </w:num>
  <w:num w:numId="52" w16cid:durableId="1445415990">
    <w:abstractNumId w:val="4"/>
  </w:num>
  <w:num w:numId="53" w16cid:durableId="2129624371">
    <w:abstractNumId w:val="70"/>
  </w:num>
  <w:num w:numId="54" w16cid:durableId="986251987">
    <w:abstractNumId w:val="47"/>
  </w:num>
  <w:num w:numId="55" w16cid:durableId="3216836">
    <w:abstractNumId w:val="74"/>
  </w:num>
  <w:num w:numId="56" w16cid:durableId="94636248">
    <w:abstractNumId w:val="22"/>
  </w:num>
  <w:num w:numId="57" w16cid:durableId="16585953">
    <w:abstractNumId w:val="61"/>
  </w:num>
  <w:num w:numId="58" w16cid:durableId="503860809">
    <w:abstractNumId w:val="11"/>
  </w:num>
  <w:num w:numId="59" w16cid:durableId="1398825078">
    <w:abstractNumId w:val="36"/>
  </w:num>
  <w:num w:numId="60" w16cid:durableId="625164692">
    <w:abstractNumId w:val="58"/>
  </w:num>
  <w:num w:numId="61" w16cid:durableId="460461286">
    <w:abstractNumId w:val="71"/>
  </w:num>
  <w:num w:numId="62" w16cid:durableId="475071998">
    <w:abstractNumId w:val="13"/>
  </w:num>
  <w:num w:numId="63" w16cid:durableId="138425650">
    <w:abstractNumId w:val="2"/>
  </w:num>
  <w:num w:numId="64" w16cid:durableId="1943489670">
    <w:abstractNumId w:val="54"/>
  </w:num>
  <w:num w:numId="65" w16cid:durableId="2020159670">
    <w:abstractNumId w:val="52"/>
  </w:num>
  <w:num w:numId="66" w16cid:durableId="2127043691">
    <w:abstractNumId w:val="63"/>
  </w:num>
  <w:num w:numId="67" w16cid:durableId="1753776112">
    <w:abstractNumId w:val="55"/>
  </w:num>
  <w:num w:numId="68" w16cid:durableId="523135839">
    <w:abstractNumId w:val="16"/>
  </w:num>
  <w:num w:numId="69" w16cid:durableId="1042048634">
    <w:abstractNumId w:val="40"/>
  </w:num>
  <w:num w:numId="70" w16cid:durableId="1056050469">
    <w:abstractNumId w:val="59"/>
  </w:num>
  <w:num w:numId="71" w16cid:durableId="380054132">
    <w:abstractNumId w:val="3"/>
  </w:num>
  <w:num w:numId="72" w16cid:durableId="690255899">
    <w:abstractNumId w:val="38"/>
  </w:num>
  <w:num w:numId="73" w16cid:durableId="1843623094">
    <w:abstractNumId w:val="9"/>
  </w:num>
  <w:num w:numId="74" w16cid:durableId="1221555029">
    <w:abstractNumId w:val="49"/>
  </w:num>
  <w:num w:numId="75" w16cid:durableId="1142582751">
    <w:abstractNumId w:val="26"/>
  </w:num>
  <w:num w:numId="76" w16cid:durableId="2089959698">
    <w:abstractNumId w:val="27"/>
  </w:num>
  <w:num w:numId="77" w16cid:durableId="257098869">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A34"/>
    <w:rsid w:val="00026E1E"/>
    <w:rsid w:val="0004058C"/>
    <w:rsid w:val="0008482F"/>
    <w:rsid w:val="00086A4B"/>
    <w:rsid w:val="000B678A"/>
    <w:rsid w:val="000C05DE"/>
    <w:rsid w:val="000E3797"/>
    <w:rsid w:val="000F567C"/>
    <w:rsid w:val="00100F21"/>
    <w:rsid w:val="001068AC"/>
    <w:rsid w:val="001407CC"/>
    <w:rsid w:val="00152F7B"/>
    <w:rsid w:val="001547EF"/>
    <w:rsid w:val="00160D58"/>
    <w:rsid w:val="00175EC2"/>
    <w:rsid w:val="00186FCF"/>
    <w:rsid w:val="001A681D"/>
    <w:rsid w:val="001B7912"/>
    <w:rsid w:val="001C396D"/>
    <w:rsid w:val="001F0912"/>
    <w:rsid w:val="0020006A"/>
    <w:rsid w:val="00214C88"/>
    <w:rsid w:val="002423CE"/>
    <w:rsid w:val="0025033C"/>
    <w:rsid w:val="00256D75"/>
    <w:rsid w:val="00260B74"/>
    <w:rsid w:val="00293275"/>
    <w:rsid w:val="002B1428"/>
    <w:rsid w:val="002C5EB5"/>
    <w:rsid w:val="002C72B5"/>
    <w:rsid w:val="002D0A40"/>
    <w:rsid w:val="002F5B3D"/>
    <w:rsid w:val="002FEDC4"/>
    <w:rsid w:val="0031617B"/>
    <w:rsid w:val="003319E2"/>
    <w:rsid w:val="00355E34"/>
    <w:rsid w:val="0035780C"/>
    <w:rsid w:val="00382CFD"/>
    <w:rsid w:val="0038531F"/>
    <w:rsid w:val="003867D3"/>
    <w:rsid w:val="0038717A"/>
    <w:rsid w:val="0038740E"/>
    <w:rsid w:val="00387E36"/>
    <w:rsid w:val="003A0A27"/>
    <w:rsid w:val="003D6DC0"/>
    <w:rsid w:val="003E3026"/>
    <w:rsid w:val="00403940"/>
    <w:rsid w:val="0043212B"/>
    <w:rsid w:val="0044471B"/>
    <w:rsid w:val="00451092"/>
    <w:rsid w:val="004510FC"/>
    <w:rsid w:val="004573BF"/>
    <w:rsid w:val="004615AF"/>
    <w:rsid w:val="004843AD"/>
    <w:rsid w:val="00487837"/>
    <w:rsid w:val="00491E4B"/>
    <w:rsid w:val="004A2BDF"/>
    <w:rsid w:val="004A521E"/>
    <w:rsid w:val="004B209C"/>
    <w:rsid w:val="004B7C67"/>
    <w:rsid w:val="004C2E30"/>
    <w:rsid w:val="004C60C4"/>
    <w:rsid w:val="004C726A"/>
    <w:rsid w:val="004D255E"/>
    <w:rsid w:val="004D55D1"/>
    <w:rsid w:val="004E78E5"/>
    <w:rsid w:val="004E7CE1"/>
    <w:rsid w:val="004F3175"/>
    <w:rsid w:val="004F7EC8"/>
    <w:rsid w:val="005064AD"/>
    <w:rsid w:val="005138E5"/>
    <w:rsid w:val="00527E7C"/>
    <w:rsid w:val="00530F89"/>
    <w:rsid w:val="00544368"/>
    <w:rsid w:val="00560786"/>
    <w:rsid w:val="0057422A"/>
    <w:rsid w:val="005746FE"/>
    <w:rsid w:val="005E047E"/>
    <w:rsid w:val="005E2A34"/>
    <w:rsid w:val="005E7833"/>
    <w:rsid w:val="006103AD"/>
    <w:rsid w:val="00614376"/>
    <w:rsid w:val="00616A54"/>
    <w:rsid w:val="00622CA7"/>
    <w:rsid w:val="00625891"/>
    <w:rsid w:val="0066106B"/>
    <w:rsid w:val="006663D0"/>
    <w:rsid w:val="006826AA"/>
    <w:rsid w:val="006870E3"/>
    <w:rsid w:val="006943AE"/>
    <w:rsid w:val="006B442D"/>
    <w:rsid w:val="006E1FB3"/>
    <w:rsid w:val="006E2334"/>
    <w:rsid w:val="006F4FD6"/>
    <w:rsid w:val="00715356"/>
    <w:rsid w:val="007227E7"/>
    <w:rsid w:val="007235E1"/>
    <w:rsid w:val="00724456"/>
    <w:rsid w:val="00726C79"/>
    <w:rsid w:val="00727662"/>
    <w:rsid w:val="00735D42"/>
    <w:rsid w:val="00736D8B"/>
    <w:rsid w:val="00756D22"/>
    <w:rsid w:val="007734C9"/>
    <w:rsid w:val="007A1C58"/>
    <w:rsid w:val="007B2266"/>
    <w:rsid w:val="007C3086"/>
    <w:rsid w:val="007D33C3"/>
    <w:rsid w:val="007D4DC3"/>
    <w:rsid w:val="007E35D8"/>
    <w:rsid w:val="007E6DCE"/>
    <w:rsid w:val="007F41CA"/>
    <w:rsid w:val="0080009C"/>
    <w:rsid w:val="00815DC4"/>
    <w:rsid w:val="008234BF"/>
    <w:rsid w:val="00833C23"/>
    <w:rsid w:val="008351C0"/>
    <w:rsid w:val="00845908"/>
    <w:rsid w:val="00885D31"/>
    <w:rsid w:val="008B205F"/>
    <w:rsid w:val="008B6D3B"/>
    <w:rsid w:val="008F383A"/>
    <w:rsid w:val="008F46CE"/>
    <w:rsid w:val="0090544E"/>
    <w:rsid w:val="00915A16"/>
    <w:rsid w:val="00925CBE"/>
    <w:rsid w:val="00971995"/>
    <w:rsid w:val="00982616"/>
    <w:rsid w:val="009B5810"/>
    <w:rsid w:val="009C1505"/>
    <w:rsid w:val="009C381F"/>
    <w:rsid w:val="009D0199"/>
    <w:rsid w:val="009D30A2"/>
    <w:rsid w:val="009F2B42"/>
    <w:rsid w:val="00A124C6"/>
    <w:rsid w:val="00A16566"/>
    <w:rsid w:val="00A2303D"/>
    <w:rsid w:val="00A24C22"/>
    <w:rsid w:val="00A573CD"/>
    <w:rsid w:val="00A9166A"/>
    <w:rsid w:val="00AE619F"/>
    <w:rsid w:val="00B010C0"/>
    <w:rsid w:val="00B01C7B"/>
    <w:rsid w:val="00B0435E"/>
    <w:rsid w:val="00B0770C"/>
    <w:rsid w:val="00B1556F"/>
    <w:rsid w:val="00B217E1"/>
    <w:rsid w:val="00B52421"/>
    <w:rsid w:val="00B76036"/>
    <w:rsid w:val="00BA00D0"/>
    <w:rsid w:val="00BB4C36"/>
    <w:rsid w:val="00BB6146"/>
    <w:rsid w:val="00BB72B1"/>
    <w:rsid w:val="00BE3E5A"/>
    <w:rsid w:val="00C01AE6"/>
    <w:rsid w:val="00C01C33"/>
    <w:rsid w:val="00C0770B"/>
    <w:rsid w:val="00C11A1E"/>
    <w:rsid w:val="00C179B9"/>
    <w:rsid w:val="00C25A0A"/>
    <w:rsid w:val="00C27996"/>
    <w:rsid w:val="00C3476F"/>
    <w:rsid w:val="00C4090E"/>
    <w:rsid w:val="00C40BE1"/>
    <w:rsid w:val="00C64D9E"/>
    <w:rsid w:val="00C87023"/>
    <w:rsid w:val="00CB0025"/>
    <w:rsid w:val="00CB10A8"/>
    <w:rsid w:val="00CD7B3A"/>
    <w:rsid w:val="00D17743"/>
    <w:rsid w:val="00D70000"/>
    <w:rsid w:val="00D70DCF"/>
    <w:rsid w:val="00D72B29"/>
    <w:rsid w:val="00DA015B"/>
    <w:rsid w:val="00DA414F"/>
    <w:rsid w:val="00DD061F"/>
    <w:rsid w:val="00DF6D98"/>
    <w:rsid w:val="00E204B4"/>
    <w:rsid w:val="00E3156D"/>
    <w:rsid w:val="00E37D92"/>
    <w:rsid w:val="00E55E36"/>
    <w:rsid w:val="00E666F5"/>
    <w:rsid w:val="00EA2BB3"/>
    <w:rsid w:val="00EA77CC"/>
    <w:rsid w:val="00EB1604"/>
    <w:rsid w:val="00ED5491"/>
    <w:rsid w:val="00EE1E2B"/>
    <w:rsid w:val="00EF09E6"/>
    <w:rsid w:val="00F0245C"/>
    <w:rsid w:val="00F1623F"/>
    <w:rsid w:val="00F20E31"/>
    <w:rsid w:val="00F32AD0"/>
    <w:rsid w:val="00F46459"/>
    <w:rsid w:val="00F5313E"/>
    <w:rsid w:val="00F57992"/>
    <w:rsid w:val="00F60342"/>
    <w:rsid w:val="00F83692"/>
    <w:rsid w:val="00F84ABB"/>
    <w:rsid w:val="00F900F7"/>
    <w:rsid w:val="00FE1F42"/>
    <w:rsid w:val="00FF1A4B"/>
    <w:rsid w:val="0ACE0651"/>
    <w:rsid w:val="18AA47C3"/>
    <w:rsid w:val="27D8EB51"/>
    <w:rsid w:val="44F52F72"/>
    <w:rsid w:val="48BD7710"/>
    <w:rsid w:val="4C09B8DA"/>
    <w:rsid w:val="58C4D974"/>
    <w:rsid w:val="675D9516"/>
    <w:rsid w:val="734022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F9583"/>
  <w15:docId w15:val="{772068F6-7CEB-430A-A830-8ED7B7A61CF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numPr>
        <w:numId w:val="26"/>
      </w:numPr>
      <w:spacing w:before="400" w:after="120"/>
      <w:jc w:val="center"/>
      <w:outlineLvl w:val="0"/>
    </w:pPr>
    <w:rPr>
      <w:b/>
      <w:bCs/>
      <w:sz w:val="20"/>
      <w:szCs w:val="20"/>
    </w:rPr>
  </w:style>
  <w:style w:type="paragraph" w:styleId="Heading2">
    <w:name w:val="heading 2"/>
    <w:basedOn w:val="Heading1"/>
    <w:next w:val="Normal"/>
    <w:autoRedefine/>
    <w:uiPriority w:val="9"/>
    <w:unhideWhenUsed/>
    <w:qFormat/>
    <w:rsid w:val="007235E1"/>
    <w:pPr>
      <w:numPr>
        <w:numId w:val="0"/>
      </w:numPr>
      <w:spacing w:before="360"/>
      <w:ind w:left="360" w:hanging="360"/>
      <w:jc w:val="left"/>
      <w:outlineLvl w:val="1"/>
    </w:pPr>
    <w:rPr>
      <w:bCs w:val="0"/>
      <w:color w:val="000000"/>
      <w:lang w:val="es-MX"/>
    </w:rPr>
  </w:style>
  <w:style w:type="paragraph" w:styleId="Heading3">
    <w:name w:val="heading 3"/>
    <w:basedOn w:val="Normal"/>
    <w:next w:val="Normal"/>
    <w:uiPriority w:val="9"/>
    <w:unhideWhenUsed/>
    <w:qFormat/>
    <w:pPr>
      <w:keepNext/>
      <w:keepLines/>
      <w:spacing w:before="320" w:after="80"/>
      <w:outlineLvl w:val="2"/>
    </w:pPr>
    <w:rPr>
      <w:b/>
      <w:bCs/>
      <w:i/>
      <w:iCs/>
      <w:sz w:val="20"/>
      <w:szCs w:val="2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CommentSubject">
    <w:name w:val="annotation subject"/>
    <w:basedOn w:val="CommentText"/>
    <w:next w:val="CommentText"/>
    <w:link w:val="CommentSubjectChar"/>
    <w:uiPriority w:val="99"/>
    <w:semiHidden/>
    <w:unhideWhenUsed/>
    <w:rPr>
      <w:b/>
      <w:bCs/>
    </w:rPr>
  </w:style>
  <w:style w:type="paragraph" w:styleId="CommentText">
    <w:name w:val="annotation text"/>
    <w:basedOn w:val="Normal0"/>
    <w:link w:val="CommentTextChar"/>
    <w:uiPriority w:val="99"/>
    <w:unhideWhenUsed/>
    <w:qFormat/>
    <w:pPr>
      <w:spacing w:line="240" w:lineRule="auto"/>
    </w:pPr>
    <w:rPr>
      <w:sz w:val="20"/>
      <w:szCs w:val="20"/>
    </w:rPr>
  </w:style>
  <w:style w:type="paragraph" w:styleId="Normal0" w:customStyle="1">
    <w:name w:val="Normal0"/>
    <w:qFormat/>
    <w:rPr>
      <w:lang w:eastAsia="ja-JP"/>
    </w:rPr>
  </w:style>
  <w:style w:type="paragraph" w:styleId="BalloonText">
    <w:name w:val="Balloon Text"/>
    <w:basedOn w:val="Normal0"/>
    <w:link w:val="BalloonTextChar"/>
    <w:uiPriority w:val="99"/>
    <w:semiHidden/>
    <w:unhideWhenUsed/>
    <w:qFormat/>
    <w:pPr>
      <w:spacing w:line="240" w:lineRule="auto"/>
    </w:pPr>
    <w:rPr>
      <w:rFonts w:ascii="Times New Roman" w:hAnsi="Times New Roman" w:cs="Times New Roman"/>
      <w:sz w:val="18"/>
      <w:szCs w:val="18"/>
    </w:rPr>
  </w:style>
  <w:style w:type="paragraph" w:styleId="Header">
    <w:name w:val="header"/>
    <w:basedOn w:val="Normal0"/>
    <w:link w:val="HeaderChar"/>
    <w:uiPriority w:val="99"/>
    <w:unhideWhenUsed/>
    <w:qFormat/>
    <w:pPr>
      <w:tabs>
        <w:tab w:val="center" w:pos="4419"/>
        <w:tab w:val="right" w:pos="8838"/>
      </w:tabs>
      <w:spacing w:line="240" w:lineRule="auto"/>
    </w:pPr>
  </w:style>
  <w:style w:type="paragraph" w:styleId="NormalWeb">
    <w:name w:val="Normal (Web)"/>
    <w:basedOn w:val="Normal0"/>
    <w:uiPriority w:val="99"/>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Footer">
    <w:name w:val="footer"/>
    <w:basedOn w:val="Normal0"/>
    <w:link w:val="FooterChar"/>
    <w:uiPriority w:val="99"/>
    <w:unhideWhenUsed/>
    <w:qFormat/>
    <w:pPr>
      <w:tabs>
        <w:tab w:val="center" w:pos="4419"/>
        <w:tab w:val="right" w:pos="8838"/>
      </w:tabs>
      <w:spacing w:line="240" w:lineRule="auto"/>
    </w:pPr>
  </w:style>
  <w:style w:type="table" w:styleId="TableGrid">
    <w:name w:val="Table Grid"/>
    <w:basedOn w:val="NormalTable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NormalTable0" w:customStyle="1">
    <w:name w:val="Normal Table0"/>
    <w:uiPriority w:val="99"/>
    <w:semiHidden/>
    <w:unhideWhenUsed/>
    <w:qFormat/>
    <w:tblPr>
      <w:tblCellMar>
        <w:top w:w="0" w:type="dxa"/>
        <w:left w:w="108" w:type="dxa"/>
        <w:bottom w:w="0" w:type="dxa"/>
        <w:right w:w="108" w:type="dxa"/>
      </w:tblCellMar>
    </w:tblPr>
  </w:style>
  <w:style w:type="paragraph" w:styleId="heading10" w:customStyle="1">
    <w:name w:val="heading 10"/>
    <w:basedOn w:val="Normal0"/>
    <w:next w:val="Normal0"/>
    <w:uiPriority w:val="9"/>
    <w:qFormat/>
    <w:pPr>
      <w:keepNext/>
      <w:keepLines/>
      <w:spacing w:before="400" w:after="12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after="12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1" w:customStyle="1">
    <w:name w:val="Normal Table1"/>
    <w:qFormat/>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after="60"/>
    </w:pPr>
    <w:rPr>
      <w:sz w:val="52"/>
      <w:szCs w:val="52"/>
    </w:rPr>
  </w:style>
  <w:style w:type="table" w:styleId="TableNormal1" w:customStyle="1">
    <w:name w:val="Table Normal1"/>
    <w:qFormat/>
    <w:tblPr>
      <w:tblCellMar>
        <w:top w:w="0" w:type="dxa"/>
        <w:left w:w="0" w:type="dxa"/>
        <w:bottom w:w="0" w:type="dxa"/>
        <w:right w:w="0" w:type="dxa"/>
      </w:tblCellMar>
    </w:tblPr>
  </w:style>
  <w:style w:type="table" w:styleId="Style22" w:customStyle="1">
    <w:name w:val="_Style 22"/>
    <w:basedOn w:val="NormalTable0"/>
    <w:qFormat/>
    <w:tblPr>
      <w:tblCellMar>
        <w:top w:w="100" w:type="dxa"/>
        <w:left w:w="100" w:type="dxa"/>
        <w:bottom w:w="100" w:type="dxa"/>
        <w:right w:w="100" w:type="dxa"/>
      </w:tblCellMar>
    </w:tblPr>
  </w:style>
  <w:style w:type="table" w:styleId="Style23" w:customStyle="1">
    <w:name w:val="_Style 23"/>
    <w:basedOn w:val="NormalTable0"/>
    <w:qFormat/>
    <w:tblPr>
      <w:tblCellMar>
        <w:top w:w="100" w:type="dxa"/>
        <w:left w:w="100" w:type="dxa"/>
        <w:bottom w:w="100" w:type="dxa"/>
        <w:right w:w="100" w:type="dxa"/>
      </w:tblCellMar>
    </w:tblPr>
  </w:style>
  <w:style w:type="table" w:styleId="Style24" w:customStyle="1">
    <w:name w:val="_Style 24"/>
    <w:basedOn w:val="NormalTable0"/>
    <w:qFormat/>
    <w:tblPr>
      <w:tblCellMar>
        <w:top w:w="100" w:type="dxa"/>
        <w:left w:w="100" w:type="dxa"/>
        <w:bottom w:w="100" w:type="dxa"/>
        <w:right w:w="100" w:type="dxa"/>
      </w:tblCellMar>
    </w:tblPr>
  </w:style>
  <w:style w:type="character" w:styleId="HeaderChar" w:customStyle="1">
    <w:name w:val="Header Char"/>
    <w:basedOn w:val="DefaultParagraphFont"/>
    <w:link w:val="Header"/>
    <w:uiPriority w:val="99"/>
    <w:qFormat/>
  </w:style>
  <w:style w:type="character" w:styleId="FooterChar" w:customStyle="1">
    <w:name w:val="Footer Char"/>
    <w:basedOn w:val="DefaultParagraphFont"/>
    <w:link w:val="Footer"/>
    <w:uiPriority w:val="99"/>
    <w:qFormat/>
  </w:style>
  <w:style w:type="character" w:styleId="Listavistosa-nfasis1Car" w:customStyle="1">
    <w:name w:val="Lista vistosa - Énfasis 1 Car"/>
    <w:uiPriority w:val="34"/>
    <w:qFormat/>
    <w:rPr>
      <w:rFonts w:ascii="Arial" w:hAnsi="Arial"/>
      <w:b/>
      <w:sz w:val="24"/>
      <w:szCs w:val="24"/>
      <w:lang w:eastAsia="es-ES"/>
    </w:rPr>
  </w:style>
  <w:style w:type="table" w:styleId="ColorfulList-Accent1">
    <w:name w:val="Colorful List Accent 1"/>
    <w:basedOn w:val="NormalTable0"/>
    <w:uiPriority w:val="34"/>
    <w:semiHidden/>
    <w:unhideWhenUsed/>
    <w:qFormat/>
    <w:rPr>
      <w:b/>
      <w:sz w:val="24"/>
      <w:szCs w:val="24"/>
      <w:lang w:eastAsia="es-ES"/>
    </w:rPr>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0"/>
    <w:uiPriority w:val="34"/>
    <w:qFormat/>
    <w:pPr>
      <w:ind w:left="720"/>
      <w:contextualSpacing/>
    </w:pPr>
  </w:style>
  <w:style w:type="character" w:styleId="Mencinsinresolver1" w:customStyle="1">
    <w:name w:val="Mención sin resolver1"/>
    <w:basedOn w:val="DefaultParagraphFont"/>
    <w:uiPriority w:val="99"/>
    <w:semiHidden/>
    <w:unhideWhenUsed/>
    <w:qFormat/>
    <w:rPr>
      <w:color w:val="605E5C"/>
      <w:shd w:val="clear" w:color="auto" w:fill="E1DFDD"/>
    </w:rPr>
  </w:style>
  <w:style w:type="character" w:styleId="BalloonTextChar" w:customStyle="1">
    <w:name w:val="Balloon Text Char"/>
    <w:basedOn w:val="DefaultParagraphFont"/>
    <w:link w:val="BalloonText"/>
    <w:uiPriority w:val="99"/>
    <w:semiHidden/>
    <w:rPr>
      <w:rFonts w:ascii="Times New Roman" w:hAnsi="Times New Roman" w:cs="Times New Roman"/>
      <w:sz w:val="18"/>
      <w:szCs w:val="18"/>
    </w:rPr>
  </w:style>
  <w:style w:type="character" w:styleId="CommentTextChar" w:customStyle="1">
    <w:name w:val="Comment Text Char"/>
    <w:basedOn w:val="DefaultParagraphFont"/>
    <w:link w:val="CommentText"/>
    <w:uiPriority w:val="99"/>
    <w:qFormat/>
    <w:rPr>
      <w:sz w:val="20"/>
      <w:szCs w:val="20"/>
    </w:rPr>
  </w:style>
  <w:style w:type="character" w:styleId="CommentSubjectChar" w:customStyle="1">
    <w:name w:val="Comment Subject Char"/>
    <w:basedOn w:val="CommentTextChar"/>
    <w:link w:val="CommentSubject"/>
    <w:uiPriority w:val="99"/>
    <w:semiHidden/>
    <w:qFormat/>
    <w:rPr>
      <w:b/>
      <w:bCs/>
      <w:sz w:val="20"/>
      <w:szCs w:val="20"/>
    </w:rPr>
  </w:style>
  <w:style w:type="table" w:styleId="Style44" w:customStyle="1">
    <w:name w:val="_Style 44"/>
    <w:basedOn w:val="TableNormal1"/>
    <w:qFormat/>
    <w:rPr>
      <w:b/>
      <w:sz w:val="24"/>
      <w:szCs w:val="24"/>
    </w:rPr>
    <w:tblPr>
      <w:tblCellMar>
        <w:left w:w="115" w:type="dxa"/>
        <w:right w:w="115" w:type="dxa"/>
      </w:tblCellMar>
    </w:tblPr>
    <w:tcPr>
      <w:shd w:val="clear" w:color="auto" w:fill="EDF2F8"/>
    </w:tcPr>
  </w:style>
  <w:style w:type="table" w:styleId="Style45" w:customStyle="1">
    <w:name w:val="_Style 45"/>
    <w:basedOn w:val="TableNormal1"/>
    <w:qFormat/>
    <w:rPr>
      <w:b/>
      <w:sz w:val="24"/>
      <w:szCs w:val="24"/>
    </w:rPr>
    <w:tblPr>
      <w:tblCellMar>
        <w:left w:w="115" w:type="dxa"/>
        <w:right w:w="115" w:type="dxa"/>
      </w:tblCellMar>
    </w:tblPr>
    <w:tcPr>
      <w:shd w:val="clear" w:color="auto" w:fill="EDF2F8"/>
    </w:tcPr>
  </w:style>
  <w:style w:type="table" w:styleId="Style46" w:customStyle="1">
    <w:name w:val="_Style 46"/>
    <w:basedOn w:val="TableNormal1"/>
    <w:qFormat/>
    <w:rPr>
      <w:b/>
      <w:sz w:val="24"/>
      <w:szCs w:val="24"/>
    </w:rPr>
    <w:tblPr>
      <w:tblCellMar>
        <w:left w:w="115" w:type="dxa"/>
        <w:right w:w="115" w:type="dxa"/>
      </w:tblCellMar>
    </w:tblPr>
    <w:tcPr>
      <w:shd w:val="clear" w:color="auto" w:fill="EDF2F8"/>
    </w:tcPr>
  </w:style>
  <w:style w:type="table" w:styleId="Style47" w:customStyle="1">
    <w:name w:val="_Style 47"/>
    <w:basedOn w:val="TableNormal1"/>
    <w:qFormat/>
    <w:rPr>
      <w:b/>
      <w:sz w:val="24"/>
      <w:szCs w:val="24"/>
    </w:rPr>
    <w:tblPr>
      <w:tblCellMar>
        <w:left w:w="115" w:type="dxa"/>
        <w:right w:w="115" w:type="dxa"/>
      </w:tblCellMar>
    </w:tblPr>
    <w:tcPr>
      <w:shd w:val="clear" w:color="auto" w:fill="EDF2F8"/>
    </w:tcPr>
  </w:style>
  <w:style w:type="table" w:styleId="Style48" w:customStyle="1">
    <w:name w:val="_Style 48"/>
    <w:basedOn w:val="TableNormal1"/>
    <w:tblPr>
      <w:tblCellMar>
        <w:left w:w="70" w:type="dxa"/>
        <w:right w:w="70" w:type="dxa"/>
      </w:tblCellMar>
    </w:tblPr>
  </w:style>
  <w:style w:type="table" w:styleId="Style49" w:customStyle="1">
    <w:name w:val="_Style 49"/>
    <w:basedOn w:val="TableNormal1"/>
    <w:qFormat/>
    <w:tblPr>
      <w:tblCellMar>
        <w:top w:w="15" w:type="dxa"/>
        <w:left w:w="15" w:type="dxa"/>
        <w:bottom w:w="15" w:type="dxa"/>
        <w:right w:w="15" w:type="dxa"/>
      </w:tblCellMar>
    </w:tblPr>
  </w:style>
  <w:style w:type="table" w:styleId="Style50" w:customStyle="1">
    <w:name w:val="_Style 50"/>
    <w:basedOn w:val="TableNormal1"/>
    <w:qFormat/>
    <w:tblPr>
      <w:tblCellMar>
        <w:top w:w="15" w:type="dxa"/>
        <w:left w:w="15" w:type="dxa"/>
        <w:bottom w:w="15" w:type="dxa"/>
        <w:right w:w="15" w:type="dxa"/>
      </w:tblCellMar>
    </w:tblPr>
  </w:style>
  <w:style w:type="table" w:styleId="Style51" w:customStyle="1">
    <w:name w:val="_Style 51"/>
    <w:basedOn w:val="TableNormal1"/>
    <w:qFormat/>
    <w:tblPr>
      <w:tblCellMar>
        <w:left w:w="115" w:type="dxa"/>
        <w:right w:w="115" w:type="dxa"/>
      </w:tblCellMar>
    </w:tblPr>
  </w:style>
  <w:style w:type="table" w:styleId="Style52" w:customStyle="1">
    <w:name w:val="_Style 52"/>
    <w:basedOn w:val="TableNormal1"/>
    <w:qFormat/>
    <w:tblPr>
      <w:tblCellMar>
        <w:left w:w="115" w:type="dxa"/>
        <w:right w:w="115" w:type="dxa"/>
      </w:tblCellMar>
    </w:tblPr>
  </w:style>
  <w:style w:type="table" w:styleId="Style53" w:customStyle="1">
    <w:name w:val="_Style 53"/>
    <w:basedOn w:val="TableNormal1"/>
    <w:qFormat/>
    <w:rPr>
      <w:b/>
      <w:sz w:val="24"/>
      <w:szCs w:val="24"/>
    </w:rPr>
    <w:tblPr>
      <w:tblCellMar>
        <w:left w:w="115" w:type="dxa"/>
        <w:right w:w="115" w:type="dxa"/>
      </w:tblCellMar>
    </w:tblPr>
    <w:tcPr>
      <w:shd w:val="clear" w:color="auto" w:fill="EDF2F8"/>
    </w:tcPr>
  </w:style>
  <w:style w:type="table" w:styleId="Style54" w:customStyle="1">
    <w:name w:val="_Style 54"/>
    <w:basedOn w:val="TableNormal1"/>
    <w:qFormat/>
    <w:rPr>
      <w:b/>
      <w:sz w:val="24"/>
      <w:szCs w:val="24"/>
    </w:rPr>
    <w:tblPr>
      <w:tblCellMar>
        <w:left w:w="115" w:type="dxa"/>
        <w:right w:w="115" w:type="dxa"/>
      </w:tblCellMar>
    </w:tblPr>
    <w:tcPr>
      <w:shd w:val="clear" w:color="auto" w:fill="EDF2F8"/>
    </w:tcPr>
  </w:style>
  <w:style w:type="table" w:styleId="Style55" w:customStyle="1">
    <w:name w:val="_Style 55"/>
    <w:basedOn w:val="TableNormal1"/>
    <w:qFormat/>
    <w:rPr>
      <w:b/>
      <w:sz w:val="24"/>
      <w:szCs w:val="24"/>
    </w:rPr>
    <w:tblPr>
      <w:tblCellMar>
        <w:left w:w="115" w:type="dxa"/>
        <w:right w:w="115" w:type="dxa"/>
      </w:tblCellMar>
    </w:tblPr>
    <w:tcPr>
      <w:shd w:val="clear" w:color="auto" w:fill="EDF2F8"/>
    </w:tcPr>
  </w:style>
  <w:style w:type="table" w:styleId="Style56" w:customStyle="1">
    <w:name w:val="_Style 56"/>
    <w:basedOn w:val="TableNormal1"/>
    <w:qFormat/>
    <w:rPr>
      <w:b/>
      <w:sz w:val="24"/>
      <w:szCs w:val="24"/>
    </w:rPr>
    <w:tblPr>
      <w:tblCellMar>
        <w:left w:w="115" w:type="dxa"/>
        <w:right w:w="115" w:type="dxa"/>
      </w:tblCellMar>
    </w:tblPr>
    <w:tcPr>
      <w:shd w:val="clear" w:color="auto" w:fill="EDF2F8"/>
    </w:tcPr>
  </w:style>
  <w:style w:type="table" w:styleId="Style57" w:customStyle="1">
    <w:name w:val="_Style 57"/>
    <w:basedOn w:val="TableNormal1"/>
    <w:qFormat/>
    <w:rPr>
      <w:b/>
      <w:sz w:val="24"/>
      <w:szCs w:val="24"/>
    </w:rPr>
    <w:tblPr>
      <w:tblCellMar>
        <w:left w:w="115" w:type="dxa"/>
        <w:right w:w="115" w:type="dxa"/>
      </w:tblCellMar>
    </w:tblPr>
    <w:tcPr>
      <w:shd w:val="clear" w:color="auto" w:fill="EDF2F8"/>
    </w:tcPr>
  </w:style>
  <w:style w:type="table" w:styleId="Style58" w:customStyle="1">
    <w:name w:val="_Style 58"/>
    <w:basedOn w:val="TableNormal1"/>
    <w:qFormat/>
    <w:rPr>
      <w:b/>
      <w:sz w:val="24"/>
      <w:szCs w:val="24"/>
    </w:rPr>
    <w:tblPr>
      <w:tblCellMar>
        <w:left w:w="115" w:type="dxa"/>
        <w:right w:w="115" w:type="dxa"/>
      </w:tblCellMar>
    </w:tblPr>
    <w:tcPr>
      <w:shd w:val="clear" w:color="auto" w:fill="EDF2F8"/>
    </w:tcPr>
  </w:style>
  <w:style w:type="table" w:styleId="Style59" w:customStyle="1">
    <w:name w:val="_Style 59"/>
    <w:basedOn w:val="TableNormal1"/>
    <w:qFormat/>
    <w:rPr>
      <w:b/>
      <w:sz w:val="24"/>
      <w:szCs w:val="24"/>
    </w:rPr>
    <w:tblPr>
      <w:tblCellMar>
        <w:left w:w="115" w:type="dxa"/>
        <w:right w:w="115" w:type="dxa"/>
      </w:tblCellMar>
    </w:tblPr>
    <w:tcPr>
      <w:shd w:val="clear" w:color="auto" w:fill="EDF2F8"/>
    </w:tcPr>
  </w:style>
  <w:style w:type="table" w:styleId="Style60" w:customStyle="1">
    <w:name w:val="_Style 60"/>
    <w:basedOn w:val="TableNormal1"/>
    <w:qFormat/>
    <w:rPr>
      <w:b/>
      <w:sz w:val="24"/>
      <w:szCs w:val="24"/>
    </w:rPr>
    <w:tblPr>
      <w:tblCellMar>
        <w:left w:w="115" w:type="dxa"/>
        <w:right w:w="115" w:type="dxa"/>
      </w:tblCellMar>
    </w:tblPr>
    <w:tcPr>
      <w:shd w:val="clear" w:color="auto" w:fill="EDF2F8"/>
    </w:tcPr>
  </w:style>
  <w:style w:type="table" w:styleId="Style61" w:customStyle="1">
    <w:name w:val="_Style 61"/>
    <w:basedOn w:val="TableNormal1"/>
    <w:qFormat/>
    <w:rPr>
      <w:b/>
      <w:sz w:val="24"/>
      <w:szCs w:val="24"/>
    </w:rPr>
    <w:tblPr>
      <w:tblCellMar>
        <w:left w:w="115" w:type="dxa"/>
        <w:right w:w="115" w:type="dxa"/>
      </w:tblCellMar>
    </w:tblPr>
    <w:tcPr>
      <w:shd w:val="clear" w:color="auto" w:fill="EDF2F8"/>
    </w:tcPr>
  </w:style>
  <w:style w:type="character" w:styleId="Mencinsinresolver2" w:customStyle="1">
    <w:name w:val="Mención sin resolver2"/>
    <w:basedOn w:val="DefaultParagraphFont"/>
    <w:uiPriority w:val="99"/>
    <w:semiHidden/>
    <w:unhideWhenUsed/>
    <w:qFormat/>
    <w:rPr>
      <w:color w:val="605E5C"/>
      <w:shd w:val="clear" w:color="auto" w:fill="E1DFDD"/>
    </w:rPr>
  </w:style>
  <w:style w:type="paragraph" w:styleId="Subtitle0" w:customStyle="1">
    <w:name w:val="Subtitle0"/>
    <w:basedOn w:val="Normal0"/>
    <w:next w:val="Normal0"/>
    <w:qFormat/>
    <w:pPr>
      <w:keepNext/>
      <w:keepLines/>
      <w:spacing w:after="320"/>
    </w:pPr>
    <w:rPr>
      <w:color w:val="666666"/>
      <w:sz w:val="30"/>
      <w:szCs w:val="30"/>
    </w:rPr>
  </w:style>
  <w:style w:type="table" w:styleId="Style64" w:customStyle="1">
    <w:name w:val="_Style 64"/>
    <w:basedOn w:val="NormalTable1"/>
    <w:qFormat/>
    <w:rPr>
      <w:b/>
      <w:sz w:val="24"/>
      <w:szCs w:val="24"/>
    </w:rPr>
    <w:tblPr>
      <w:tblCellMar>
        <w:left w:w="115" w:type="dxa"/>
        <w:right w:w="115" w:type="dxa"/>
      </w:tblCellMar>
    </w:tblPr>
    <w:tcPr>
      <w:shd w:val="clear" w:color="auto" w:fill="EDF2F8"/>
    </w:tcPr>
  </w:style>
  <w:style w:type="table" w:styleId="Style65" w:customStyle="1">
    <w:name w:val="_Style 65"/>
    <w:basedOn w:val="NormalTable1"/>
    <w:qFormat/>
    <w:rPr>
      <w:b/>
      <w:sz w:val="24"/>
      <w:szCs w:val="24"/>
    </w:rPr>
    <w:tblPr>
      <w:tblCellMar>
        <w:left w:w="115" w:type="dxa"/>
        <w:right w:w="115" w:type="dxa"/>
      </w:tblCellMar>
    </w:tblPr>
    <w:tcPr>
      <w:shd w:val="clear" w:color="auto" w:fill="EDF2F8"/>
    </w:tcPr>
  </w:style>
  <w:style w:type="table" w:styleId="Style66" w:customStyle="1">
    <w:name w:val="_Style 66"/>
    <w:basedOn w:val="NormalTable1"/>
    <w:qFormat/>
    <w:rPr>
      <w:b/>
      <w:sz w:val="24"/>
      <w:szCs w:val="24"/>
    </w:rPr>
    <w:tblPr>
      <w:tblCellMar>
        <w:left w:w="115" w:type="dxa"/>
        <w:right w:w="115" w:type="dxa"/>
      </w:tblCellMar>
    </w:tblPr>
    <w:tcPr>
      <w:shd w:val="clear" w:color="auto" w:fill="EDF2F8"/>
    </w:tcPr>
  </w:style>
  <w:style w:type="table" w:styleId="Style67" w:customStyle="1">
    <w:name w:val="_Style 67"/>
    <w:basedOn w:val="NormalTable1"/>
    <w:qFormat/>
    <w:rPr>
      <w:b/>
      <w:sz w:val="24"/>
      <w:szCs w:val="24"/>
    </w:rPr>
    <w:tblPr>
      <w:tblCellMar>
        <w:left w:w="115" w:type="dxa"/>
        <w:right w:w="115" w:type="dxa"/>
      </w:tblCellMar>
    </w:tblPr>
    <w:tcPr>
      <w:shd w:val="clear" w:color="auto" w:fill="EDF2F8"/>
    </w:tcPr>
  </w:style>
  <w:style w:type="table" w:styleId="Style68" w:customStyle="1">
    <w:name w:val="_Style 68"/>
    <w:basedOn w:val="NormalTable1"/>
    <w:tblPr>
      <w:tblCellMar>
        <w:top w:w="100" w:type="dxa"/>
        <w:left w:w="100" w:type="dxa"/>
        <w:bottom w:w="100" w:type="dxa"/>
        <w:right w:w="100" w:type="dxa"/>
      </w:tblCellMar>
    </w:tblPr>
  </w:style>
  <w:style w:type="table" w:styleId="Style69" w:customStyle="1">
    <w:name w:val="_Style 69"/>
    <w:basedOn w:val="NormalTable1"/>
    <w:qFormat/>
    <w:tblPr>
      <w:tblCellMar>
        <w:top w:w="100" w:type="dxa"/>
        <w:left w:w="100" w:type="dxa"/>
        <w:bottom w:w="100" w:type="dxa"/>
        <w:right w:w="100" w:type="dxa"/>
      </w:tblCellMar>
    </w:tblPr>
  </w:style>
  <w:style w:type="table" w:styleId="Style70" w:customStyle="1">
    <w:name w:val="_Style 70"/>
    <w:basedOn w:val="NormalTable1"/>
    <w:qFormat/>
    <w:rPr>
      <w:b/>
      <w:sz w:val="24"/>
      <w:szCs w:val="24"/>
    </w:rPr>
    <w:tblPr>
      <w:tblCellMar>
        <w:left w:w="115" w:type="dxa"/>
        <w:right w:w="115" w:type="dxa"/>
      </w:tblCellMar>
    </w:tblPr>
    <w:tcPr>
      <w:shd w:val="clear" w:color="auto" w:fill="EDF2F8"/>
    </w:tcPr>
  </w:style>
  <w:style w:type="table" w:styleId="Style71" w:customStyle="1">
    <w:name w:val="_Style 71"/>
    <w:basedOn w:val="NormalTable1"/>
    <w:qFormat/>
    <w:rPr>
      <w:b/>
      <w:sz w:val="24"/>
      <w:szCs w:val="24"/>
    </w:rPr>
    <w:tblPr>
      <w:tblCellMar>
        <w:left w:w="115" w:type="dxa"/>
        <w:right w:w="115" w:type="dxa"/>
      </w:tblCellMar>
    </w:tblPr>
    <w:tcPr>
      <w:shd w:val="clear" w:color="auto" w:fill="EDF2F8"/>
    </w:tcPr>
  </w:style>
  <w:style w:type="table" w:styleId="Style72" w:customStyle="1">
    <w:name w:val="_Style 72"/>
    <w:basedOn w:val="NormalTable1"/>
    <w:qFormat/>
    <w:rPr>
      <w:b/>
      <w:sz w:val="24"/>
      <w:szCs w:val="24"/>
    </w:rPr>
    <w:tblPr>
      <w:tblCellMar>
        <w:left w:w="115" w:type="dxa"/>
        <w:right w:w="115" w:type="dxa"/>
      </w:tblCellMar>
    </w:tblPr>
    <w:tcPr>
      <w:shd w:val="clear" w:color="auto" w:fill="EDF2F8"/>
    </w:tcPr>
  </w:style>
  <w:style w:type="table" w:styleId="Style73" w:customStyle="1">
    <w:name w:val="_Style 73"/>
    <w:basedOn w:val="NormalTable1"/>
    <w:qFormat/>
    <w:rPr>
      <w:b/>
      <w:sz w:val="24"/>
      <w:szCs w:val="24"/>
    </w:rPr>
    <w:tblPr>
      <w:tblCellMar>
        <w:left w:w="115" w:type="dxa"/>
        <w:right w:w="115" w:type="dxa"/>
      </w:tblCellMar>
    </w:tblPr>
    <w:tcPr>
      <w:shd w:val="clear" w:color="auto" w:fill="EDF2F8"/>
    </w:tcPr>
  </w:style>
  <w:style w:type="table" w:styleId="Style74" w:customStyle="1">
    <w:name w:val="_Style 74"/>
    <w:basedOn w:val="NormalTable1"/>
    <w:qFormat/>
    <w:rPr>
      <w:b/>
      <w:sz w:val="24"/>
      <w:szCs w:val="24"/>
    </w:rPr>
    <w:tblPr>
      <w:tblCellMar>
        <w:left w:w="115" w:type="dxa"/>
        <w:right w:w="115" w:type="dxa"/>
      </w:tblCellMar>
    </w:tblPr>
    <w:tcPr>
      <w:shd w:val="clear" w:color="auto" w:fill="EDF2F8"/>
    </w:tcPr>
  </w:style>
  <w:style w:type="paragraph" w:styleId="Default" w:customStyle="1">
    <w:name w:val="Default"/>
    <w:qFormat/>
    <w:pPr>
      <w:autoSpaceDE w:val="0"/>
      <w:autoSpaceDN w:val="0"/>
      <w:adjustRightInd w:val="0"/>
    </w:pPr>
    <w:rPr>
      <w:color w:val="000000"/>
      <w:sz w:val="24"/>
      <w:szCs w:val="24"/>
      <w:lang w:eastAsia="ja-JP"/>
    </w:rPr>
  </w:style>
  <w:style w:type="paragraph" w:styleId="Caption">
    <w:name w:val="caption"/>
    <w:basedOn w:val="Normal"/>
    <w:next w:val="Normal"/>
    <w:uiPriority w:val="35"/>
    <w:unhideWhenUsed/>
    <w:qFormat/>
    <w:rsid w:val="00C95238"/>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C00E25"/>
    <w:rPr>
      <w:color w:val="605E5C"/>
      <w:shd w:val="clear" w:color="auto" w:fill="E1DFDD"/>
    </w:rPr>
  </w:style>
  <w:style w:type="paragraph" w:styleId="TableofFigures">
    <w:name w:val="table of figures"/>
    <w:basedOn w:val="Normal"/>
    <w:next w:val="Normal"/>
    <w:uiPriority w:val="99"/>
    <w:unhideWhenUsed/>
    <w:rsid w:val="00854689"/>
  </w:style>
  <w:style w:type="character" w:styleId="Ttulo1Car" w:customStyle="1">
    <w:name w:val="Título 1 Car"/>
    <w:basedOn w:val="DefaultParagraphFont"/>
    <w:uiPriority w:val="9"/>
    <w:rsid w:val="00813C09"/>
    <w:rPr>
      <w:b/>
      <w:szCs w:val="40"/>
      <w:lang w:val="es-CO" w:eastAsia="ja-JP"/>
    </w:rPr>
  </w:style>
  <w:style w:type="paragraph" w:styleId="Bibliography">
    <w:name w:val="Bibliography"/>
    <w:basedOn w:val="Normal"/>
    <w:next w:val="Normal"/>
    <w:uiPriority w:val="37"/>
    <w:unhideWhenUsed/>
    <w:rsid w:val="00813C09"/>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styleId="a"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0"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1"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2"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tblPr>
      <w:tblStyleRowBandSize w:val="1"/>
      <w:tblStyleColBandSize w:val="1"/>
    </w:tblPr>
  </w:style>
  <w:style w:type="table" w:styleId="a4" w:customStyle="1">
    <w:basedOn w:val="TableNormal1"/>
    <w:tblPr>
      <w:tblStyleRowBandSize w:val="1"/>
      <w:tblStyleColBandSize w:val="1"/>
      <w:tblCellMar>
        <w:top w:w="15" w:type="dxa"/>
        <w:left w:w="15" w:type="dxa"/>
        <w:bottom w:w="15" w:type="dxa"/>
        <w:right w:w="15" w:type="dxa"/>
      </w:tblCellMar>
    </w:tblPr>
  </w:style>
  <w:style w:type="table" w:styleId="a5" w:customStyle="1">
    <w:basedOn w:val="TableNormal1"/>
    <w:tblPr>
      <w:tblStyleRowBandSize w:val="1"/>
      <w:tblStyleColBandSize w:val="1"/>
    </w:tblPr>
  </w:style>
  <w:style w:type="table" w:styleId="a6" w:customStyle="1">
    <w:basedOn w:val="TableNormal1"/>
    <w:tblPr>
      <w:tblStyleRowBandSize w:val="1"/>
      <w:tblStyleColBandSize w:val="1"/>
    </w:tblPr>
  </w:style>
  <w:style w:type="table" w:styleId="a7"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8"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9"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a"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table" w:styleId="ab" w:customStyle="1">
    <w:basedOn w:val="TableNormal1"/>
    <w:rPr>
      <w:b/>
      <w:bCs/>
      <w:sz w:val="24"/>
      <w:szCs w:val="24"/>
    </w:rPr>
    <w:tblPr>
      <w:tblStyleRowBandSize w:val="1"/>
      <w:tblStyleColBandSize w:val="1"/>
      <w:tblCellMar>
        <w:left w:w="115" w:type="dxa"/>
        <w:right w:w="115" w:type="dxa"/>
      </w:tblCellMar>
    </w:tblPr>
    <w:tcPr>
      <w:shd w:val="clear" w:color="auto" w:fill="EDF2F8"/>
    </w:tcPr>
  </w:style>
  <w:style w:type="paragraph" w:styleId="TOCHeading">
    <w:name w:val="TOC Heading"/>
    <w:basedOn w:val="Heading1"/>
    <w:next w:val="Normal"/>
    <w:uiPriority w:val="39"/>
    <w:unhideWhenUsed/>
    <w:qFormat/>
    <w:rsid w:val="004615AF"/>
    <w:pPr>
      <w:numPr>
        <w:numId w:val="0"/>
      </w:numPr>
      <w:spacing w:before="240" w:after="0" w:line="259" w:lineRule="auto"/>
      <w:jc w:val="left"/>
      <w:outlineLvl w:val="9"/>
    </w:pPr>
    <w:rPr>
      <w:rFonts w:asciiTheme="majorHAnsi" w:hAnsiTheme="majorHAnsi" w:eastAsiaTheme="majorEastAsia" w:cstheme="majorBidi"/>
      <w:b w:val="0"/>
      <w:bCs w:val="0"/>
      <w:color w:val="365F91" w:themeColor="accent1" w:themeShade="BF"/>
      <w:sz w:val="32"/>
      <w:szCs w:val="32"/>
    </w:rPr>
  </w:style>
  <w:style w:type="paragraph" w:styleId="TOC1">
    <w:name w:val="toc 1"/>
    <w:basedOn w:val="Normal"/>
    <w:next w:val="Normal"/>
    <w:autoRedefine/>
    <w:uiPriority w:val="39"/>
    <w:unhideWhenUsed/>
    <w:rsid w:val="004615AF"/>
    <w:pPr>
      <w:spacing w:after="100"/>
    </w:pPr>
  </w:style>
  <w:style w:type="paragraph" w:styleId="TOC2">
    <w:name w:val="toc 2"/>
    <w:basedOn w:val="Normal"/>
    <w:next w:val="Normal"/>
    <w:autoRedefine/>
    <w:uiPriority w:val="39"/>
    <w:unhideWhenUsed/>
    <w:rsid w:val="004615AF"/>
    <w:pPr>
      <w:spacing w:after="100"/>
      <w:ind w:left="220"/>
    </w:pPr>
  </w:style>
  <w:style w:type="paragraph" w:styleId="TOC3">
    <w:name w:val="toc 3"/>
    <w:basedOn w:val="Normal"/>
    <w:next w:val="Normal"/>
    <w:autoRedefine/>
    <w:uiPriority w:val="39"/>
    <w:unhideWhenUsed/>
    <w:rsid w:val="004615AF"/>
    <w:pPr>
      <w:spacing w:after="100"/>
      <w:ind w:left="440"/>
    </w:pPr>
  </w:style>
  <w:style w:type="character" w:styleId="Strong">
    <w:name w:val="Strong"/>
    <w:basedOn w:val="DefaultParagraphFont"/>
    <w:uiPriority w:val="22"/>
    <w:qFormat/>
    <w:rsid w:val="006E23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diagramData" Target="diagrams/data6.xml"/><Relationship Id="rId21" Type="http://schemas.openxmlformats.org/officeDocument/2006/relationships/image" Target="media/image3.png"/><Relationship Id="rId42" Type="http://schemas.microsoft.com/office/2016/09/relationships/commentsIds" Target="commentsIds.xml"/><Relationship Id="rId63" Type="http://schemas.openxmlformats.org/officeDocument/2006/relationships/hyperlink" Target="https://www.freepik.es/foto-gratis/driftwood-desierto_12686592.htm" TargetMode="External"/><Relationship Id="rId84" Type="http://schemas.openxmlformats.org/officeDocument/2006/relationships/hyperlink" Target="https://www.freepik.es/icono/primavera_15408265" TargetMode="External"/><Relationship Id="rId138" Type="http://schemas.openxmlformats.org/officeDocument/2006/relationships/image" Target="media/image48.png"/><Relationship Id="rId159" Type="http://schemas.openxmlformats.org/officeDocument/2006/relationships/hyperlink" Target="https://www.freepik.es/fotos-premium/vista-angulo-raices-arboles-bosque_104187269.htm" TargetMode="External"/><Relationship Id="rId170" Type="http://schemas.microsoft.com/office/2007/relationships/diagramDrawing" Target="diagrams/drawing7.xml"/><Relationship Id="rId191" Type="http://schemas.openxmlformats.org/officeDocument/2006/relationships/image" Target="media/image70.png"/><Relationship Id="rId205" Type="http://schemas.openxmlformats.org/officeDocument/2006/relationships/hyperlink" Target="https://www.freepik.es/icono/meandro_11015656" TargetMode="External"/><Relationship Id="rId226" Type="http://schemas.openxmlformats.org/officeDocument/2006/relationships/hyperlink" Target="https://laoms.org/wp-content/uploads/2020/12/Afectividad-Ambiental-1.pdf" TargetMode="External"/><Relationship Id="rId107" Type="http://schemas.openxmlformats.org/officeDocument/2006/relationships/hyperlink" Target="https://www.freepik.es/fotos-premium/mano-agricultor-experto-recolecta-suelo-verifica-salud-suelo-antes-cultivar-semilla-verdura_43056866.htm" TargetMode="External"/><Relationship Id="rId11" Type="http://schemas.openxmlformats.org/officeDocument/2006/relationships/endnotes" Target="endnotes.xml"/><Relationship Id="rId32" Type="http://schemas.openxmlformats.org/officeDocument/2006/relationships/diagramQuickStyle" Target="diagrams/quickStyle3.xml"/><Relationship Id="rId53" Type="http://schemas.openxmlformats.org/officeDocument/2006/relationships/hyperlink" Target="https://www.freepik.es/icono/cloro_18562927" TargetMode="External"/><Relationship Id="rId74" Type="http://schemas.openxmlformats.org/officeDocument/2006/relationships/hyperlink" Target="https://www.freepik.es/foto-gratis/concepto-contaminacion-agua-basura_18267974.htm" TargetMode="External"/><Relationship Id="rId128" Type="http://schemas.openxmlformats.org/officeDocument/2006/relationships/image" Target="media/image43.png"/><Relationship Id="rId149" Type="http://schemas.openxmlformats.org/officeDocument/2006/relationships/hyperlink" Target="https://www.freepik.es/imagen-ia-gratis/hermosas-algas-fondos-marinos_395329961.htm" TargetMode="External"/><Relationship Id="rId5" Type="http://schemas.openxmlformats.org/officeDocument/2006/relationships/customXml" Target="../customXml/item5.xml"/><Relationship Id="rId95" Type="http://schemas.openxmlformats.org/officeDocument/2006/relationships/diagramQuickStyle" Target="diagrams/quickStyle5.xml"/><Relationship Id="rId160" Type="http://schemas.openxmlformats.org/officeDocument/2006/relationships/image" Target="media/image59.png"/><Relationship Id="rId181" Type="http://schemas.openxmlformats.org/officeDocument/2006/relationships/diagramData" Target="diagrams/data8.xml"/><Relationship Id="rId216" Type="http://schemas.openxmlformats.org/officeDocument/2006/relationships/diagramQuickStyle" Target="diagrams/quickStyle10.xml"/><Relationship Id="rId237" Type="http://schemas.microsoft.com/office/2011/relationships/people" Target="people.xml"/><Relationship Id="rId22" Type="http://schemas.openxmlformats.org/officeDocument/2006/relationships/hyperlink" Target="https://www.freepik.es/foto-gratis/corriente-montanas_1328544.htm" TargetMode="External"/><Relationship Id="rId43" Type="http://schemas.microsoft.com/office/2018/08/relationships/commentsExtensible" Target="commentsExtensible.xml"/><Relationship Id="rId64" Type="http://schemas.openxmlformats.org/officeDocument/2006/relationships/diagramData" Target="diagrams/data4.xml"/><Relationship Id="rId118" Type="http://schemas.openxmlformats.org/officeDocument/2006/relationships/diagramLayout" Target="diagrams/layout6.xml"/><Relationship Id="rId139" Type="http://schemas.openxmlformats.org/officeDocument/2006/relationships/hyperlink" Target="https://www.freepik.es/foto-gratis/pequena-casa-madera-cerca-lago-zona-rural_10978984.htm" TargetMode="External"/><Relationship Id="rId85" Type="http://schemas.openxmlformats.org/officeDocument/2006/relationships/image" Target="media/image26.png"/><Relationship Id="rId150" Type="http://schemas.openxmlformats.org/officeDocument/2006/relationships/image" Target="media/image54.png"/><Relationship Id="rId171" Type="http://schemas.openxmlformats.org/officeDocument/2006/relationships/image" Target="media/image62.png"/><Relationship Id="rId192" Type="http://schemas.openxmlformats.org/officeDocument/2006/relationships/hyperlink" Target="https://www.freepik.es/icono/cosecha_10144796" TargetMode="External"/><Relationship Id="rId206" Type="http://schemas.openxmlformats.org/officeDocument/2006/relationships/image" Target="media/image75.png"/><Relationship Id="rId227" Type="http://schemas.openxmlformats.org/officeDocument/2006/relationships/hyperlink" Target="https://repositorio.iica.int/server/api/core/bitstreams/846ee73e-15d2-4aa6-a932-7ff27be5342f/content" TargetMode="External"/><Relationship Id="rId12" Type="http://schemas.openxmlformats.org/officeDocument/2006/relationships/image" Target="media/image1.png"/><Relationship Id="rId33" Type="http://schemas.openxmlformats.org/officeDocument/2006/relationships/diagramColors" Target="diagrams/colors3.xml"/><Relationship Id="rId108" Type="http://schemas.openxmlformats.org/officeDocument/2006/relationships/image" Target="media/image35.png"/><Relationship Id="rId129" Type="http://schemas.openxmlformats.org/officeDocument/2006/relationships/hyperlink" Target="https://www.freepik.es/foto-gratis/disparo-vertical-corriente-agua-medio-bosque-arboles-verdes_9971210.htm" TargetMode="External"/><Relationship Id="rId54" Type="http://schemas.openxmlformats.org/officeDocument/2006/relationships/image" Target="media/image13.png"/><Relationship Id="rId75" Type="http://schemas.openxmlformats.org/officeDocument/2006/relationships/image" Target="media/image21.png"/><Relationship Id="rId96" Type="http://schemas.openxmlformats.org/officeDocument/2006/relationships/diagramColors" Target="diagrams/colors5.xml"/><Relationship Id="rId140" Type="http://schemas.openxmlformats.org/officeDocument/2006/relationships/image" Target="media/image49.png"/><Relationship Id="rId161" Type="http://schemas.openxmlformats.org/officeDocument/2006/relationships/hyperlink" Target="https://www.freepik.es/foto-gratis/primer-plano-abejas-flor-roja-campo-luz-sol-fondo-borroso_17119688.htm" TargetMode="External"/><Relationship Id="rId182" Type="http://schemas.openxmlformats.org/officeDocument/2006/relationships/diagramLayout" Target="diagrams/layout8.xml"/><Relationship Id="rId217" Type="http://schemas.openxmlformats.org/officeDocument/2006/relationships/diagramColors" Target="diagrams/colors10.xml"/><Relationship Id="rId6" Type="http://schemas.openxmlformats.org/officeDocument/2006/relationships/numbering" Target="numbering.xml"/><Relationship Id="rId238" Type="http://schemas.openxmlformats.org/officeDocument/2006/relationships/theme" Target="theme/theme1.xml"/><Relationship Id="rId23" Type="http://schemas.openxmlformats.org/officeDocument/2006/relationships/diagramData" Target="diagrams/data2.xml"/><Relationship Id="rId119" Type="http://schemas.openxmlformats.org/officeDocument/2006/relationships/diagramQuickStyle" Target="diagrams/quickStyle6.xml"/><Relationship Id="rId44" Type="http://schemas.openxmlformats.org/officeDocument/2006/relationships/image" Target="media/image8.png"/><Relationship Id="rId65" Type="http://schemas.openxmlformats.org/officeDocument/2006/relationships/diagramLayout" Target="diagrams/layout4.xml"/><Relationship Id="rId86" Type="http://schemas.openxmlformats.org/officeDocument/2006/relationships/hyperlink" Target="https://www.freepik.es/icono/medicamentos_13409405" TargetMode="External"/><Relationship Id="rId130" Type="http://schemas.openxmlformats.org/officeDocument/2006/relationships/image" Target="media/image44.png"/><Relationship Id="rId151" Type="http://schemas.openxmlformats.org/officeDocument/2006/relationships/hyperlink" Target="https://www.freepik.es/search?format=search&amp;last_filter=query&amp;last_value=PECES&amp;query=PECES&amp;type=photo" TargetMode="External"/><Relationship Id="rId172" Type="http://schemas.openxmlformats.org/officeDocument/2006/relationships/hyperlink" Target="https://www.freepik.es/vector-premium/mano-hombre-arroja-basura-contenedor-organico_22757904.htm" TargetMode="External"/><Relationship Id="rId193" Type="http://schemas.openxmlformats.org/officeDocument/2006/relationships/image" Target="media/image71.png"/><Relationship Id="rId207" Type="http://schemas.openxmlformats.org/officeDocument/2006/relationships/hyperlink" Target="https://www.freepik.es/icono/brujula_6253715" TargetMode="External"/><Relationship Id="rId228" Type="http://schemas.openxmlformats.org/officeDocument/2006/relationships/hyperlink" Target="https://tecscience.tec.mx/es/humano-social/blanqueamiento-del-coral/" TargetMode="External"/><Relationship Id="rId13" Type="http://schemas.openxmlformats.org/officeDocument/2006/relationships/hyperlink" Target="https://www.freepik.es/icono/brote_2024049" TargetMode="External"/><Relationship Id="rId109" Type="http://schemas.openxmlformats.org/officeDocument/2006/relationships/hyperlink" Target="https://www.freepik.es/foto-gratis/gente-navegando-mapa-road-trip_4715917.htm" TargetMode="External"/><Relationship Id="rId34" Type="http://schemas.microsoft.com/office/2007/relationships/diagramDrawing" Target="diagrams/drawing3.xml"/><Relationship Id="rId55" Type="http://schemas.openxmlformats.org/officeDocument/2006/relationships/hyperlink" Target="https://www.freepik.es/icono/coral_17014961" TargetMode="External"/><Relationship Id="rId76" Type="http://schemas.openxmlformats.org/officeDocument/2006/relationships/hyperlink" Target="https://www.freepik.es/imagen-ia-premium/paisaje-deforestado-troncos-arboles-tierra-quemada-capturando-destruccion-ambiental_366087160.htm" TargetMode="External"/><Relationship Id="rId97" Type="http://schemas.microsoft.com/office/2007/relationships/diagramDrawing" Target="diagrams/drawing5.xml"/><Relationship Id="rId120" Type="http://schemas.openxmlformats.org/officeDocument/2006/relationships/diagramColors" Target="diagrams/colors6.xml"/><Relationship Id="rId141" Type="http://schemas.openxmlformats.org/officeDocument/2006/relationships/hyperlink" Target="https://www.freepik.es/fotos-premium/camas-deshierbe-plantas-agricolas-que-crecen-jardin-control-malezas-plagas-jardin-primer-plano-tierra-cultivada_39059342.htm" TargetMode="External"/><Relationship Id="rId7" Type="http://schemas.openxmlformats.org/officeDocument/2006/relationships/styles" Target="styles.xml"/><Relationship Id="rId162" Type="http://schemas.openxmlformats.org/officeDocument/2006/relationships/image" Target="media/image60.png"/><Relationship Id="rId183" Type="http://schemas.openxmlformats.org/officeDocument/2006/relationships/diagramQuickStyle" Target="diagrams/quickStyle8.xml"/><Relationship Id="rId218" Type="http://schemas.microsoft.com/office/2007/relationships/diagramDrawing" Target="diagrams/drawing10.xml"/><Relationship Id="rId24" Type="http://schemas.openxmlformats.org/officeDocument/2006/relationships/diagramLayout" Target="diagrams/layout2.xml"/><Relationship Id="rId45" Type="http://schemas.openxmlformats.org/officeDocument/2006/relationships/hyperlink" Target="https://www.freepik.es/icono/temperatura_1552706" TargetMode="External"/><Relationship Id="rId66" Type="http://schemas.openxmlformats.org/officeDocument/2006/relationships/diagramQuickStyle" Target="diagrams/quickStyle4.xml"/><Relationship Id="rId87" Type="http://schemas.openxmlformats.org/officeDocument/2006/relationships/image" Target="media/image27.png"/><Relationship Id="rId110" Type="http://schemas.openxmlformats.org/officeDocument/2006/relationships/image" Target="media/image36.png"/><Relationship Id="rId131" Type="http://schemas.openxmlformats.org/officeDocument/2006/relationships/hyperlink" Target="https://www.freepik.es/fotos-premium/plantas-jovenes-regadas-regadera_8560171.htm" TargetMode="External"/><Relationship Id="rId152" Type="http://schemas.openxmlformats.org/officeDocument/2006/relationships/image" Target="media/image55.png"/><Relationship Id="rId173" Type="http://schemas.openxmlformats.org/officeDocument/2006/relationships/image" Target="media/image63.png"/><Relationship Id="rId194" Type="http://schemas.openxmlformats.org/officeDocument/2006/relationships/hyperlink" Target="https://www.freepik.es/icono/respeto_12459890" TargetMode="External"/><Relationship Id="rId208" Type="http://schemas.openxmlformats.org/officeDocument/2006/relationships/image" Target="media/image76.png"/><Relationship Id="rId229" Type="http://schemas.openxmlformats.org/officeDocument/2006/relationships/hyperlink" Target="https://libros.unad.edu.co/index.php/selloeditorial/catalog/view/98/95/422" TargetMode="External"/><Relationship Id="rId14" Type="http://schemas.openxmlformats.org/officeDocument/2006/relationships/diagramData" Target="diagrams/data1.xml"/><Relationship Id="rId35" Type="http://schemas.openxmlformats.org/officeDocument/2006/relationships/image" Target="media/image5.png"/><Relationship Id="rId56"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image" Target="media/image31.png"/><Relationship Id="rId8" Type="http://schemas.openxmlformats.org/officeDocument/2006/relationships/settings" Target="settings.xml"/><Relationship Id="rId98" Type="http://schemas.openxmlformats.org/officeDocument/2006/relationships/image" Target="media/image30.png"/><Relationship Id="rId121" Type="http://schemas.microsoft.com/office/2007/relationships/diagramDrawing" Target="diagrams/drawing6.xml"/><Relationship Id="rId142" Type="http://schemas.openxmlformats.org/officeDocument/2006/relationships/image" Target="media/image50.png"/><Relationship Id="rId163" Type="http://schemas.openxmlformats.org/officeDocument/2006/relationships/hyperlink" Target="https://www.freepik.es/foto-gratis/exotico-loro-selva_1170163.htm" TargetMode="External"/><Relationship Id="rId184" Type="http://schemas.openxmlformats.org/officeDocument/2006/relationships/diagramColors" Target="diagrams/colors8.xml"/><Relationship Id="rId219" Type="http://schemas.openxmlformats.org/officeDocument/2006/relationships/image" Target="media/image79.png"/><Relationship Id="rId230" Type="http://schemas.openxmlformats.org/officeDocument/2006/relationships/hyperlink" Target="https://www.fuhem.es/media/cdv/file/biblioteca/PDF%20Papeles/107/Conocimiento_ecologico_tradicional.pdf" TargetMode="External"/><Relationship Id="rId25" Type="http://schemas.openxmlformats.org/officeDocument/2006/relationships/diagramQuickStyle" Target="diagrams/quickStyle2.xml"/><Relationship Id="rId46" Type="http://schemas.openxmlformats.org/officeDocument/2006/relationships/image" Target="media/image9.png"/><Relationship Id="rId67" Type="http://schemas.openxmlformats.org/officeDocument/2006/relationships/diagramColors" Target="diagrams/colors4.xml"/><Relationship Id="rId88" Type="http://schemas.openxmlformats.org/officeDocument/2006/relationships/hyperlink" Target="https://www.freepik.es/icono/naturaleza_14864806" TargetMode="External"/><Relationship Id="rId111" Type="http://schemas.openxmlformats.org/officeDocument/2006/relationships/hyperlink" Target="https://www.freepik.es/foto-gratis/paisaje-desertico_10399901.htm" TargetMode="External"/><Relationship Id="rId132" Type="http://schemas.openxmlformats.org/officeDocument/2006/relationships/image" Target="media/image45.png"/><Relationship Id="rId153" Type="http://schemas.openxmlformats.org/officeDocument/2006/relationships/hyperlink" Target="https://www.freepik.es/foto-gratis/biotecnologa-inspeccionando-plantas-maceta-vivero-plantas-escribiendo-notas-clipboard_25624249.htm" TargetMode="External"/><Relationship Id="rId174" Type="http://schemas.openxmlformats.org/officeDocument/2006/relationships/hyperlink" Target="https://www.freepik.es/vector-premium/botellas-plastico-vidrio-contenedor-azul-mano-simbolo-reciclaje-basura-basura-basura_49607914.htm" TargetMode="External"/><Relationship Id="rId195" Type="http://schemas.openxmlformats.org/officeDocument/2006/relationships/diagramData" Target="diagrams/data9.xml"/><Relationship Id="rId209" Type="http://schemas.openxmlformats.org/officeDocument/2006/relationships/hyperlink" Target="https://www.freepik.es/fotos-premium/mano-hombre-sostiene-pincel-dibuja-imagen-numeros-dibujo-sobre-lienzo-latas-pintura-numeradas-pasatiempo-creativo-pintura-principiantes-primer-plano-enfoque-selectivo_14478463.htm" TargetMode="External"/><Relationship Id="rId190" Type="http://schemas.openxmlformats.org/officeDocument/2006/relationships/hyperlink" Target="https://www.freepik.es/icono/satelites_17715209" TargetMode="External"/><Relationship Id="rId204" Type="http://schemas.openxmlformats.org/officeDocument/2006/relationships/image" Target="media/image74.png"/><Relationship Id="rId220" Type="http://schemas.openxmlformats.org/officeDocument/2006/relationships/image" Target="media/image80.png"/><Relationship Id="rId225" Type="http://schemas.openxmlformats.org/officeDocument/2006/relationships/hyperlink" Target="https://climatereanalyzer.org/clim/t2_daily/?dm_id=world" TargetMode="External"/><Relationship Id="rId15" Type="http://schemas.openxmlformats.org/officeDocument/2006/relationships/diagramLayout" Target="diagrams/layout1.xml"/><Relationship Id="rId36" Type="http://schemas.openxmlformats.org/officeDocument/2006/relationships/hyperlink" Target="https://www.freepik.es/foto-gratis/pintoresco-paisaje-montana-lago_9201854.htm" TargetMode="External"/><Relationship Id="rId57" Type="http://schemas.openxmlformats.org/officeDocument/2006/relationships/hyperlink" Target="https://www.freepik.es/icono/ciclo-agua_525893" TargetMode="External"/><Relationship Id="rId106" Type="http://schemas.openxmlformats.org/officeDocument/2006/relationships/image" Target="media/image34.png"/><Relationship Id="rId127" Type="http://schemas.openxmlformats.org/officeDocument/2006/relationships/hyperlink" Target="https://www.freepik.es/foto-gratis/hermosa-fotografia-cascada-que-fluye-cerca-muchas-rocas_17244066.htm" TargetMode="External"/><Relationship Id="rId10" Type="http://schemas.openxmlformats.org/officeDocument/2006/relationships/footnotes" Target="footnotes.xml"/><Relationship Id="rId31" Type="http://schemas.openxmlformats.org/officeDocument/2006/relationships/diagramLayout" Target="diagrams/layout3.xml"/><Relationship Id="rId52"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hyperlink" Target="https://www.freepik.es/imagen-ia-gratis/concepto-tecnologia-futurista_396780822.htm" TargetMode="External"/><Relationship Id="rId94" Type="http://schemas.openxmlformats.org/officeDocument/2006/relationships/diagramLayout" Target="diagrams/layout5.xml"/><Relationship Id="rId99" Type="http://schemas.openxmlformats.org/officeDocument/2006/relationships/hyperlink" Target="https://www.freepik.es/foto-gratis/agricultura-investiga-variedades-flores-conceptos-agricolas-modernos_4284051.htm" TargetMode="External"/><Relationship Id="rId101" Type="http://schemas.openxmlformats.org/officeDocument/2006/relationships/hyperlink" Target="https://www.freepik.es/fotos-premium/granjero-asiatico-esta-apuntando-dedo-su-campo-maiz_143711290.htm" TargetMode="External"/><Relationship Id="rId122" Type="http://schemas.openxmlformats.org/officeDocument/2006/relationships/image" Target="media/image40.png"/><Relationship Id="rId143" Type="http://schemas.openxmlformats.org/officeDocument/2006/relationships/hyperlink" Target="https://www.freepik.es/fotos-premium/vista-panoramica-rio-que-fluye-bosque-contra-cielo_124596612.htm" TargetMode="External"/><Relationship Id="rId148" Type="http://schemas.openxmlformats.org/officeDocument/2006/relationships/image" Target="media/image53.png"/><Relationship Id="rId164" Type="http://schemas.openxmlformats.org/officeDocument/2006/relationships/image" Target="media/image61.png"/><Relationship Id="rId169" Type="http://schemas.openxmlformats.org/officeDocument/2006/relationships/diagramColors" Target="diagrams/colors7.xml"/><Relationship Id="rId185" Type="http://schemas.microsoft.com/office/2007/relationships/diagramDrawing" Target="diagrams/drawing8.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freepik.es/imagen-ia-premium/persona-dibujando-linea-azul-lapiz_394611314.htm" TargetMode="External"/><Relationship Id="rId210" Type="http://schemas.openxmlformats.org/officeDocument/2006/relationships/image" Target="media/image77.png"/><Relationship Id="rId215" Type="http://schemas.openxmlformats.org/officeDocument/2006/relationships/diagramLayout" Target="diagrams/layout10.xml"/><Relationship Id="rId236" Type="http://schemas.openxmlformats.org/officeDocument/2006/relationships/fontTable" Target="fontTable.xml"/><Relationship Id="rId26" Type="http://schemas.openxmlformats.org/officeDocument/2006/relationships/diagramColors" Target="diagrams/colors2.xml"/><Relationship Id="rId231" Type="http://schemas.openxmlformats.org/officeDocument/2006/relationships/hyperlink" Target="https://doi.org/10.1038/s41586-023-06083-8" TargetMode="External"/><Relationship Id="rId47" Type="http://schemas.openxmlformats.org/officeDocument/2006/relationships/hyperlink" Target="https://www.freepik.es/icono/tierra_9046913" TargetMode="External"/><Relationship Id="rId68" Type="http://schemas.microsoft.com/office/2007/relationships/diagramDrawing" Target="diagrams/drawing4.xml"/><Relationship Id="rId89" Type="http://schemas.openxmlformats.org/officeDocument/2006/relationships/image" Target="media/image28.png"/><Relationship Id="rId112" Type="http://schemas.openxmlformats.org/officeDocument/2006/relationships/image" Target="media/image37.png"/><Relationship Id="rId133" Type="http://schemas.openxmlformats.org/officeDocument/2006/relationships/hyperlink" Target="https://www.freepik.es/fotos-premium/flor-loto-pantano_3811142.htm" TargetMode="External"/><Relationship Id="rId154" Type="http://schemas.openxmlformats.org/officeDocument/2006/relationships/image" Target="media/image56.png"/><Relationship Id="rId175" Type="http://schemas.openxmlformats.org/officeDocument/2006/relationships/image" Target="media/image64.png"/><Relationship Id="rId196" Type="http://schemas.openxmlformats.org/officeDocument/2006/relationships/diagramLayout" Target="diagrams/layout9.xml"/><Relationship Id="rId200" Type="http://schemas.openxmlformats.org/officeDocument/2006/relationships/image" Target="media/image72.png"/><Relationship Id="rId16" Type="http://schemas.openxmlformats.org/officeDocument/2006/relationships/diagramQuickStyle" Target="diagrams/quickStyle1.xml"/><Relationship Id="rId221" Type="http://schemas.openxmlformats.org/officeDocument/2006/relationships/hyperlink" Target="https://ianas.org/wp-content/uploads/2025/05/wbp12.pdf" TargetMode="External"/><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23.png"/><Relationship Id="rId102" Type="http://schemas.openxmlformats.org/officeDocument/2006/relationships/image" Target="media/image32.png"/><Relationship Id="rId123" Type="http://schemas.openxmlformats.org/officeDocument/2006/relationships/hyperlink" Target="https://www.freepik.es/foto-gratis/hermosa-vista-rio-carpatos-ucranianos_27738459.htm" TargetMode="External"/><Relationship Id="rId144" Type="http://schemas.openxmlformats.org/officeDocument/2006/relationships/image" Target="media/image51.png"/><Relationship Id="rId90" Type="http://schemas.openxmlformats.org/officeDocument/2006/relationships/hyperlink" Target="https://www.freepik.es/icono/pajaro_10129680" TargetMode="External"/><Relationship Id="rId165" Type="http://schemas.openxmlformats.org/officeDocument/2006/relationships/hyperlink" Target="https://www.freepik.es/fotos-premium/pequenas-plantulas-que-crecen-manos-humanas-plantan-arboles-reducir-calentamiento-global-conservacion-bosques_131722490.htm" TargetMode="External"/><Relationship Id="rId186" Type="http://schemas.openxmlformats.org/officeDocument/2006/relationships/image" Target="media/image67.jpg"/><Relationship Id="rId211" Type="http://schemas.openxmlformats.org/officeDocument/2006/relationships/hyperlink" Target="https://www.freepik.es/imagen-ia-premium/persona-dibujando-linea-azul-lapiz_394611334.htm" TargetMode="External"/><Relationship Id="rId232" Type="http://schemas.openxmlformats.org/officeDocument/2006/relationships/hyperlink" Target="https://agroecologia.net/wp-content/uploads/2020/12/biodiversidad-agroecologia-santiago-sarandon.pdf" TargetMode="External"/><Relationship Id="rId27" Type="http://schemas.microsoft.com/office/2007/relationships/diagramDrawing" Target="diagrams/drawing2.xml"/><Relationship Id="rId48" Type="http://schemas.openxmlformats.org/officeDocument/2006/relationships/image" Target="media/image10.png"/><Relationship Id="rId69" Type="http://schemas.openxmlformats.org/officeDocument/2006/relationships/image" Target="media/image18.png"/><Relationship Id="rId113" Type="http://schemas.openxmlformats.org/officeDocument/2006/relationships/hyperlink" Target="https://www.freepik.es/fotos-premium/berenjena-organica-fresca-manos-granjero-trabajador-que-es-cosechada-vendida_121367825.htm" TargetMode="External"/><Relationship Id="rId134" Type="http://schemas.openxmlformats.org/officeDocument/2006/relationships/image" Target="media/image46.png"/><Relationship Id="rId80" Type="http://schemas.openxmlformats.org/officeDocument/2006/relationships/hyperlink" Target="https://www.freepik.es/imagen-ia-gratis/hands-planting-seedlings-in-field_422338188.htm" TargetMode="External"/><Relationship Id="rId155" Type="http://schemas.openxmlformats.org/officeDocument/2006/relationships/hyperlink" Target="https://www.freepik.es/foto-gratis/dos-ganado-marron-campo-hierba_13123057.htm" TargetMode="External"/><Relationship Id="rId176" Type="http://schemas.openxmlformats.org/officeDocument/2006/relationships/hyperlink" Target="https://www.freepik.es/vector-gratis/juego-contenedores-espuma-alimentos_4555734.htm" TargetMode="External"/><Relationship Id="rId197" Type="http://schemas.openxmlformats.org/officeDocument/2006/relationships/diagramQuickStyle" Target="diagrams/quickStyle9.xml"/><Relationship Id="rId201" Type="http://schemas.openxmlformats.org/officeDocument/2006/relationships/hyperlink" Target="https://www.freepik.es/icono/mapa_7504232" TargetMode="External"/><Relationship Id="rId222" Type="http://schemas.openxmlformats.org/officeDocument/2006/relationships/hyperlink" Target="https://economiacircular.minambiente.gov.co/wp-content/uploads/2022/06/guia-nacional-para-la-adecuada-gestion-de-residuos-colombia-2022.pdf" TargetMode="External"/><Relationship Id="rId17" Type="http://schemas.openxmlformats.org/officeDocument/2006/relationships/diagramColors" Target="diagrams/colors1.xml"/><Relationship Id="rId38" Type="http://schemas.openxmlformats.org/officeDocument/2006/relationships/hyperlink" Target="https://www.freepik.es/fotos-premium/vista-panoramica-playa-contra-cielo_110268032.htm" TargetMode="External"/><Relationship Id="rId59" Type="http://schemas.openxmlformats.org/officeDocument/2006/relationships/hyperlink" Target="https://www.freepik.es/icono/virgo_3990834" TargetMode="External"/><Relationship Id="rId103" Type="http://schemas.openxmlformats.org/officeDocument/2006/relationships/hyperlink" Target="https://www.freepik.es/foto-gratis/salvar-mundo-ecologia-conservacion-medio-ambiente-papel-perforado-reciclaje_2987723.htm" TargetMode="External"/><Relationship Id="rId124" Type="http://schemas.openxmlformats.org/officeDocument/2006/relationships/image" Target="media/image41.png"/><Relationship Id="rId70" Type="http://schemas.openxmlformats.org/officeDocument/2006/relationships/hyperlink" Target="https://www.freepik.es/imagen-ia-premium/destruccion-causada-tala-ilegal-paisaje-deforestado_342989438.htm" TargetMode="External"/><Relationship Id="rId91" Type="http://schemas.openxmlformats.org/officeDocument/2006/relationships/image" Target="media/image29.png"/><Relationship Id="rId145" Type="http://schemas.openxmlformats.org/officeDocument/2006/relationships/hyperlink" Target="https://www.freepik.es/foto-gratis/primer-plano-vertical-setas-bosque_13701723.htm" TargetMode="External"/><Relationship Id="rId166" Type="http://schemas.openxmlformats.org/officeDocument/2006/relationships/diagramData" Target="diagrams/data7.xml"/><Relationship Id="rId187" Type="http://schemas.openxmlformats.org/officeDocument/2006/relationships/image" Target="media/image68.png"/><Relationship Id="rId1" Type="http://schemas.openxmlformats.org/officeDocument/2006/relationships/customXml" Target="../customXml/item1.xml"/><Relationship Id="rId212" Type="http://schemas.openxmlformats.org/officeDocument/2006/relationships/image" Target="media/image78.png"/><Relationship Id="rId233" Type="http://schemas.openxmlformats.org/officeDocument/2006/relationships/hyperlink" Target="https://www.nature.org/content/dam/tnc/nature/en/documents/AFC_Guia_Asistencia_tecnica_paginas_baja.pdf" TargetMode="External"/><Relationship Id="rId28" Type="http://schemas.openxmlformats.org/officeDocument/2006/relationships/image" Target="media/image4.png"/><Relationship Id="rId49" Type="http://schemas.openxmlformats.org/officeDocument/2006/relationships/hyperlink" Target="https://www.freepik.es/icono/biocombustible_9306592" TargetMode="External"/><Relationship Id="rId114" Type="http://schemas.openxmlformats.org/officeDocument/2006/relationships/image" Target="media/image38.png"/><Relationship Id="rId60" Type="http://schemas.openxmlformats.org/officeDocument/2006/relationships/image" Target="media/image16.png"/><Relationship Id="rId81" Type="http://schemas.openxmlformats.org/officeDocument/2006/relationships/image" Target="media/image24.png"/><Relationship Id="rId135" Type="http://schemas.openxmlformats.org/officeDocument/2006/relationships/hyperlink" Target="https://www.freepik.es/fotos-premium/plantas-que-crecen-tierra-contra-cielo_131033200.htm" TargetMode="External"/><Relationship Id="rId156" Type="http://schemas.openxmlformats.org/officeDocument/2006/relationships/image" Target="media/image57.png"/><Relationship Id="rId177" Type="http://schemas.openxmlformats.org/officeDocument/2006/relationships/image" Target="media/image65.png"/><Relationship Id="rId198" Type="http://schemas.openxmlformats.org/officeDocument/2006/relationships/diagramColors" Target="diagrams/colors9.xml"/><Relationship Id="rId202" Type="http://schemas.openxmlformats.org/officeDocument/2006/relationships/image" Target="media/image73.png"/><Relationship Id="rId223" Type="http://schemas.openxmlformats.org/officeDocument/2006/relationships/hyperlink" Target="https://www.acnur.org/sites/default/files/2025-02/herramienta-para-el-diagnostico-participativo-es.pdf" TargetMode="External"/><Relationship Id="rId18" Type="http://schemas.microsoft.com/office/2007/relationships/diagramDrawing" Target="diagrams/drawing1.xml"/><Relationship Id="rId39" Type="http://schemas.openxmlformats.org/officeDocument/2006/relationships/image" Target="media/image7.png"/><Relationship Id="rId50" Type="http://schemas.openxmlformats.org/officeDocument/2006/relationships/image" Target="media/image11.png"/><Relationship Id="rId104" Type="http://schemas.openxmlformats.org/officeDocument/2006/relationships/image" Target="media/image33.png"/><Relationship Id="rId125" Type="http://schemas.openxmlformats.org/officeDocument/2006/relationships/hyperlink" Target="https://www.freepik.es/foto-gratis/hermosa-foto-tortugas-puente-madera-sobre-estanque_13235006.htm" TargetMode="External"/><Relationship Id="rId146" Type="http://schemas.openxmlformats.org/officeDocument/2006/relationships/image" Target="media/image52.png"/><Relationship Id="rId167" Type="http://schemas.openxmlformats.org/officeDocument/2006/relationships/diagramLayout" Target="diagrams/layout7.xml"/><Relationship Id="rId188" Type="http://schemas.openxmlformats.org/officeDocument/2006/relationships/hyperlink" Target="https://www.freepik.es/icono/puntero-mapa_11416673" TargetMode="External"/><Relationship Id="rId71" Type="http://schemas.openxmlformats.org/officeDocument/2006/relationships/image" Target="media/image19.png"/><Relationship Id="rId92" Type="http://schemas.openxmlformats.org/officeDocument/2006/relationships/hyperlink" Target="https://www.freepik.es/icono/ley-ambiental_15881889" TargetMode="External"/><Relationship Id="rId213" Type="http://schemas.openxmlformats.org/officeDocument/2006/relationships/hyperlink" Target="https://www.freepik.es/fotos-premium/hombre-pie-junto-arboles-contra-cielo_114566402.htm" TargetMode="External"/><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www.freepik.es/fotos-premium/suelo-seco-roto-laguna-pampeana-provincia-pampa-patagonia-argentina_228177428.htm" TargetMode="External"/><Relationship Id="rId40" Type="http://schemas.openxmlformats.org/officeDocument/2006/relationships/comments" Target="comments.xml"/><Relationship Id="rId115" Type="http://schemas.openxmlformats.org/officeDocument/2006/relationships/hyperlink" Target="https://www.freepik.es/fotos-premium/granjero-que-trabaja-campo-maiz-espacio-copia_30388927.htm" TargetMode="External"/><Relationship Id="rId136" Type="http://schemas.openxmlformats.org/officeDocument/2006/relationships/image" Target="media/image47.png"/><Relationship Id="rId157" Type="http://schemas.openxmlformats.org/officeDocument/2006/relationships/hyperlink" Target="https://www.freepik.es/foto-gratis/hermosos-paisajes-naturales-bosque_20147100.htm" TargetMode="External"/><Relationship Id="rId178" Type="http://schemas.openxmlformats.org/officeDocument/2006/relationships/hyperlink" Target="https://www.freepik.es/vector-gratis/contenedor-residuos-toxicos-rojo_146541640.htm" TargetMode="External"/><Relationship Id="rId61" Type="http://schemas.openxmlformats.org/officeDocument/2006/relationships/hyperlink" Target="https://www.freepik.es/icono/tierra_13700022" TargetMode="External"/><Relationship Id="rId82" Type="http://schemas.openxmlformats.org/officeDocument/2006/relationships/hyperlink" Target="https://www.freepik.es/icono/ecosistema_15408587" TargetMode="External"/><Relationship Id="rId199" Type="http://schemas.microsoft.com/office/2007/relationships/diagramDrawing" Target="diagrams/drawing9.xml"/><Relationship Id="rId203" Type="http://schemas.openxmlformats.org/officeDocument/2006/relationships/hyperlink" Target="https://www.freepik.es/icono/asia_6253687" TargetMode="External"/><Relationship Id="rId19" Type="http://schemas.openxmlformats.org/officeDocument/2006/relationships/image" Target="media/image2.png"/><Relationship Id="rId224" Type="http://schemas.openxmlformats.org/officeDocument/2006/relationships/hyperlink" Target="https://repository.uniminuto.edu/server/api/core/bitstreams/cbb44aa8-a288-4a83-85bf-8ecc2c4ec430/content" TargetMode="External"/><Relationship Id="rId30" Type="http://schemas.openxmlformats.org/officeDocument/2006/relationships/diagramData" Target="diagrams/data3.xml"/><Relationship Id="rId105" Type="http://schemas.openxmlformats.org/officeDocument/2006/relationships/hyperlink" Target="https://www.freepik.es/imagen-ia-gratis/mujer-fotorrealista-jardin-ecologico-sostenible-cosechando-productos_186750736.htm" TargetMode="External"/><Relationship Id="rId126" Type="http://schemas.openxmlformats.org/officeDocument/2006/relationships/image" Target="media/image42.png"/><Relationship Id="rId147" Type="http://schemas.openxmlformats.org/officeDocument/2006/relationships/hyperlink" Target="https://www.freepik.es/fotos-premium/pequeno-cangrejo-cerca_163197731.htm" TargetMode="External"/><Relationship Id="rId168" Type="http://schemas.openxmlformats.org/officeDocument/2006/relationships/diagramQuickStyle" Target="diagrams/quickStyle7.xml"/><Relationship Id="rId51" Type="http://schemas.openxmlformats.org/officeDocument/2006/relationships/hyperlink" Target="https://www.freepik.es/icono/hacha_3795228" TargetMode="External"/><Relationship Id="rId72" Type="http://schemas.openxmlformats.org/officeDocument/2006/relationships/hyperlink" Target="https://www.freepik.es/foto-gratis/sequia_27952715.htm" TargetMode="External"/><Relationship Id="rId93" Type="http://schemas.openxmlformats.org/officeDocument/2006/relationships/diagramData" Target="diagrams/data5.xml"/><Relationship Id="rId189" Type="http://schemas.openxmlformats.org/officeDocument/2006/relationships/image" Target="media/image69.png"/><Relationship Id="rId3" Type="http://schemas.openxmlformats.org/officeDocument/2006/relationships/customXml" Target="../customXml/item3.xml"/><Relationship Id="rId214" Type="http://schemas.openxmlformats.org/officeDocument/2006/relationships/diagramData" Target="diagrams/data10.xml"/><Relationship Id="rId235" Type="http://schemas.openxmlformats.org/officeDocument/2006/relationships/footer" Target="footer1.xml"/><Relationship Id="rId116" Type="http://schemas.openxmlformats.org/officeDocument/2006/relationships/image" Target="media/image39.png"/><Relationship Id="rId137" Type="http://schemas.openxmlformats.org/officeDocument/2006/relationships/hyperlink" Target="https://www.freepik.es/foto-gratis/hay-tantas-verduras-campo_10729697.htm" TargetMode="External"/><Relationship Id="rId158" Type="http://schemas.openxmlformats.org/officeDocument/2006/relationships/image" Target="media/image58.png"/><Relationship Id="rId20" Type="http://schemas.openxmlformats.org/officeDocument/2006/relationships/hyperlink" Target="https://www.freepik.es/vector-gratis/granjero-que-analiza-datos-sobre-agricultura-ecologica-aislada-ilustracion-plana_12290994.htm" TargetMode="External"/><Relationship Id="rId41" Type="http://schemas.microsoft.com/office/2011/relationships/commentsExtended" Target="commentsExtended.xml"/><Relationship Id="rId62" Type="http://schemas.openxmlformats.org/officeDocument/2006/relationships/image" Target="media/image17.png"/><Relationship Id="rId83" Type="http://schemas.openxmlformats.org/officeDocument/2006/relationships/image" Target="media/image25.png"/><Relationship Id="rId179" Type="http://schemas.openxmlformats.org/officeDocument/2006/relationships/image" Target="media/image6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1.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D4BC13-3570-4A83-98B8-F7211C2B50E1}"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s-MX"/>
        </a:p>
      </dgm:t>
    </dgm:pt>
    <dgm:pt modelId="{489E4311-43AB-4033-A026-A13A4ECFB6A2}">
      <dgm:prSet custT="1"/>
      <dgm:spPr/>
      <dgm:t>
        <a:bodyPr/>
        <a:lstStyle/>
        <a:p>
          <a:r>
            <a:rPr lang="es-MX" sz="1000" b="0">
              <a:latin typeface="+mj-lt"/>
            </a:rPr>
            <a:t>Disminución de la fertilidad de los suelos.</a:t>
          </a:r>
        </a:p>
      </dgm:t>
    </dgm:pt>
    <dgm:pt modelId="{BAED3726-AFE9-4741-9158-B902351D6632}" type="parTrans" cxnId="{326849C0-459D-4774-87BC-E09A6E22646D}">
      <dgm:prSet/>
      <dgm:spPr/>
      <dgm:t>
        <a:bodyPr/>
        <a:lstStyle/>
        <a:p>
          <a:endParaRPr lang="es-MX" sz="2000" b="0">
            <a:latin typeface="+mj-lt"/>
          </a:endParaRPr>
        </a:p>
      </dgm:t>
    </dgm:pt>
    <dgm:pt modelId="{35D725BA-35E7-4F4F-A6E6-EBB3B3BC053B}" type="sibTrans" cxnId="{326849C0-459D-4774-87BC-E09A6E22646D}">
      <dgm:prSet/>
      <dgm:spPr/>
      <dgm:t>
        <a:bodyPr/>
        <a:lstStyle/>
        <a:p>
          <a:endParaRPr lang="es-MX" sz="2000" b="0">
            <a:latin typeface="+mj-lt"/>
          </a:endParaRPr>
        </a:p>
      </dgm:t>
    </dgm:pt>
    <dgm:pt modelId="{7612F33B-7786-4247-9A97-B87DAE8CB61E}">
      <dgm:prSet custT="1"/>
      <dgm:spPr/>
      <dgm:t>
        <a:bodyPr/>
        <a:lstStyle/>
        <a:p>
          <a:r>
            <a:rPr lang="es-MX" sz="1000" b="0">
              <a:latin typeface="+mj-lt"/>
            </a:rPr>
            <a:t>Escasez de agua.</a:t>
          </a:r>
        </a:p>
      </dgm:t>
    </dgm:pt>
    <dgm:pt modelId="{B86C43D1-5EA3-4FAB-991D-57DC26FD8C88}" type="parTrans" cxnId="{59C4091E-513C-47B4-ABB0-75823AE0EB0C}">
      <dgm:prSet/>
      <dgm:spPr/>
      <dgm:t>
        <a:bodyPr/>
        <a:lstStyle/>
        <a:p>
          <a:endParaRPr lang="es-MX" sz="2000" b="0">
            <a:latin typeface="+mj-lt"/>
          </a:endParaRPr>
        </a:p>
      </dgm:t>
    </dgm:pt>
    <dgm:pt modelId="{CC2E2D40-5325-48A6-9EF2-BFE64F57DA39}" type="sibTrans" cxnId="{59C4091E-513C-47B4-ABB0-75823AE0EB0C}">
      <dgm:prSet/>
      <dgm:spPr/>
      <dgm:t>
        <a:bodyPr/>
        <a:lstStyle/>
        <a:p>
          <a:endParaRPr lang="es-MX" sz="2000" b="0">
            <a:latin typeface="+mj-lt"/>
          </a:endParaRPr>
        </a:p>
      </dgm:t>
    </dgm:pt>
    <dgm:pt modelId="{07D72819-2694-4AAC-B05B-109D61F93ABB}">
      <dgm:prSet custT="1"/>
      <dgm:spPr/>
      <dgm:t>
        <a:bodyPr/>
        <a:lstStyle/>
        <a:p>
          <a:r>
            <a:rPr lang="es-MX" sz="1000" b="0">
              <a:latin typeface="+mj-lt"/>
            </a:rPr>
            <a:t>Pérdida de especies de plantas y animales.</a:t>
          </a:r>
        </a:p>
      </dgm:t>
    </dgm:pt>
    <dgm:pt modelId="{202E35FC-690A-43A8-8232-8145F25FB663}" type="parTrans" cxnId="{3D97B93C-799D-40DE-A5C2-1B228E8A227C}">
      <dgm:prSet/>
      <dgm:spPr/>
      <dgm:t>
        <a:bodyPr/>
        <a:lstStyle/>
        <a:p>
          <a:endParaRPr lang="es-MX" sz="2000" b="0">
            <a:latin typeface="+mj-lt"/>
          </a:endParaRPr>
        </a:p>
      </dgm:t>
    </dgm:pt>
    <dgm:pt modelId="{DF03E42B-C445-4EAD-85ED-6D5E4E1AE28E}" type="sibTrans" cxnId="{3D97B93C-799D-40DE-A5C2-1B228E8A227C}">
      <dgm:prSet/>
      <dgm:spPr/>
      <dgm:t>
        <a:bodyPr/>
        <a:lstStyle/>
        <a:p>
          <a:endParaRPr lang="es-MX" sz="2000" b="0">
            <a:latin typeface="+mj-lt"/>
          </a:endParaRPr>
        </a:p>
      </dgm:t>
    </dgm:pt>
    <dgm:pt modelId="{F81A1978-FCF2-49F4-A5FE-CE7C3C9C0CFB}">
      <dgm:prSet custT="1"/>
      <dgm:spPr/>
      <dgm:t>
        <a:bodyPr/>
        <a:lstStyle/>
        <a:p>
          <a:r>
            <a:rPr lang="es-MX" sz="1000" b="0">
              <a:latin typeface="+mj-lt"/>
            </a:rPr>
            <a:t>Aumento de enfermedades asociadas al deterioro ambiental.</a:t>
          </a:r>
        </a:p>
      </dgm:t>
    </dgm:pt>
    <dgm:pt modelId="{4FBE2D7E-6603-455F-AFA2-8B5558FAEF98}" type="parTrans" cxnId="{1D5B7CA0-CA18-4C89-9E69-A1889AB99E3F}">
      <dgm:prSet/>
      <dgm:spPr/>
      <dgm:t>
        <a:bodyPr/>
        <a:lstStyle/>
        <a:p>
          <a:endParaRPr lang="es-MX" sz="2000" b="0">
            <a:latin typeface="+mj-lt"/>
          </a:endParaRPr>
        </a:p>
      </dgm:t>
    </dgm:pt>
    <dgm:pt modelId="{8B5D14BE-CFA1-428D-87EC-06A70B161BEA}" type="sibTrans" cxnId="{1D5B7CA0-CA18-4C89-9E69-A1889AB99E3F}">
      <dgm:prSet/>
      <dgm:spPr/>
      <dgm:t>
        <a:bodyPr/>
        <a:lstStyle/>
        <a:p>
          <a:endParaRPr lang="es-MX" sz="2000" b="0">
            <a:latin typeface="+mj-lt"/>
          </a:endParaRPr>
        </a:p>
      </dgm:t>
    </dgm:pt>
    <dgm:pt modelId="{A5A2AE3E-5034-4888-8BA9-809CD94D0531}">
      <dgm:prSet custT="1"/>
      <dgm:spPr/>
      <dgm:t>
        <a:bodyPr/>
        <a:lstStyle/>
        <a:p>
          <a:r>
            <a:rPr lang="es-MX" sz="1000" b="0">
              <a:latin typeface="+mj-lt"/>
            </a:rPr>
            <a:t>Debilitamiento de las prácticas de cuidado territorial.</a:t>
          </a:r>
        </a:p>
      </dgm:t>
    </dgm:pt>
    <dgm:pt modelId="{2935F764-C1C9-4321-829E-553389230A9C}" type="parTrans" cxnId="{0222AB88-1458-455C-831D-B14B4473C95C}">
      <dgm:prSet/>
      <dgm:spPr/>
      <dgm:t>
        <a:bodyPr/>
        <a:lstStyle/>
        <a:p>
          <a:endParaRPr lang="es-MX" sz="2000" b="0">
            <a:latin typeface="+mj-lt"/>
          </a:endParaRPr>
        </a:p>
      </dgm:t>
    </dgm:pt>
    <dgm:pt modelId="{9CFD3301-E577-4613-A994-C597050C5669}" type="sibTrans" cxnId="{0222AB88-1458-455C-831D-B14B4473C95C}">
      <dgm:prSet/>
      <dgm:spPr/>
      <dgm:t>
        <a:bodyPr/>
        <a:lstStyle/>
        <a:p>
          <a:endParaRPr lang="es-MX" sz="2000" b="0">
            <a:latin typeface="+mj-lt"/>
          </a:endParaRPr>
        </a:p>
      </dgm:t>
    </dgm:pt>
    <dgm:pt modelId="{F815D600-1A5A-400F-B4E7-454E71370D31}" type="pres">
      <dgm:prSet presAssocID="{08D4BC13-3570-4A83-98B8-F7211C2B50E1}" presName="hierChild1" presStyleCnt="0">
        <dgm:presLayoutVars>
          <dgm:orgChart val="1"/>
          <dgm:chPref val="1"/>
          <dgm:dir/>
          <dgm:animOne val="branch"/>
          <dgm:animLvl val="lvl"/>
          <dgm:resizeHandles/>
        </dgm:presLayoutVars>
      </dgm:prSet>
      <dgm:spPr/>
    </dgm:pt>
    <dgm:pt modelId="{0817C3D0-C2A4-43BC-8139-C405B3B2628A}" type="pres">
      <dgm:prSet presAssocID="{489E4311-43AB-4033-A026-A13A4ECFB6A2}" presName="hierRoot1" presStyleCnt="0">
        <dgm:presLayoutVars>
          <dgm:hierBranch val="init"/>
        </dgm:presLayoutVars>
      </dgm:prSet>
      <dgm:spPr/>
    </dgm:pt>
    <dgm:pt modelId="{5713331A-64ED-44DC-83EC-6C5C88EBE7C0}" type="pres">
      <dgm:prSet presAssocID="{489E4311-43AB-4033-A026-A13A4ECFB6A2}" presName="rootComposite1" presStyleCnt="0"/>
      <dgm:spPr/>
    </dgm:pt>
    <dgm:pt modelId="{C0F8888C-2611-4AED-9190-187F49E5B4AA}" type="pres">
      <dgm:prSet presAssocID="{489E4311-43AB-4033-A026-A13A4ECFB6A2}" presName="rootText1" presStyleLbl="node0" presStyleIdx="0" presStyleCnt="5">
        <dgm:presLayoutVars>
          <dgm:chPref val="3"/>
        </dgm:presLayoutVars>
      </dgm:prSet>
      <dgm:spPr/>
    </dgm:pt>
    <dgm:pt modelId="{3095A36E-BA18-419A-973D-EB33EBA1D2F9}" type="pres">
      <dgm:prSet presAssocID="{489E4311-43AB-4033-A026-A13A4ECFB6A2}" presName="rootConnector1" presStyleLbl="node1" presStyleIdx="0" presStyleCnt="0"/>
      <dgm:spPr/>
    </dgm:pt>
    <dgm:pt modelId="{2A2517ED-BE50-4046-9D58-1A7D328259FE}" type="pres">
      <dgm:prSet presAssocID="{489E4311-43AB-4033-A026-A13A4ECFB6A2}" presName="hierChild2" presStyleCnt="0"/>
      <dgm:spPr/>
    </dgm:pt>
    <dgm:pt modelId="{BA08937E-199D-4C31-BD71-683E2E5F1D9E}" type="pres">
      <dgm:prSet presAssocID="{489E4311-43AB-4033-A026-A13A4ECFB6A2}" presName="hierChild3" presStyleCnt="0"/>
      <dgm:spPr/>
    </dgm:pt>
    <dgm:pt modelId="{55F30806-4EE6-4BDD-B22A-B1D7F47B8EAC}" type="pres">
      <dgm:prSet presAssocID="{7612F33B-7786-4247-9A97-B87DAE8CB61E}" presName="hierRoot1" presStyleCnt="0">
        <dgm:presLayoutVars>
          <dgm:hierBranch val="init"/>
        </dgm:presLayoutVars>
      </dgm:prSet>
      <dgm:spPr/>
    </dgm:pt>
    <dgm:pt modelId="{A5B5DA49-69B2-4192-B559-37F73CE3FA3F}" type="pres">
      <dgm:prSet presAssocID="{7612F33B-7786-4247-9A97-B87DAE8CB61E}" presName="rootComposite1" presStyleCnt="0"/>
      <dgm:spPr/>
    </dgm:pt>
    <dgm:pt modelId="{058F24E7-09E1-4887-8E05-12A8297868EA}" type="pres">
      <dgm:prSet presAssocID="{7612F33B-7786-4247-9A97-B87DAE8CB61E}" presName="rootText1" presStyleLbl="node0" presStyleIdx="1" presStyleCnt="5">
        <dgm:presLayoutVars>
          <dgm:chPref val="3"/>
        </dgm:presLayoutVars>
      </dgm:prSet>
      <dgm:spPr/>
    </dgm:pt>
    <dgm:pt modelId="{401433C7-8F74-426E-B87A-D4A9837913E9}" type="pres">
      <dgm:prSet presAssocID="{7612F33B-7786-4247-9A97-B87DAE8CB61E}" presName="rootConnector1" presStyleLbl="node1" presStyleIdx="0" presStyleCnt="0"/>
      <dgm:spPr/>
    </dgm:pt>
    <dgm:pt modelId="{81B705ED-0EA8-4EA0-9693-230FCA45C917}" type="pres">
      <dgm:prSet presAssocID="{7612F33B-7786-4247-9A97-B87DAE8CB61E}" presName="hierChild2" presStyleCnt="0"/>
      <dgm:spPr/>
    </dgm:pt>
    <dgm:pt modelId="{4D0D3E58-E65D-4CA1-BE12-F9E3BEE25421}" type="pres">
      <dgm:prSet presAssocID="{7612F33B-7786-4247-9A97-B87DAE8CB61E}" presName="hierChild3" presStyleCnt="0"/>
      <dgm:spPr/>
    </dgm:pt>
    <dgm:pt modelId="{3AE4E3EC-D1EC-4002-9B06-6E25E2D16319}" type="pres">
      <dgm:prSet presAssocID="{07D72819-2694-4AAC-B05B-109D61F93ABB}" presName="hierRoot1" presStyleCnt="0">
        <dgm:presLayoutVars>
          <dgm:hierBranch val="init"/>
        </dgm:presLayoutVars>
      </dgm:prSet>
      <dgm:spPr/>
    </dgm:pt>
    <dgm:pt modelId="{3AD27F45-92A2-4DBE-A23F-FD7F768ED401}" type="pres">
      <dgm:prSet presAssocID="{07D72819-2694-4AAC-B05B-109D61F93ABB}" presName="rootComposite1" presStyleCnt="0"/>
      <dgm:spPr/>
    </dgm:pt>
    <dgm:pt modelId="{FC479CAD-14C0-45FF-A3BE-D3C82851A9E1}" type="pres">
      <dgm:prSet presAssocID="{07D72819-2694-4AAC-B05B-109D61F93ABB}" presName="rootText1" presStyleLbl="node0" presStyleIdx="2" presStyleCnt="5">
        <dgm:presLayoutVars>
          <dgm:chPref val="3"/>
        </dgm:presLayoutVars>
      </dgm:prSet>
      <dgm:spPr/>
    </dgm:pt>
    <dgm:pt modelId="{80F926E3-E10F-4E29-9636-835D99786397}" type="pres">
      <dgm:prSet presAssocID="{07D72819-2694-4AAC-B05B-109D61F93ABB}" presName="rootConnector1" presStyleLbl="node1" presStyleIdx="0" presStyleCnt="0"/>
      <dgm:spPr/>
    </dgm:pt>
    <dgm:pt modelId="{205375FF-DAB9-441A-B573-9B5EA615D394}" type="pres">
      <dgm:prSet presAssocID="{07D72819-2694-4AAC-B05B-109D61F93ABB}" presName="hierChild2" presStyleCnt="0"/>
      <dgm:spPr/>
    </dgm:pt>
    <dgm:pt modelId="{817AF19D-9061-4686-B085-4B9461DDB532}" type="pres">
      <dgm:prSet presAssocID="{07D72819-2694-4AAC-B05B-109D61F93ABB}" presName="hierChild3" presStyleCnt="0"/>
      <dgm:spPr/>
    </dgm:pt>
    <dgm:pt modelId="{8EDBD739-AE7A-4106-869F-BDF1188E8256}" type="pres">
      <dgm:prSet presAssocID="{F81A1978-FCF2-49F4-A5FE-CE7C3C9C0CFB}" presName="hierRoot1" presStyleCnt="0">
        <dgm:presLayoutVars>
          <dgm:hierBranch val="init"/>
        </dgm:presLayoutVars>
      </dgm:prSet>
      <dgm:spPr/>
    </dgm:pt>
    <dgm:pt modelId="{060BF708-1AF1-4AC5-8C50-7132B66938CE}" type="pres">
      <dgm:prSet presAssocID="{F81A1978-FCF2-49F4-A5FE-CE7C3C9C0CFB}" presName="rootComposite1" presStyleCnt="0"/>
      <dgm:spPr/>
    </dgm:pt>
    <dgm:pt modelId="{C918D83F-A005-4C8D-A8C2-F44EDAD18107}" type="pres">
      <dgm:prSet presAssocID="{F81A1978-FCF2-49F4-A5FE-CE7C3C9C0CFB}" presName="rootText1" presStyleLbl="node0" presStyleIdx="3" presStyleCnt="5">
        <dgm:presLayoutVars>
          <dgm:chPref val="3"/>
        </dgm:presLayoutVars>
      </dgm:prSet>
      <dgm:spPr/>
    </dgm:pt>
    <dgm:pt modelId="{3A3C7B06-3469-4DB7-B833-231E07B49B8D}" type="pres">
      <dgm:prSet presAssocID="{F81A1978-FCF2-49F4-A5FE-CE7C3C9C0CFB}" presName="rootConnector1" presStyleLbl="node1" presStyleIdx="0" presStyleCnt="0"/>
      <dgm:spPr/>
    </dgm:pt>
    <dgm:pt modelId="{02C3984C-3451-4ACC-879A-7061408E8068}" type="pres">
      <dgm:prSet presAssocID="{F81A1978-FCF2-49F4-A5FE-CE7C3C9C0CFB}" presName="hierChild2" presStyleCnt="0"/>
      <dgm:spPr/>
    </dgm:pt>
    <dgm:pt modelId="{58770DC1-554F-4708-9BC5-6ACDE7F35B31}" type="pres">
      <dgm:prSet presAssocID="{F81A1978-FCF2-49F4-A5FE-CE7C3C9C0CFB}" presName="hierChild3" presStyleCnt="0"/>
      <dgm:spPr/>
    </dgm:pt>
    <dgm:pt modelId="{43CFF0F6-37EC-4C06-BC44-218B6C8D0692}" type="pres">
      <dgm:prSet presAssocID="{A5A2AE3E-5034-4888-8BA9-809CD94D0531}" presName="hierRoot1" presStyleCnt="0">
        <dgm:presLayoutVars>
          <dgm:hierBranch val="init"/>
        </dgm:presLayoutVars>
      </dgm:prSet>
      <dgm:spPr/>
    </dgm:pt>
    <dgm:pt modelId="{27E26769-3A13-4F14-A858-004A774D558A}" type="pres">
      <dgm:prSet presAssocID="{A5A2AE3E-5034-4888-8BA9-809CD94D0531}" presName="rootComposite1" presStyleCnt="0"/>
      <dgm:spPr/>
    </dgm:pt>
    <dgm:pt modelId="{029F0A9F-B209-42D0-A1A1-58B5E66DD0AD}" type="pres">
      <dgm:prSet presAssocID="{A5A2AE3E-5034-4888-8BA9-809CD94D0531}" presName="rootText1" presStyleLbl="node0" presStyleIdx="4" presStyleCnt="5">
        <dgm:presLayoutVars>
          <dgm:chPref val="3"/>
        </dgm:presLayoutVars>
      </dgm:prSet>
      <dgm:spPr/>
    </dgm:pt>
    <dgm:pt modelId="{B368CFDE-A1A8-4E83-BD0D-45383F17250F}" type="pres">
      <dgm:prSet presAssocID="{A5A2AE3E-5034-4888-8BA9-809CD94D0531}" presName="rootConnector1" presStyleLbl="node1" presStyleIdx="0" presStyleCnt="0"/>
      <dgm:spPr/>
    </dgm:pt>
    <dgm:pt modelId="{A68C9FB6-1C2B-4B9A-B0BF-112EA66C2734}" type="pres">
      <dgm:prSet presAssocID="{A5A2AE3E-5034-4888-8BA9-809CD94D0531}" presName="hierChild2" presStyleCnt="0"/>
      <dgm:spPr/>
    </dgm:pt>
    <dgm:pt modelId="{37BDAE0D-ED9A-4634-9C41-1B208755AF21}" type="pres">
      <dgm:prSet presAssocID="{A5A2AE3E-5034-4888-8BA9-809CD94D0531}" presName="hierChild3" presStyleCnt="0"/>
      <dgm:spPr/>
    </dgm:pt>
  </dgm:ptLst>
  <dgm:cxnLst>
    <dgm:cxn modelId="{34574819-EC0C-4B79-AC05-8337B99881F4}" type="presOf" srcId="{7612F33B-7786-4247-9A97-B87DAE8CB61E}" destId="{058F24E7-09E1-4887-8E05-12A8297868EA}" srcOrd="0" destOrd="0" presId="urn:microsoft.com/office/officeart/2005/8/layout/orgChart1"/>
    <dgm:cxn modelId="{59C4091E-513C-47B4-ABB0-75823AE0EB0C}" srcId="{08D4BC13-3570-4A83-98B8-F7211C2B50E1}" destId="{7612F33B-7786-4247-9A97-B87DAE8CB61E}" srcOrd="1" destOrd="0" parTransId="{B86C43D1-5EA3-4FAB-991D-57DC26FD8C88}" sibTransId="{CC2E2D40-5325-48A6-9EF2-BFE64F57DA39}"/>
    <dgm:cxn modelId="{0BA5F339-C21B-4EB4-82DA-F31DD5F503BA}" type="presOf" srcId="{A5A2AE3E-5034-4888-8BA9-809CD94D0531}" destId="{029F0A9F-B209-42D0-A1A1-58B5E66DD0AD}" srcOrd="0" destOrd="0" presId="urn:microsoft.com/office/officeart/2005/8/layout/orgChart1"/>
    <dgm:cxn modelId="{3D97B93C-799D-40DE-A5C2-1B228E8A227C}" srcId="{08D4BC13-3570-4A83-98B8-F7211C2B50E1}" destId="{07D72819-2694-4AAC-B05B-109D61F93ABB}" srcOrd="2" destOrd="0" parTransId="{202E35FC-690A-43A8-8232-8145F25FB663}" sibTransId="{DF03E42B-C445-4EAD-85ED-6D5E4E1AE28E}"/>
    <dgm:cxn modelId="{D0F9BD43-BBCB-46E5-A272-C0559791E415}" type="presOf" srcId="{F81A1978-FCF2-49F4-A5FE-CE7C3C9C0CFB}" destId="{C918D83F-A005-4C8D-A8C2-F44EDAD18107}" srcOrd="0" destOrd="0" presId="urn:microsoft.com/office/officeart/2005/8/layout/orgChart1"/>
    <dgm:cxn modelId="{0222AB88-1458-455C-831D-B14B4473C95C}" srcId="{08D4BC13-3570-4A83-98B8-F7211C2B50E1}" destId="{A5A2AE3E-5034-4888-8BA9-809CD94D0531}" srcOrd="4" destOrd="0" parTransId="{2935F764-C1C9-4321-829E-553389230A9C}" sibTransId="{9CFD3301-E577-4613-A994-C597050C5669}"/>
    <dgm:cxn modelId="{99B0BC8B-0217-4710-A845-CB15F34ED1E7}" type="presOf" srcId="{07D72819-2694-4AAC-B05B-109D61F93ABB}" destId="{FC479CAD-14C0-45FF-A3BE-D3C82851A9E1}" srcOrd="0" destOrd="0" presId="urn:microsoft.com/office/officeart/2005/8/layout/orgChart1"/>
    <dgm:cxn modelId="{F908D490-E568-4C59-BE8B-8ED2332D9093}" type="presOf" srcId="{07D72819-2694-4AAC-B05B-109D61F93ABB}" destId="{80F926E3-E10F-4E29-9636-835D99786397}" srcOrd="1" destOrd="0" presId="urn:microsoft.com/office/officeart/2005/8/layout/orgChart1"/>
    <dgm:cxn modelId="{04EBC692-C80A-4F4E-A93E-67F17A76F40F}" type="presOf" srcId="{08D4BC13-3570-4A83-98B8-F7211C2B50E1}" destId="{F815D600-1A5A-400F-B4E7-454E71370D31}" srcOrd="0" destOrd="0" presId="urn:microsoft.com/office/officeart/2005/8/layout/orgChart1"/>
    <dgm:cxn modelId="{1D5B7CA0-CA18-4C89-9E69-A1889AB99E3F}" srcId="{08D4BC13-3570-4A83-98B8-F7211C2B50E1}" destId="{F81A1978-FCF2-49F4-A5FE-CE7C3C9C0CFB}" srcOrd="3" destOrd="0" parTransId="{4FBE2D7E-6603-455F-AFA2-8B5558FAEF98}" sibTransId="{8B5D14BE-CFA1-428D-87EC-06A70B161BEA}"/>
    <dgm:cxn modelId="{96F67CB9-7963-48FF-929A-6E3C25EDC4CC}" type="presOf" srcId="{489E4311-43AB-4033-A026-A13A4ECFB6A2}" destId="{C0F8888C-2611-4AED-9190-187F49E5B4AA}" srcOrd="0" destOrd="0" presId="urn:microsoft.com/office/officeart/2005/8/layout/orgChart1"/>
    <dgm:cxn modelId="{326849C0-459D-4774-87BC-E09A6E22646D}" srcId="{08D4BC13-3570-4A83-98B8-F7211C2B50E1}" destId="{489E4311-43AB-4033-A026-A13A4ECFB6A2}" srcOrd="0" destOrd="0" parTransId="{BAED3726-AFE9-4741-9158-B902351D6632}" sibTransId="{35D725BA-35E7-4F4F-A6E6-EBB3B3BC053B}"/>
    <dgm:cxn modelId="{EE456BD2-BDF0-40BA-8D45-DF5B43FDD8E9}" type="presOf" srcId="{A5A2AE3E-5034-4888-8BA9-809CD94D0531}" destId="{B368CFDE-A1A8-4E83-BD0D-45383F17250F}" srcOrd="1" destOrd="0" presId="urn:microsoft.com/office/officeart/2005/8/layout/orgChart1"/>
    <dgm:cxn modelId="{718C80E1-48AD-4270-8C37-6923DA51DA66}" type="presOf" srcId="{7612F33B-7786-4247-9A97-B87DAE8CB61E}" destId="{401433C7-8F74-426E-B87A-D4A9837913E9}" srcOrd="1" destOrd="0" presId="urn:microsoft.com/office/officeart/2005/8/layout/orgChart1"/>
    <dgm:cxn modelId="{027DE3E7-D7EC-4FE2-8C48-9522B413F491}" type="presOf" srcId="{F81A1978-FCF2-49F4-A5FE-CE7C3C9C0CFB}" destId="{3A3C7B06-3469-4DB7-B833-231E07B49B8D}" srcOrd="1" destOrd="0" presId="urn:microsoft.com/office/officeart/2005/8/layout/orgChart1"/>
    <dgm:cxn modelId="{6A4E07F5-9F62-4EC3-87E6-1F0EA67EF49C}" type="presOf" srcId="{489E4311-43AB-4033-A026-A13A4ECFB6A2}" destId="{3095A36E-BA18-419A-973D-EB33EBA1D2F9}" srcOrd="1" destOrd="0" presId="urn:microsoft.com/office/officeart/2005/8/layout/orgChart1"/>
    <dgm:cxn modelId="{07D4482F-EFA6-43BB-B7C6-455193D0DABB}" type="presParOf" srcId="{F815D600-1A5A-400F-B4E7-454E71370D31}" destId="{0817C3D0-C2A4-43BC-8139-C405B3B2628A}" srcOrd="0" destOrd="0" presId="urn:microsoft.com/office/officeart/2005/8/layout/orgChart1"/>
    <dgm:cxn modelId="{E94316B8-FFDC-4066-A6FF-58281CD16F68}" type="presParOf" srcId="{0817C3D0-C2A4-43BC-8139-C405B3B2628A}" destId="{5713331A-64ED-44DC-83EC-6C5C88EBE7C0}" srcOrd="0" destOrd="0" presId="urn:microsoft.com/office/officeart/2005/8/layout/orgChart1"/>
    <dgm:cxn modelId="{1CA7AB15-1EC2-4D76-BF6B-50E36A455E8C}" type="presParOf" srcId="{5713331A-64ED-44DC-83EC-6C5C88EBE7C0}" destId="{C0F8888C-2611-4AED-9190-187F49E5B4AA}" srcOrd="0" destOrd="0" presId="urn:microsoft.com/office/officeart/2005/8/layout/orgChart1"/>
    <dgm:cxn modelId="{BB404C66-3FB7-4811-9122-7B5D22CD616B}" type="presParOf" srcId="{5713331A-64ED-44DC-83EC-6C5C88EBE7C0}" destId="{3095A36E-BA18-419A-973D-EB33EBA1D2F9}" srcOrd="1" destOrd="0" presId="urn:microsoft.com/office/officeart/2005/8/layout/orgChart1"/>
    <dgm:cxn modelId="{9653C611-E67A-4DCB-9C53-AFD6BD1FF802}" type="presParOf" srcId="{0817C3D0-C2A4-43BC-8139-C405B3B2628A}" destId="{2A2517ED-BE50-4046-9D58-1A7D328259FE}" srcOrd="1" destOrd="0" presId="urn:microsoft.com/office/officeart/2005/8/layout/orgChart1"/>
    <dgm:cxn modelId="{26225194-3CC8-4D2E-A66C-2A602AD384F2}" type="presParOf" srcId="{0817C3D0-C2A4-43BC-8139-C405B3B2628A}" destId="{BA08937E-199D-4C31-BD71-683E2E5F1D9E}" srcOrd="2" destOrd="0" presId="urn:microsoft.com/office/officeart/2005/8/layout/orgChart1"/>
    <dgm:cxn modelId="{CBC3892F-FB52-48D9-8BE7-8E433EE24759}" type="presParOf" srcId="{F815D600-1A5A-400F-B4E7-454E71370D31}" destId="{55F30806-4EE6-4BDD-B22A-B1D7F47B8EAC}" srcOrd="1" destOrd="0" presId="urn:microsoft.com/office/officeart/2005/8/layout/orgChart1"/>
    <dgm:cxn modelId="{0182F146-06ED-48F1-8738-0178438298D2}" type="presParOf" srcId="{55F30806-4EE6-4BDD-B22A-B1D7F47B8EAC}" destId="{A5B5DA49-69B2-4192-B559-37F73CE3FA3F}" srcOrd="0" destOrd="0" presId="urn:microsoft.com/office/officeart/2005/8/layout/orgChart1"/>
    <dgm:cxn modelId="{11D97283-4FCD-4439-9810-E301401F0EFE}" type="presParOf" srcId="{A5B5DA49-69B2-4192-B559-37F73CE3FA3F}" destId="{058F24E7-09E1-4887-8E05-12A8297868EA}" srcOrd="0" destOrd="0" presId="urn:microsoft.com/office/officeart/2005/8/layout/orgChart1"/>
    <dgm:cxn modelId="{702469A5-F8BB-43F7-A697-4AEFFD051A59}" type="presParOf" srcId="{A5B5DA49-69B2-4192-B559-37F73CE3FA3F}" destId="{401433C7-8F74-426E-B87A-D4A9837913E9}" srcOrd="1" destOrd="0" presId="urn:microsoft.com/office/officeart/2005/8/layout/orgChart1"/>
    <dgm:cxn modelId="{2210D924-DD58-4793-81D0-F84DC5E09077}" type="presParOf" srcId="{55F30806-4EE6-4BDD-B22A-B1D7F47B8EAC}" destId="{81B705ED-0EA8-4EA0-9693-230FCA45C917}" srcOrd="1" destOrd="0" presId="urn:microsoft.com/office/officeart/2005/8/layout/orgChart1"/>
    <dgm:cxn modelId="{AEC899EE-8D72-457A-8EEA-56AE48D7E315}" type="presParOf" srcId="{55F30806-4EE6-4BDD-B22A-B1D7F47B8EAC}" destId="{4D0D3E58-E65D-4CA1-BE12-F9E3BEE25421}" srcOrd="2" destOrd="0" presId="urn:microsoft.com/office/officeart/2005/8/layout/orgChart1"/>
    <dgm:cxn modelId="{90BA14F2-2A48-44B6-B7BD-F3AC423B7E27}" type="presParOf" srcId="{F815D600-1A5A-400F-B4E7-454E71370D31}" destId="{3AE4E3EC-D1EC-4002-9B06-6E25E2D16319}" srcOrd="2" destOrd="0" presId="urn:microsoft.com/office/officeart/2005/8/layout/orgChart1"/>
    <dgm:cxn modelId="{B26B7648-DB9D-452B-A621-F9225EC9649E}" type="presParOf" srcId="{3AE4E3EC-D1EC-4002-9B06-6E25E2D16319}" destId="{3AD27F45-92A2-4DBE-A23F-FD7F768ED401}" srcOrd="0" destOrd="0" presId="urn:microsoft.com/office/officeart/2005/8/layout/orgChart1"/>
    <dgm:cxn modelId="{967914EC-08AF-46A5-8D9C-295BD129E754}" type="presParOf" srcId="{3AD27F45-92A2-4DBE-A23F-FD7F768ED401}" destId="{FC479CAD-14C0-45FF-A3BE-D3C82851A9E1}" srcOrd="0" destOrd="0" presId="urn:microsoft.com/office/officeart/2005/8/layout/orgChart1"/>
    <dgm:cxn modelId="{A73A5143-5448-4765-A558-829376CBF0D1}" type="presParOf" srcId="{3AD27F45-92A2-4DBE-A23F-FD7F768ED401}" destId="{80F926E3-E10F-4E29-9636-835D99786397}" srcOrd="1" destOrd="0" presId="urn:microsoft.com/office/officeart/2005/8/layout/orgChart1"/>
    <dgm:cxn modelId="{CB2B8F4D-68C5-4CBB-B485-217896778113}" type="presParOf" srcId="{3AE4E3EC-D1EC-4002-9B06-6E25E2D16319}" destId="{205375FF-DAB9-441A-B573-9B5EA615D394}" srcOrd="1" destOrd="0" presId="urn:microsoft.com/office/officeart/2005/8/layout/orgChart1"/>
    <dgm:cxn modelId="{AABCCCCB-B883-4EFD-A717-7029A796C787}" type="presParOf" srcId="{3AE4E3EC-D1EC-4002-9B06-6E25E2D16319}" destId="{817AF19D-9061-4686-B085-4B9461DDB532}" srcOrd="2" destOrd="0" presId="urn:microsoft.com/office/officeart/2005/8/layout/orgChart1"/>
    <dgm:cxn modelId="{8CF182C6-99F1-43ED-8A07-4152B6215781}" type="presParOf" srcId="{F815D600-1A5A-400F-B4E7-454E71370D31}" destId="{8EDBD739-AE7A-4106-869F-BDF1188E8256}" srcOrd="3" destOrd="0" presId="urn:microsoft.com/office/officeart/2005/8/layout/orgChart1"/>
    <dgm:cxn modelId="{A845519A-3C5B-45E0-85C8-6672B6F0D99A}" type="presParOf" srcId="{8EDBD739-AE7A-4106-869F-BDF1188E8256}" destId="{060BF708-1AF1-4AC5-8C50-7132B66938CE}" srcOrd="0" destOrd="0" presId="urn:microsoft.com/office/officeart/2005/8/layout/orgChart1"/>
    <dgm:cxn modelId="{FA812BCE-4D53-48F2-8C0B-7A9DAB59D626}" type="presParOf" srcId="{060BF708-1AF1-4AC5-8C50-7132B66938CE}" destId="{C918D83F-A005-4C8D-A8C2-F44EDAD18107}" srcOrd="0" destOrd="0" presId="urn:microsoft.com/office/officeart/2005/8/layout/orgChart1"/>
    <dgm:cxn modelId="{0E1D13C1-7000-4170-A3F4-B00191BD6028}" type="presParOf" srcId="{060BF708-1AF1-4AC5-8C50-7132B66938CE}" destId="{3A3C7B06-3469-4DB7-B833-231E07B49B8D}" srcOrd="1" destOrd="0" presId="urn:microsoft.com/office/officeart/2005/8/layout/orgChart1"/>
    <dgm:cxn modelId="{CDEE5CF4-3B9E-4C9B-8E3A-5AAAFB1D12F1}" type="presParOf" srcId="{8EDBD739-AE7A-4106-869F-BDF1188E8256}" destId="{02C3984C-3451-4ACC-879A-7061408E8068}" srcOrd="1" destOrd="0" presId="urn:microsoft.com/office/officeart/2005/8/layout/orgChart1"/>
    <dgm:cxn modelId="{7A325436-F0A0-42CC-BA9B-453F01BDF57B}" type="presParOf" srcId="{8EDBD739-AE7A-4106-869F-BDF1188E8256}" destId="{58770DC1-554F-4708-9BC5-6ACDE7F35B31}" srcOrd="2" destOrd="0" presId="urn:microsoft.com/office/officeart/2005/8/layout/orgChart1"/>
    <dgm:cxn modelId="{042107D5-53B9-4A86-A647-A3474695718F}" type="presParOf" srcId="{F815D600-1A5A-400F-B4E7-454E71370D31}" destId="{43CFF0F6-37EC-4C06-BC44-218B6C8D0692}" srcOrd="4" destOrd="0" presId="urn:microsoft.com/office/officeart/2005/8/layout/orgChart1"/>
    <dgm:cxn modelId="{9ECE90D5-9240-41CF-9CF3-976D11CC8A41}" type="presParOf" srcId="{43CFF0F6-37EC-4C06-BC44-218B6C8D0692}" destId="{27E26769-3A13-4F14-A858-004A774D558A}" srcOrd="0" destOrd="0" presId="urn:microsoft.com/office/officeart/2005/8/layout/orgChart1"/>
    <dgm:cxn modelId="{81B5124D-55BC-47D4-AC2C-391A92857903}" type="presParOf" srcId="{27E26769-3A13-4F14-A858-004A774D558A}" destId="{029F0A9F-B209-42D0-A1A1-58B5E66DD0AD}" srcOrd="0" destOrd="0" presId="urn:microsoft.com/office/officeart/2005/8/layout/orgChart1"/>
    <dgm:cxn modelId="{66FC518F-60B3-43C7-8811-97CB3AED0FCA}" type="presParOf" srcId="{27E26769-3A13-4F14-A858-004A774D558A}" destId="{B368CFDE-A1A8-4E83-BD0D-45383F17250F}" srcOrd="1" destOrd="0" presId="urn:microsoft.com/office/officeart/2005/8/layout/orgChart1"/>
    <dgm:cxn modelId="{240BEF21-F7AD-4CB6-90D8-D04544258968}" type="presParOf" srcId="{43CFF0F6-37EC-4C06-BC44-218B6C8D0692}" destId="{A68C9FB6-1C2B-4B9A-B0BF-112EA66C2734}" srcOrd="1" destOrd="0" presId="urn:microsoft.com/office/officeart/2005/8/layout/orgChart1"/>
    <dgm:cxn modelId="{472C9599-907E-44F9-B91F-E5705045528C}" type="presParOf" srcId="{43CFF0F6-37EC-4C06-BC44-218B6C8D0692}" destId="{37BDAE0D-ED9A-4634-9C41-1B208755AF21}"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3BD5362-BDD2-452E-A065-B4D62E9AB383}"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8AE13DD5-08E1-4EE3-BB8A-06AC8AC6BE56}">
      <dgm:prSet/>
      <dgm:spPr/>
      <dgm:t>
        <a:bodyPr/>
        <a:lstStyle/>
        <a:p>
          <a:r>
            <a:rPr lang="es-CO" b="1"/>
            <a:t>Características biofísicas</a:t>
          </a:r>
          <a:endParaRPr lang="es-MX"/>
        </a:p>
      </dgm:t>
    </dgm:pt>
    <dgm:pt modelId="{B3F254F1-EB6A-4534-9D48-17B644CE3154}" type="parTrans" cxnId="{0516A22F-0944-4E11-82F3-F5BFB2245EF1}">
      <dgm:prSet/>
      <dgm:spPr/>
      <dgm:t>
        <a:bodyPr/>
        <a:lstStyle/>
        <a:p>
          <a:endParaRPr lang="es-MX"/>
        </a:p>
      </dgm:t>
    </dgm:pt>
    <dgm:pt modelId="{284C6736-182E-4BBB-ABEB-4E20BFBAB428}" type="sibTrans" cxnId="{0516A22F-0944-4E11-82F3-F5BFB2245EF1}">
      <dgm:prSet/>
      <dgm:spPr/>
      <dgm:t>
        <a:bodyPr/>
        <a:lstStyle/>
        <a:p>
          <a:endParaRPr lang="es-MX"/>
        </a:p>
      </dgm:t>
    </dgm:pt>
    <dgm:pt modelId="{7EBEFEFF-113E-4967-913A-5252F23C8E49}">
      <dgm:prSet/>
      <dgm:spPr/>
      <dgm:t>
        <a:bodyPr/>
        <a:lstStyle/>
        <a:p>
          <a:r>
            <a:rPr lang="es-CO"/>
            <a:t>Suelo, clima, relieve, cobertura vegetal</a:t>
          </a:r>
          <a:endParaRPr lang="es-MX"/>
        </a:p>
      </dgm:t>
    </dgm:pt>
    <dgm:pt modelId="{871CBD85-0CBE-4909-9B39-CCD9C1261AAB}" type="parTrans" cxnId="{24B66BD9-77F7-4040-90F4-5C6B283FC158}">
      <dgm:prSet/>
      <dgm:spPr/>
      <dgm:t>
        <a:bodyPr/>
        <a:lstStyle/>
        <a:p>
          <a:endParaRPr lang="es-MX"/>
        </a:p>
      </dgm:t>
    </dgm:pt>
    <dgm:pt modelId="{D27C1AFA-F663-42AD-8DCD-4E4FADF6BE0B}" type="sibTrans" cxnId="{24B66BD9-77F7-4040-90F4-5C6B283FC158}">
      <dgm:prSet/>
      <dgm:spPr/>
      <dgm:t>
        <a:bodyPr/>
        <a:lstStyle/>
        <a:p>
          <a:endParaRPr lang="es-MX"/>
        </a:p>
      </dgm:t>
    </dgm:pt>
    <dgm:pt modelId="{C0F73688-BC3F-4641-AF2F-FE76996E568C}">
      <dgm:prSet/>
      <dgm:spPr/>
      <dgm:t>
        <a:bodyPr/>
        <a:lstStyle/>
        <a:p>
          <a:r>
            <a:rPr lang="es-CO" b="1"/>
            <a:t>Recurso hídrico</a:t>
          </a:r>
          <a:endParaRPr lang="es-MX"/>
        </a:p>
      </dgm:t>
    </dgm:pt>
    <dgm:pt modelId="{0F01E9F2-6146-4C01-8F7E-8B8EBE023A5F}" type="parTrans" cxnId="{D9000D10-6DD6-4AFE-9997-641478839532}">
      <dgm:prSet/>
      <dgm:spPr/>
      <dgm:t>
        <a:bodyPr/>
        <a:lstStyle/>
        <a:p>
          <a:endParaRPr lang="es-MX"/>
        </a:p>
      </dgm:t>
    </dgm:pt>
    <dgm:pt modelId="{EA470D58-E5FA-4F65-9FE6-F9F42C3D3061}" type="sibTrans" cxnId="{D9000D10-6DD6-4AFE-9997-641478839532}">
      <dgm:prSet/>
      <dgm:spPr/>
      <dgm:t>
        <a:bodyPr/>
        <a:lstStyle/>
        <a:p>
          <a:endParaRPr lang="es-MX"/>
        </a:p>
      </dgm:t>
    </dgm:pt>
    <dgm:pt modelId="{26479892-122E-4A9F-BBD2-AC6316E2A8FD}">
      <dgm:prSet/>
      <dgm:spPr/>
      <dgm:t>
        <a:bodyPr/>
        <a:lstStyle/>
        <a:p>
          <a:r>
            <a:rPr lang="es-CO"/>
            <a:t>Estado y uso del agua disponible</a:t>
          </a:r>
          <a:endParaRPr lang="es-MX"/>
        </a:p>
      </dgm:t>
    </dgm:pt>
    <dgm:pt modelId="{D1F5CB7C-5D6D-4172-926D-1248F5ACD473}" type="parTrans" cxnId="{9CA4A06A-5D8F-48A3-B5B2-A9AA154143DF}">
      <dgm:prSet/>
      <dgm:spPr/>
      <dgm:t>
        <a:bodyPr/>
        <a:lstStyle/>
        <a:p>
          <a:endParaRPr lang="es-MX"/>
        </a:p>
      </dgm:t>
    </dgm:pt>
    <dgm:pt modelId="{817371C1-A2BC-42CD-98F5-7D724370D476}" type="sibTrans" cxnId="{9CA4A06A-5D8F-48A3-B5B2-A9AA154143DF}">
      <dgm:prSet/>
      <dgm:spPr/>
      <dgm:t>
        <a:bodyPr/>
        <a:lstStyle/>
        <a:p>
          <a:endParaRPr lang="es-MX"/>
        </a:p>
      </dgm:t>
    </dgm:pt>
    <dgm:pt modelId="{69BCDC61-0CA5-463E-9E55-613BDFB9CBAF}">
      <dgm:prSet/>
      <dgm:spPr/>
      <dgm:t>
        <a:bodyPr/>
        <a:lstStyle/>
        <a:p>
          <a:r>
            <a:rPr lang="es-CO" b="1"/>
            <a:t>Prácticas productivas</a:t>
          </a:r>
          <a:endParaRPr lang="es-MX"/>
        </a:p>
      </dgm:t>
    </dgm:pt>
    <dgm:pt modelId="{CD2DA45C-C0A4-47E1-A46C-90FFF13FCAB3}" type="parTrans" cxnId="{E022777C-213C-4120-9B9B-533907A3A597}">
      <dgm:prSet/>
      <dgm:spPr/>
      <dgm:t>
        <a:bodyPr/>
        <a:lstStyle/>
        <a:p>
          <a:endParaRPr lang="es-MX"/>
        </a:p>
      </dgm:t>
    </dgm:pt>
    <dgm:pt modelId="{B72E6218-4DD0-4A70-96F8-C20AD5032A86}" type="sibTrans" cxnId="{E022777C-213C-4120-9B9B-533907A3A597}">
      <dgm:prSet/>
      <dgm:spPr/>
      <dgm:t>
        <a:bodyPr/>
        <a:lstStyle/>
        <a:p>
          <a:endParaRPr lang="es-MX"/>
        </a:p>
      </dgm:t>
    </dgm:pt>
    <dgm:pt modelId="{218DD3E1-443E-4110-AF50-679EC01817FF}">
      <dgm:prSet/>
      <dgm:spPr/>
      <dgm:t>
        <a:bodyPr/>
        <a:lstStyle/>
        <a:p>
          <a:r>
            <a:rPr lang="es-CO"/>
            <a:t>Sistemas de cultivo, técnicas agroecológicas</a:t>
          </a:r>
          <a:endParaRPr lang="es-MX"/>
        </a:p>
      </dgm:t>
    </dgm:pt>
    <dgm:pt modelId="{E5AFDC94-30E9-489C-8142-B0033E16140B}" type="parTrans" cxnId="{6703D098-A119-4D8D-A3DC-8334935E8EA2}">
      <dgm:prSet/>
      <dgm:spPr/>
      <dgm:t>
        <a:bodyPr/>
        <a:lstStyle/>
        <a:p>
          <a:endParaRPr lang="es-MX"/>
        </a:p>
      </dgm:t>
    </dgm:pt>
    <dgm:pt modelId="{00A0C9C0-035D-4B12-A2FF-C7D3C8B0921D}" type="sibTrans" cxnId="{6703D098-A119-4D8D-A3DC-8334935E8EA2}">
      <dgm:prSet/>
      <dgm:spPr/>
      <dgm:t>
        <a:bodyPr/>
        <a:lstStyle/>
        <a:p>
          <a:endParaRPr lang="es-MX"/>
        </a:p>
      </dgm:t>
    </dgm:pt>
    <dgm:pt modelId="{550618E5-B1D9-4B81-83ED-572DC40B97B2}">
      <dgm:prSet/>
      <dgm:spPr/>
      <dgm:t>
        <a:bodyPr/>
        <a:lstStyle/>
        <a:p>
          <a:r>
            <a:rPr lang="es-CO" b="1"/>
            <a:t>Infraestructura y accesibilidad</a:t>
          </a:r>
          <a:endParaRPr lang="es-MX"/>
        </a:p>
      </dgm:t>
    </dgm:pt>
    <dgm:pt modelId="{E45A8FF7-3031-4926-819B-A92340397AB1}" type="parTrans" cxnId="{3405144C-E80F-44C2-B242-F1D5323392D4}">
      <dgm:prSet/>
      <dgm:spPr/>
      <dgm:t>
        <a:bodyPr/>
        <a:lstStyle/>
        <a:p>
          <a:endParaRPr lang="es-MX"/>
        </a:p>
      </dgm:t>
    </dgm:pt>
    <dgm:pt modelId="{152EF6CE-CF54-44C7-83D4-40BFCDC59EA2}" type="sibTrans" cxnId="{3405144C-E80F-44C2-B242-F1D5323392D4}">
      <dgm:prSet/>
      <dgm:spPr/>
      <dgm:t>
        <a:bodyPr/>
        <a:lstStyle/>
        <a:p>
          <a:endParaRPr lang="es-MX"/>
        </a:p>
      </dgm:t>
    </dgm:pt>
    <dgm:pt modelId="{28AEA370-841D-4A68-8846-422B95B3CD29}">
      <dgm:prSet/>
      <dgm:spPr/>
      <dgm:t>
        <a:bodyPr/>
        <a:lstStyle/>
        <a:p>
          <a:r>
            <a:rPr lang="es-CO"/>
            <a:t>Caminos, construcciones, conectividad</a:t>
          </a:r>
          <a:endParaRPr lang="es-MX"/>
        </a:p>
      </dgm:t>
    </dgm:pt>
    <dgm:pt modelId="{D4D197C5-49A7-4489-9DD3-ECDBA14A0EBB}" type="parTrans" cxnId="{4B2671F1-F871-4343-9917-54FCE75CA28D}">
      <dgm:prSet/>
      <dgm:spPr/>
      <dgm:t>
        <a:bodyPr/>
        <a:lstStyle/>
        <a:p>
          <a:endParaRPr lang="es-MX"/>
        </a:p>
      </dgm:t>
    </dgm:pt>
    <dgm:pt modelId="{88D90B16-0E5C-43FA-A6E8-1AC729314BA3}" type="sibTrans" cxnId="{4B2671F1-F871-4343-9917-54FCE75CA28D}">
      <dgm:prSet/>
      <dgm:spPr/>
      <dgm:t>
        <a:bodyPr/>
        <a:lstStyle/>
        <a:p>
          <a:endParaRPr lang="es-MX"/>
        </a:p>
      </dgm:t>
    </dgm:pt>
    <dgm:pt modelId="{FB002C3D-24E1-409C-9E8A-B7B86FD94E30}">
      <dgm:prSet/>
      <dgm:spPr/>
      <dgm:t>
        <a:bodyPr/>
        <a:lstStyle/>
        <a:p>
          <a:r>
            <a:rPr lang="es-CO" b="1"/>
            <a:t>Riesgos y afectaciones</a:t>
          </a:r>
          <a:endParaRPr lang="es-MX"/>
        </a:p>
      </dgm:t>
    </dgm:pt>
    <dgm:pt modelId="{B45DB375-1E1E-4CBD-9862-35748A4360D4}" type="parTrans" cxnId="{E859EDE8-F121-4F70-8790-F4F2E1759DA9}">
      <dgm:prSet/>
      <dgm:spPr/>
      <dgm:t>
        <a:bodyPr/>
        <a:lstStyle/>
        <a:p>
          <a:endParaRPr lang="es-MX"/>
        </a:p>
      </dgm:t>
    </dgm:pt>
    <dgm:pt modelId="{33165F39-2657-4D96-924B-44573A9112E4}" type="sibTrans" cxnId="{E859EDE8-F121-4F70-8790-F4F2E1759DA9}">
      <dgm:prSet/>
      <dgm:spPr/>
      <dgm:t>
        <a:bodyPr/>
        <a:lstStyle/>
        <a:p>
          <a:endParaRPr lang="es-MX"/>
        </a:p>
      </dgm:t>
    </dgm:pt>
    <dgm:pt modelId="{FAA5EBC6-7FA9-4CD9-A911-5AB5EC106708}">
      <dgm:prSet/>
      <dgm:spPr/>
      <dgm:t>
        <a:bodyPr/>
        <a:lstStyle/>
        <a:p>
          <a:r>
            <a:rPr lang="es-CO"/>
            <a:t>Erosión, contaminación, presión humana</a:t>
          </a:r>
          <a:endParaRPr lang="es-MX"/>
        </a:p>
      </dgm:t>
    </dgm:pt>
    <dgm:pt modelId="{DA7361CE-A747-4DCD-BA37-92146E952D76}" type="parTrans" cxnId="{A7C11351-D821-44BA-B60B-20293FC73ADC}">
      <dgm:prSet/>
      <dgm:spPr/>
      <dgm:t>
        <a:bodyPr/>
        <a:lstStyle/>
        <a:p>
          <a:endParaRPr lang="es-MX"/>
        </a:p>
      </dgm:t>
    </dgm:pt>
    <dgm:pt modelId="{ADF14C41-A1C7-4930-A213-26E904F9E4DF}" type="sibTrans" cxnId="{A7C11351-D821-44BA-B60B-20293FC73ADC}">
      <dgm:prSet/>
      <dgm:spPr/>
      <dgm:t>
        <a:bodyPr/>
        <a:lstStyle/>
        <a:p>
          <a:endParaRPr lang="es-MX"/>
        </a:p>
      </dgm:t>
    </dgm:pt>
    <dgm:pt modelId="{8F507A62-BEEB-4291-BC9B-EE3B05D9BD1F}">
      <dgm:prSet/>
      <dgm:spPr/>
      <dgm:t>
        <a:bodyPr/>
        <a:lstStyle/>
        <a:p>
          <a:r>
            <a:rPr lang="es-CO" b="1"/>
            <a:t>Potencialidades</a:t>
          </a:r>
          <a:endParaRPr lang="es-MX"/>
        </a:p>
      </dgm:t>
    </dgm:pt>
    <dgm:pt modelId="{2737A46E-8E63-4325-A5C7-F6ADB586C42D}" type="parTrans" cxnId="{848AB41A-570B-4BF4-80DE-F7FE95B987D2}">
      <dgm:prSet/>
      <dgm:spPr/>
      <dgm:t>
        <a:bodyPr/>
        <a:lstStyle/>
        <a:p>
          <a:endParaRPr lang="es-MX"/>
        </a:p>
      </dgm:t>
    </dgm:pt>
    <dgm:pt modelId="{31BAD0B1-BEFA-42E5-8385-3EE38C270E52}" type="sibTrans" cxnId="{848AB41A-570B-4BF4-80DE-F7FE95B987D2}">
      <dgm:prSet/>
      <dgm:spPr/>
      <dgm:t>
        <a:bodyPr/>
        <a:lstStyle/>
        <a:p>
          <a:endParaRPr lang="es-MX"/>
        </a:p>
      </dgm:t>
    </dgm:pt>
    <dgm:pt modelId="{1288D1C7-3CA7-4D58-88AF-B09F2D5D8C56}">
      <dgm:prSet/>
      <dgm:spPr/>
      <dgm:t>
        <a:bodyPr/>
        <a:lstStyle/>
        <a:p>
          <a:r>
            <a:rPr lang="es-CO"/>
            <a:t>Capacidades ecológicas y productivas</a:t>
          </a:r>
          <a:endParaRPr lang="es-MX"/>
        </a:p>
      </dgm:t>
    </dgm:pt>
    <dgm:pt modelId="{88D73411-D1CA-4978-8B8E-EED3E800606B}" type="parTrans" cxnId="{0CAC6956-3257-4F54-A1A8-4E575D0160FD}">
      <dgm:prSet/>
      <dgm:spPr/>
      <dgm:t>
        <a:bodyPr/>
        <a:lstStyle/>
        <a:p>
          <a:endParaRPr lang="es-MX"/>
        </a:p>
      </dgm:t>
    </dgm:pt>
    <dgm:pt modelId="{5F6A5627-6339-4F1E-9BD7-9A1879DBC509}" type="sibTrans" cxnId="{0CAC6956-3257-4F54-A1A8-4E575D0160FD}">
      <dgm:prSet/>
      <dgm:spPr/>
      <dgm:t>
        <a:bodyPr/>
        <a:lstStyle/>
        <a:p>
          <a:endParaRPr lang="es-MX"/>
        </a:p>
      </dgm:t>
    </dgm:pt>
    <dgm:pt modelId="{B821ACCF-B3BC-4DB9-8FD7-B6B3BFDA79D6}">
      <dgm:prSet/>
      <dgm:spPr/>
      <dgm:t>
        <a:bodyPr/>
        <a:lstStyle/>
        <a:p>
          <a:r>
            <a:rPr lang="es-CO" b="1"/>
            <a:t>Indicadores de resiliencia</a:t>
          </a:r>
          <a:endParaRPr lang="es-MX"/>
        </a:p>
      </dgm:t>
    </dgm:pt>
    <dgm:pt modelId="{FE987E66-4ECE-4639-9E0E-45F198EBF005}" type="parTrans" cxnId="{6DD88400-E466-4153-A8A7-0888C68B6295}">
      <dgm:prSet/>
      <dgm:spPr/>
      <dgm:t>
        <a:bodyPr/>
        <a:lstStyle/>
        <a:p>
          <a:endParaRPr lang="es-MX"/>
        </a:p>
      </dgm:t>
    </dgm:pt>
    <dgm:pt modelId="{583C749D-38B9-472F-9237-12EACEF92F2F}" type="sibTrans" cxnId="{6DD88400-E466-4153-A8A7-0888C68B6295}">
      <dgm:prSet/>
      <dgm:spPr/>
      <dgm:t>
        <a:bodyPr/>
        <a:lstStyle/>
        <a:p>
          <a:endParaRPr lang="es-MX"/>
        </a:p>
      </dgm:t>
    </dgm:pt>
    <dgm:pt modelId="{656817A2-0C92-4479-A54F-C990B10CDEF0}">
      <dgm:prSet/>
      <dgm:spPr/>
      <dgm:t>
        <a:bodyPr/>
        <a:lstStyle/>
        <a:p>
          <a:r>
            <a:rPr lang="es-CO"/>
            <a:t>Vulnerabilidad frente al cambio climático</a:t>
          </a:r>
          <a:endParaRPr lang="es-MX"/>
        </a:p>
      </dgm:t>
    </dgm:pt>
    <dgm:pt modelId="{6253086A-6AF7-467A-9DF0-A71D7EEAA97D}" type="parTrans" cxnId="{0CAD2928-A7F6-4C40-AFAA-4B27F38DC362}">
      <dgm:prSet/>
      <dgm:spPr/>
      <dgm:t>
        <a:bodyPr/>
        <a:lstStyle/>
        <a:p>
          <a:endParaRPr lang="es-MX"/>
        </a:p>
      </dgm:t>
    </dgm:pt>
    <dgm:pt modelId="{0FC68F97-E877-4AB0-B974-5F1D31F817CE}" type="sibTrans" cxnId="{0CAD2928-A7F6-4C40-AFAA-4B27F38DC362}">
      <dgm:prSet/>
      <dgm:spPr/>
      <dgm:t>
        <a:bodyPr/>
        <a:lstStyle/>
        <a:p>
          <a:endParaRPr lang="es-MX"/>
        </a:p>
      </dgm:t>
    </dgm:pt>
    <dgm:pt modelId="{8C76A2EF-9A44-4D9E-9C41-9E8EC0596A81}">
      <dgm:prSet/>
      <dgm:spPr/>
      <dgm:t>
        <a:bodyPr/>
        <a:lstStyle/>
        <a:p>
          <a:r>
            <a:rPr lang="es-CO" b="1"/>
            <a:t>Propuestas comunitarias</a:t>
          </a:r>
          <a:endParaRPr lang="es-MX"/>
        </a:p>
      </dgm:t>
    </dgm:pt>
    <dgm:pt modelId="{6F1A0F8A-BAD1-4800-B4A4-BEF05FFB12A2}" type="parTrans" cxnId="{CB181FFC-504A-4F39-B141-6C066AE1BB7B}">
      <dgm:prSet/>
      <dgm:spPr/>
      <dgm:t>
        <a:bodyPr/>
        <a:lstStyle/>
        <a:p>
          <a:endParaRPr lang="es-MX"/>
        </a:p>
      </dgm:t>
    </dgm:pt>
    <dgm:pt modelId="{7D798F17-B61A-43D9-B0C1-C9E96AE12A42}" type="sibTrans" cxnId="{CB181FFC-504A-4F39-B141-6C066AE1BB7B}">
      <dgm:prSet/>
      <dgm:spPr/>
      <dgm:t>
        <a:bodyPr/>
        <a:lstStyle/>
        <a:p>
          <a:endParaRPr lang="es-MX"/>
        </a:p>
      </dgm:t>
    </dgm:pt>
    <dgm:pt modelId="{D8EA15D1-8042-4FC2-AC84-81C077537CC9}">
      <dgm:prSet/>
      <dgm:spPr/>
      <dgm:t>
        <a:bodyPr/>
        <a:lstStyle/>
        <a:p>
          <a:r>
            <a:rPr lang="es-CO"/>
            <a:t>Estrategias de manejo sostenible y restauración</a:t>
          </a:r>
          <a:endParaRPr lang="es-MX"/>
        </a:p>
      </dgm:t>
    </dgm:pt>
    <dgm:pt modelId="{B6789E29-9CE1-4E2A-B101-CE7BE662C1B7}" type="parTrans" cxnId="{50C623D6-9D98-4E74-B3E3-BEC944005050}">
      <dgm:prSet/>
      <dgm:spPr/>
      <dgm:t>
        <a:bodyPr/>
        <a:lstStyle/>
        <a:p>
          <a:endParaRPr lang="es-MX"/>
        </a:p>
      </dgm:t>
    </dgm:pt>
    <dgm:pt modelId="{49F09FF4-A483-4635-A2C2-DFA13BBEF2DD}" type="sibTrans" cxnId="{50C623D6-9D98-4E74-B3E3-BEC944005050}">
      <dgm:prSet/>
      <dgm:spPr/>
      <dgm:t>
        <a:bodyPr/>
        <a:lstStyle/>
        <a:p>
          <a:endParaRPr lang="es-MX"/>
        </a:p>
      </dgm:t>
    </dgm:pt>
    <dgm:pt modelId="{EE2764A8-1636-49CE-BDEB-E3872D9B5742}" type="pres">
      <dgm:prSet presAssocID="{C3BD5362-BDD2-452E-A065-B4D62E9AB383}" presName="Name0" presStyleCnt="0">
        <dgm:presLayoutVars>
          <dgm:dir/>
          <dgm:animLvl val="lvl"/>
          <dgm:resizeHandles val="exact"/>
        </dgm:presLayoutVars>
      </dgm:prSet>
      <dgm:spPr/>
    </dgm:pt>
    <dgm:pt modelId="{2A50973B-64C0-40D3-9C4F-63A62E1AB3A1}" type="pres">
      <dgm:prSet presAssocID="{8AE13DD5-08E1-4EE3-BB8A-06AC8AC6BE56}" presName="composite" presStyleCnt="0"/>
      <dgm:spPr/>
    </dgm:pt>
    <dgm:pt modelId="{C1C663E9-7EAC-4B10-83E3-98DFDED06327}" type="pres">
      <dgm:prSet presAssocID="{8AE13DD5-08E1-4EE3-BB8A-06AC8AC6BE56}" presName="parTx" presStyleLbl="alignNode1" presStyleIdx="0" presStyleCnt="8">
        <dgm:presLayoutVars>
          <dgm:chMax val="0"/>
          <dgm:chPref val="0"/>
          <dgm:bulletEnabled val="1"/>
        </dgm:presLayoutVars>
      </dgm:prSet>
      <dgm:spPr/>
    </dgm:pt>
    <dgm:pt modelId="{210B27D8-D0D8-4C9D-B844-9B379FBAD659}" type="pres">
      <dgm:prSet presAssocID="{8AE13DD5-08E1-4EE3-BB8A-06AC8AC6BE56}" presName="desTx" presStyleLbl="alignAccFollowNode1" presStyleIdx="0" presStyleCnt="8">
        <dgm:presLayoutVars>
          <dgm:bulletEnabled val="1"/>
        </dgm:presLayoutVars>
      </dgm:prSet>
      <dgm:spPr/>
    </dgm:pt>
    <dgm:pt modelId="{7FDA4C2C-3E6C-420A-A0CE-321738B63C8B}" type="pres">
      <dgm:prSet presAssocID="{284C6736-182E-4BBB-ABEB-4E20BFBAB428}" presName="space" presStyleCnt="0"/>
      <dgm:spPr/>
    </dgm:pt>
    <dgm:pt modelId="{8DDDCCAF-4401-4690-8C3C-88C7573D16F4}" type="pres">
      <dgm:prSet presAssocID="{C0F73688-BC3F-4641-AF2F-FE76996E568C}" presName="composite" presStyleCnt="0"/>
      <dgm:spPr/>
    </dgm:pt>
    <dgm:pt modelId="{523387F1-FEFF-4F62-A7F5-650E8C4473EE}" type="pres">
      <dgm:prSet presAssocID="{C0F73688-BC3F-4641-AF2F-FE76996E568C}" presName="parTx" presStyleLbl="alignNode1" presStyleIdx="1" presStyleCnt="8">
        <dgm:presLayoutVars>
          <dgm:chMax val="0"/>
          <dgm:chPref val="0"/>
          <dgm:bulletEnabled val="1"/>
        </dgm:presLayoutVars>
      </dgm:prSet>
      <dgm:spPr/>
    </dgm:pt>
    <dgm:pt modelId="{FC30A164-9F01-4467-88BC-72A3EAA665D5}" type="pres">
      <dgm:prSet presAssocID="{C0F73688-BC3F-4641-AF2F-FE76996E568C}" presName="desTx" presStyleLbl="alignAccFollowNode1" presStyleIdx="1" presStyleCnt="8">
        <dgm:presLayoutVars>
          <dgm:bulletEnabled val="1"/>
        </dgm:presLayoutVars>
      </dgm:prSet>
      <dgm:spPr/>
    </dgm:pt>
    <dgm:pt modelId="{33BC53C8-4D4F-4061-9335-2EF95107932C}" type="pres">
      <dgm:prSet presAssocID="{EA470D58-E5FA-4F65-9FE6-F9F42C3D3061}" presName="space" presStyleCnt="0"/>
      <dgm:spPr/>
    </dgm:pt>
    <dgm:pt modelId="{2DAD8F58-56B2-481D-B00F-9AF8DF1EF2FB}" type="pres">
      <dgm:prSet presAssocID="{69BCDC61-0CA5-463E-9E55-613BDFB9CBAF}" presName="composite" presStyleCnt="0"/>
      <dgm:spPr/>
    </dgm:pt>
    <dgm:pt modelId="{3DE29075-35CB-4568-88F7-FFA6EA9081FC}" type="pres">
      <dgm:prSet presAssocID="{69BCDC61-0CA5-463E-9E55-613BDFB9CBAF}" presName="parTx" presStyleLbl="alignNode1" presStyleIdx="2" presStyleCnt="8">
        <dgm:presLayoutVars>
          <dgm:chMax val="0"/>
          <dgm:chPref val="0"/>
          <dgm:bulletEnabled val="1"/>
        </dgm:presLayoutVars>
      </dgm:prSet>
      <dgm:spPr/>
    </dgm:pt>
    <dgm:pt modelId="{B885C468-267D-4754-9AC3-9C611F227557}" type="pres">
      <dgm:prSet presAssocID="{69BCDC61-0CA5-463E-9E55-613BDFB9CBAF}" presName="desTx" presStyleLbl="alignAccFollowNode1" presStyleIdx="2" presStyleCnt="8">
        <dgm:presLayoutVars>
          <dgm:bulletEnabled val="1"/>
        </dgm:presLayoutVars>
      </dgm:prSet>
      <dgm:spPr/>
    </dgm:pt>
    <dgm:pt modelId="{2E4293E9-B6C3-4766-8799-DFA453E87293}" type="pres">
      <dgm:prSet presAssocID="{B72E6218-4DD0-4A70-96F8-C20AD5032A86}" presName="space" presStyleCnt="0"/>
      <dgm:spPr/>
    </dgm:pt>
    <dgm:pt modelId="{168667D9-45B1-4135-BF9F-127524430333}" type="pres">
      <dgm:prSet presAssocID="{550618E5-B1D9-4B81-83ED-572DC40B97B2}" presName="composite" presStyleCnt="0"/>
      <dgm:spPr/>
    </dgm:pt>
    <dgm:pt modelId="{CD17A1E8-0C23-4FBC-B23E-D8CC8D6C337C}" type="pres">
      <dgm:prSet presAssocID="{550618E5-B1D9-4B81-83ED-572DC40B97B2}" presName="parTx" presStyleLbl="alignNode1" presStyleIdx="3" presStyleCnt="8">
        <dgm:presLayoutVars>
          <dgm:chMax val="0"/>
          <dgm:chPref val="0"/>
          <dgm:bulletEnabled val="1"/>
        </dgm:presLayoutVars>
      </dgm:prSet>
      <dgm:spPr/>
    </dgm:pt>
    <dgm:pt modelId="{8E468067-9486-44C6-A240-5678732AAB9D}" type="pres">
      <dgm:prSet presAssocID="{550618E5-B1D9-4B81-83ED-572DC40B97B2}" presName="desTx" presStyleLbl="alignAccFollowNode1" presStyleIdx="3" presStyleCnt="8">
        <dgm:presLayoutVars>
          <dgm:bulletEnabled val="1"/>
        </dgm:presLayoutVars>
      </dgm:prSet>
      <dgm:spPr/>
    </dgm:pt>
    <dgm:pt modelId="{3601F4CE-5700-4F6F-A34B-BFF164AF9B95}" type="pres">
      <dgm:prSet presAssocID="{152EF6CE-CF54-44C7-83D4-40BFCDC59EA2}" presName="space" presStyleCnt="0"/>
      <dgm:spPr/>
    </dgm:pt>
    <dgm:pt modelId="{5D1C9FD4-6582-4607-AC41-A71102DEBB0E}" type="pres">
      <dgm:prSet presAssocID="{FB002C3D-24E1-409C-9E8A-B7B86FD94E30}" presName="composite" presStyleCnt="0"/>
      <dgm:spPr/>
    </dgm:pt>
    <dgm:pt modelId="{8D00B57C-0EBC-4C3D-98C5-B926254A4891}" type="pres">
      <dgm:prSet presAssocID="{FB002C3D-24E1-409C-9E8A-B7B86FD94E30}" presName="parTx" presStyleLbl="alignNode1" presStyleIdx="4" presStyleCnt="8">
        <dgm:presLayoutVars>
          <dgm:chMax val="0"/>
          <dgm:chPref val="0"/>
          <dgm:bulletEnabled val="1"/>
        </dgm:presLayoutVars>
      </dgm:prSet>
      <dgm:spPr/>
    </dgm:pt>
    <dgm:pt modelId="{E115FE35-F436-4E8D-B0B1-1B3AC0642AB4}" type="pres">
      <dgm:prSet presAssocID="{FB002C3D-24E1-409C-9E8A-B7B86FD94E30}" presName="desTx" presStyleLbl="alignAccFollowNode1" presStyleIdx="4" presStyleCnt="8">
        <dgm:presLayoutVars>
          <dgm:bulletEnabled val="1"/>
        </dgm:presLayoutVars>
      </dgm:prSet>
      <dgm:spPr/>
    </dgm:pt>
    <dgm:pt modelId="{5CE9AB2C-6082-4B35-8E62-DA0C3C375E49}" type="pres">
      <dgm:prSet presAssocID="{33165F39-2657-4D96-924B-44573A9112E4}" presName="space" presStyleCnt="0"/>
      <dgm:spPr/>
    </dgm:pt>
    <dgm:pt modelId="{BCB6C168-0D13-4059-951B-3394E0C657DA}" type="pres">
      <dgm:prSet presAssocID="{8F507A62-BEEB-4291-BC9B-EE3B05D9BD1F}" presName="composite" presStyleCnt="0"/>
      <dgm:spPr/>
    </dgm:pt>
    <dgm:pt modelId="{76AF0C65-08F6-47A6-AF9A-4B72BEAD34A1}" type="pres">
      <dgm:prSet presAssocID="{8F507A62-BEEB-4291-BC9B-EE3B05D9BD1F}" presName="parTx" presStyleLbl="alignNode1" presStyleIdx="5" presStyleCnt="8">
        <dgm:presLayoutVars>
          <dgm:chMax val="0"/>
          <dgm:chPref val="0"/>
          <dgm:bulletEnabled val="1"/>
        </dgm:presLayoutVars>
      </dgm:prSet>
      <dgm:spPr/>
    </dgm:pt>
    <dgm:pt modelId="{9481912A-BFAE-4FEA-B6C2-A9A786628603}" type="pres">
      <dgm:prSet presAssocID="{8F507A62-BEEB-4291-BC9B-EE3B05D9BD1F}" presName="desTx" presStyleLbl="alignAccFollowNode1" presStyleIdx="5" presStyleCnt="8">
        <dgm:presLayoutVars>
          <dgm:bulletEnabled val="1"/>
        </dgm:presLayoutVars>
      </dgm:prSet>
      <dgm:spPr/>
    </dgm:pt>
    <dgm:pt modelId="{1553627B-F467-41D1-8100-A8E8E630E94C}" type="pres">
      <dgm:prSet presAssocID="{31BAD0B1-BEFA-42E5-8385-3EE38C270E52}" presName="space" presStyleCnt="0"/>
      <dgm:spPr/>
    </dgm:pt>
    <dgm:pt modelId="{F1DBFD4F-7358-472A-893F-015B658D1EA7}" type="pres">
      <dgm:prSet presAssocID="{B821ACCF-B3BC-4DB9-8FD7-B6B3BFDA79D6}" presName="composite" presStyleCnt="0"/>
      <dgm:spPr/>
    </dgm:pt>
    <dgm:pt modelId="{C862463C-9ABF-46A4-A9C1-EDE1AC62B5C8}" type="pres">
      <dgm:prSet presAssocID="{B821ACCF-B3BC-4DB9-8FD7-B6B3BFDA79D6}" presName="parTx" presStyleLbl="alignNode1" presStyleIdx="6" presStyleCnt="8">
        <dgm:presLayoutVars>
          <dgm:chMax val="0"/>
          <dgm:chPref val="0"/>
          <dgm:bulletEnabled val="1"/>
        </dgm:presLayoutVars>
      </dgm:prSet>
      <dgm:spPr/>
    </dgm:pt>
    <dgm:pt modelId="{1101F2E4-40A7-46B0-BAF5-F43DE3F0A3D6}" type="pres">
      <dgm:prSet presAssocID="{B821ACCF-B3BC-4DB9-8FD7-B6B3BFDA79D6}" presName="desTx" presStyleLbl="alignAccFollowNode1" presStyleIdx="6" presStyleCnt="8">
        <dgm:presLayoutVars>
          <dgm:bulletEnabled val="1"/>
        </dgm:presLayoutVars>
      </dgm:prSet>
      <dgm:spPr/>
    </dgm:pt>
    <dgm:pt modelId="{7C9CDC22-2436-49E4-B78E-1683CE420A3F}" type="pres">
      <dgm:prSet presAssocID="{583C749D-38B9-472F-9237-12EACEF92F2F}" presName="space" presStyleCnt="0"/>
      <dgm:spPr/>
    </dgm:pt>
    <dgm:pt modelId="{FE5184A5-CF02-4403-A74B-4F49134AC194}" type="pres">
      <dgm:prSet presAssocID="{8C76A2EF-9A44-4D9E-9C41-9E8EC0596A81}" presName="composite" presStyleCnt="0"/>
      <dgm:spPr/>
    </dgm:pt>
    <dgm:pt modelId="{5FB00A84-39FC-452F-AB8A-881872E726FD}" type="pres">
      <dgm:prSet presAssocID="{8C76A2EF-9A44-4D9E-9C41-9E8EC0596A81}" presName="parTx" presStyleLbl="alignNode1" presStyleIdx="7" presStyleCnt="8">
        <dgm:presLayoutVars>
          <dgm:chMax val="0"/>
          <dgm:chPref val="0"/>
          <dgm:bulletEnabled val="1"/>
        </dgm:presLayoutVars>
      </dgm:prSet>
      <dgm:spPr/>
    </dgm:pt>
    <dgm:pt modelId="{AFD5CEA0-2B57-447A-82AB-BF48602DB553}" type="pres">
      <dgm:prSet presAssocID="{8C76A2EF-9A44-4D9E-9C41-9E8EC0596A81}" presName="desTx" presStyleLbl="alignAccFollowNode1" presStyleIdx="7" presStyleCnt="8">
        <dgm:presLayoutVars>
          <dgm:bulletEnabled val="1"/>
        </dgm:presLayoutVars>
      </dgm:prSet>
      <dgm:spPr/>
    </dgm:pt>
  </dgm:ptLst>
  <dgm:cxnLst>
    <dgm:cxn modelId="{6DD88400-E466-4153-A8A7-0888C68B6295}" srcId="{C3BD5362-BDD2-452E-A065-B4D62E9AB383}" destId="{B821ACCF-B3BC-4DB9-8FD7-B6B3BFDA79D6}" srcOrd="6" destOrd="0" parTransId="{FE987E66-4ECE-4639-9E0E-45F198EBF005}" sibTransId="{583C749D-38B9-472F-9237-12EACEF92F2F}"/>
    <dgm:cxn modelId="{9FB3B00D-3A5E-4600-9D30-DBC8F69FD33A}" type="presOf" srcId="{1288D1C7-3CA7-4D58-88AF-B09F2D5D8C56}" destId="{9481912A-BFAE-4FEA-B6C2-A9A786628603}" srcOrd="0" destOrd="0" presId="urn:microsoft.com/office/officeart/2005/8/layout/hList1"/>
    <dgm:cxn modelId="{D9000D10-6DD6-4AFE-9997-641478839532}" srcId="{C3BD5362-BDD2-452E-A065-B4D62E9AB383}" destId="{C0F73688-BC3F-4641-AF2F-FE76996E568C}" srcOrd="1" destOrd="0" parTransId="{0F01E9F2-6146-4C01-8F7E-8B8EBE023A5F}" sibTransId="{EA470D58-E5FA-4F65-9FE6-F9F42C3D3061}"/>
    <dgm:cxn modelId="{848AB41A-570B-4BF4-80DE-F7FE95B987D2}" srcId="{C3BD5362-BDD2-452E-A065-B4D62E9AB383}" destId="{8F507A62-BEEB-4291-BC9B-EE3B05D9BD1F}" srcOrd="5" destOrd="0" parTransId="{2737A46E-8E63-4325-A5C7-F6ADB586C42D}" sibTransId="{31BAD0B1-BEFA-42E5-8385-3EE38C270E52}"/>
    <dgm:cxn modelId="{0515241D-E16F-4569-ADAE-8F2897C612CB}" type="presOf" srcId="{7EBEFEFF-113E-4967-913A-5252F23C8E49}" destId="{210B27D8-D0D8-4C9D-B844-9B379FBAD659}" srcOrd="0" destOrd="0" presId="urn:microsoft.com/office/officeart/2005/8/layout/hList1"/>
    <dgm:cxn modelId="{B35D251D-A190-486F-B8C1-378BB7913149}" type="presOf" srcId="{FB002C3D-24E1-409C-9E8A-B7B86FD94E30}" destId="{8D00B57C-0EBC-4C3D-98C5-B926254A4891}" srcOrd="0" destOrd="0" presId="urn:microsoft.com/office/officeart/2005/8/layout/hList1"/>
    <dgm:cxn modelId="{0CAD2928-A7F6-4C40-AFAA-4B27F38DC362}" srcId="{B821ACCF-B3BC-4DB9-8FD7-B6B3BFDA79D6}" destId="{656817A2-0C92-4479-A54F-C990B10CDEF0}" srcOrd="0" destOrd="0" parTransId="{6253086A-6AF7-467A-9DF0-A71D7EEAA97D}" sibTransId="{0FC68F97-E877-4AB0-B974-5F1D31F817CE}"/>
    <dgm:cxn modelId="{C2F7A22A-4BC2-48EA-A083-7AB7FD839E93}" type="presOf" srcId="{D8EA15D1-8042-4FC2-AC84-81C077537CC9}" destId="{AFD5CEA0-2B57-447A-82AB-BF48602DB553}" srcOrd="0" destOrd="0" presId="urn:microsoft.com/office/officeart/2005/8/layout/hList1"/>
    <dgm:cxn modelId="{0516A22F-0944-4E11-82F3-F5BFB2245EF1}" srcId="{C3BD5362-BDD2-452E-A065-B4D62E9AB383}" destId="{8AE13DD5-08E1-4EE3-BB8A-06AC8AC6BE56}" srcOrd="0" destOrd="0" parTransId="{B3F254F1-EB6A-4534-9D48-17B644CE3154}" sibTransId="{284C6736-182E-4BBB-ABEB-4E20BFBAB428}"/>
    <dgm:cxn modelId="{1D79CB5B-4D5F-48EC-92E1-93B70D2766DD}" type="presOf" srcId="{8AE13DD5-08E1-4EE3-BB8A-06AC8AC6BE56}" destId="{C1C663E9-7EAC-4B10-83E3-98DFDED06327}" srcOrd="0" destOrd="0" presId="urn:microsoft.com/office/officeart/2005/8/layout/hList1"/>
    <dgm:cxn modelId="{30E2A562-73FD-4AC8-8518-47C9C9B51A2D}" type="presOf" srcId="{C0F73688-BC3F-4641-AF2F-FE76996E568C}" destId="{523387F1-FEFF-4F62-A7F5-650E8C4473EE}" srcOrd="0" destOrd="0" presId="urn:microsoft.com/office/officeart/2005/8/layout/hList1"/>
    <dgm:cxn modelId="{D71DF342-7CAD-4323-82E1-F1255C90460B}" type="presOf" srcId="{28AEA370-841D-4A68-8846-422B95B3CD29}" destId="{8E468067-9486-44C6-A240-5678732AAB9D}" srcOrd="0" destOrd="0" presId="urn:microsoft.com/office/officeart/2005/8/layout/hList1"/>
    <dgm:cxn modelId="{92329E46-1F5F-48FB-8BE4-CAADB60C0D86}" type="presOf" srcId="{656817A2-0C92-4479-A54F-C990B10CDEF0}" destId="{1101F2E4-40A7-46B0-BAF5-F43DE3F0A3D6}" srcOrd="0" destOrd="0" presId="urn:microsoft.com/office/officeart/2005/8/layout/hList1"/>
    <dgm:cxn modelId="{9CA4A06A-5D8F-48A3-B5B2-A9AA154143DF}" srcId="{C0F73688-BC3F-4641-AF2F-FE76996E568C}" destId="{26479892-122E-4A9F-BBD2-AC6316E2A8FD}" srcOrd="0" destOrd="0" parTransId="{D1F5CB7C-5D6D-4172-926D-1248F5ACD473}" sibTransId="{817371C1-A2BC-42CD-98F5-7D724370D476}"/>
    <dgm:cxn modelId="{C115F64A-9980-49F8-B65B-86E89B7F4FF8}" type="presOf" srcId="{C3BD5362-BDD2-452E-A065-B4D62E9AB383}" destId="{EE2764A8-1636-49CE-BDEB-E3872D9B5742}" srcOrd="0" destOrd="0" presId="urn:microsoft.com/office/officeart/2005/8/layout/hList1"/>
    <dgm:cxn modelId="{3405144C-E80F-44C2-B242-F1D5323392D4}" srcId="{C3BD5362-BDD2-452E-A065-B4D62E9AB383}" destId="{550618E5-B1D9-4B81-83ED-572DC40B97B2}" srcOrd="3" destOrd="0" parTransId="{E45A8FF7-3031-4926-819B-A92340397AB1}" sibTransId="{152EF6CE-CF54-44C7-83D4-40BFCDC59EA2}"/>
    <dgm:cxn modelId="{839B7550-DDB1-40E5-9DB9-ED73D411135B}" type="presOf" srcId="{218DD3E1-443E-4110-AF50-679EC01817FF}" destId="{B885C468-267D-4754-9AC3-9C611F227557}" srcOrd="0" destOrd="0" presId="urn:microsoft.com/office/officeart/2005/8/layout/hList1"/>
    <dgm:cxn modelId="{A7C11351-D821-44BA-B60B-20293FC73ADC}" srcId="{FB002C3D-24E1-409C-9E8A-B7B86FD94E30}" destId="{FAA5EBC6-7FA9-4CD9-A911-5AB5EC106708}" srcOrd="0" destOrd="0" parTransId="{DA7361CE-A747-4DCD-BA37-92146E952D76}" sibTransId="{ADF14C41-A1C7-4930-A213-26E904F9E4DF}"/>
    <dgm:cxn modelId="{0CAC6956-3257-4F54-A1A8-4E575D0160FD}" srcId="{8F507A62-BEEB-4291-BC9B-EE3B05D9BD1F}" destId="{1288D1C7-3CA7-4D58-88AF-B09F2D5D8C56}" srcOrd="0" destOrd="0" parTransId="{88D73411-D1CA-4978-8B8E-EED3E800606B}" sibTransId="{5F6A5627-6339-4F1E-9BD7-9A1879DBC509}"/>
    <dgm:cxn modelId="{71B1F759-716C-4652-9554-92EB987845D6}" type="presOf" srcId="{FAA5EBC6-7FA9-4CD9-A911-5AB5EC106708}" destId="{E115FE35-F436-4E8D-B0B1-1B3AC0642AB4}" srcOrd="0" destOrd="0" presId="urn:microsoft.com/office/officeart/2005/8/layout/hList1"/>
    <dgm:cxn modelId="{E022777C-213C-4120-9B9B-533907A3A597}" srcId="{C3BD5362-BDD2-452E-A065-B4D62E9AB383}" destId="{69BCDC61-0CA5-463E-9E55-613BDFB9CBAF}" srcOrd="2" destOrd="0" parTransId="{CD2DA45C-C0A4-47E1-A46C-90FFF13FCAB3}" sibTransId="{B72E6218-4DD0-4A70-96F8-C20AD5032A86}"/>
    <dgm:cxn modelId="{8E0DF981-577D-419E-8819-EE3F6E15F27C}" type="presOf" srcId="{26479892-122E-4A9F-BBD2-AC6316E2A8FD}" destId="{FC30A164-9F01-4467-88BC-72A3EAA665D5}" srcOrd="0" destOrd="0" presId="urn:microsoft.com/office/officeart/2005/8/layout/hList1"/>
    <dgm:cxn modelId="{70F7FB8B-6602-496B-B30B-621F260C09BE}" type="presOf" srcId="{8C76A2EF-9A44-4D9E-9C41-9E8EC0596A81}" destId="{5FB00A84-39FC-452F-AB8A-881872E726FD}" srcOrd="0" destOrd="0" presId="urn:microsoft.com/office/officeart/2005/8/layout/hList1"/>
    <dgm:cxn modelId="{6703D098-A119-4D8D-A3DC-8334935E8EA2}" srcId="{69BCDC61-0CA5-463E-9E55-613BDFB9CBAF}" destId="{218DD3E1-443E-4110-AF50-679EC01817FF}" srcOrd="0" destOrd="0" parTransId="{E5AFDC94-30E9-489C-8142-B0033E16140B}" sibTransId="{00A0C9C0-035D-4B12-A2FF-C7D3C8B0921D}"/>
    <dgm:cxn modelId="{50C623D6-9D98-4E74-B3E3-BEC944005050}" srcId="{8C76A2EF-9A44-4D9E-9C41-9E8EC0596A81}" destId="{D8EA15D1-8042-4FC2-AC84-81C077537CC9}" srcOrd="0" destOrd="0" parTransId="{B6789E29-9CE1-4E2A-B101-CE7BE662C1B7}" sibTransId="{49F09FF4-A483-4635-A2C2-DFA13BBEF2DD}"/>
    <dgm:cxn modelId="{95B1F5D7-F413-4C66-9082-B868C1275ED0}" type="presOf" srcId="{B821ACCF-B3BC-4DB9-8FD7-B6B3BFDA79D6}" destId="{C862463C-9ABF-46A4-A9C1-EDE1AC62B5C8}" srcOrd="0" destOrd="0" presId="urn:microsoft.com/office/officeart/2005/8/layout/hList1"/>
    <dgm:cxn modelId="{24B66BD9-77F7-4040-90F4-5C6B283FC158}" srcId="{8AE13DD5-08E1-4EE3-BB8A-06AC8AC6BE56}" destId="{7EBEFEFF-113E-4967-913A-5252F23C8E49}" srcOrd="0" destOrd="0" parTransId="{871CBD85-0CBE-4909-9B39-CCD9C1261AAB}" sibTransId="{D27C1AFA-F663-42AD-8DCD-4E4FADF6BE0B}"/>
    <dgm:cxn modelId="{F3DED4DF-F0BB-4E07-9A6A-534F2ECFB9ED}" type="presOf" srcId="{8F507A62-BEEB-4291-BC9B-EE3B05D9BD1F}" destId="{76AF0C65-08F6-47A6-AF9A-4B72BEAD34A1}" srcOrd="0" destOrd="0" presId="urn:microsoft.com/office/officeart/2005/8/layout/hList1"/>
    <dgm:cxn modelId="{E859EDE8-F121-4F70-8790-F4F2E1759DA9}" srcId="{C3BD5362-BDD2-452E-A065-B4D62E9AB383}" destId="{FB002C3D-24E1-409C-9E8A-B7B86FD94E30}" srcOrd="4" destOrd="0" parTransId="{B45DB375-1E1E-4CBD-9862-35748A4360D4}" sibTransId="{33165F39-2657-4D96-924B-44573A9112E4}"/>
    <dgm:cxn modelId="{10E813EC-0AFF-410D-8C7F-C66C47E02965}" type="presOf" srcId="{69BCDC61-0CA5-463E-9E55-613BDFB9CBAF}" destId="{3DE29075-35CB-4568-88F7-FFA6EA9081FC}" srcOrd="0" destOrd="0" presId="urn:microsoft.com/office/officeart/2005/8/layout/hList1"/>
    <dgm:cxn modelId="{4B2671F1-F871-4343-9917-54FCE75CA28D}" srcId="{550618E5-B1D9-4B81-83ED-572DC40B97B2}" destId="{28AEA370-841D-4A68-8846-422B95B3CD29}" srcOrd="0" destOrd="0" parTransId="{D4D197C5-49A7-4489-9DD3-ECDBA14A0EBB}" sibTransId="{88D90B16-0E5C-43FA-A6E8-1AC729314BA3}"/>
    <dgm:cxn modelId="{252F76F2-B71F-4466-97F2-D3F54C96C2AE}" type="presOf" srcId="{550618E5-B1D9-4B81-83ED-572DC40B97B2}" destId="{CD17A1E8-0C23-4FBC-B23E-D8CC8D6C337C}" srcOrd="0" destOrd="0" presId="urn:microsoft.com/office/officeart/2005/8/layout/hList1"/>
    <dgm:cxn modelId="{CB181FFC-504A-4F39-B141-6C066AE1BB7B}" srcId="{C3BD5362-BDD2-452E-A065-B4D62E9AB383}" destId="{8C76A2EF-9A44-4D9E-9C41-9E8EC0596A81}" srcOrd="7" destOrd="0" parTransId="{6F1A0F8A-BAD1-4800-B4A4-BEF05FFB12A2}" sibTransId="{7D798F17-B61A-43D9-B0C1-C9E96AE12A42}"/>
    <dgm:cxn modelId="{E3954708-12AE-47AB-A34E-85613A1C0A5B}" type="presParOf" srcId="{EE2764A8-1636-49CE-BDEB-E3872D9B5742}" destId="{2A50973B-64C0-40D3-9C4F-63A62E1AB3A1}" srcOrd="0" destOrd="0" presId="urn:microsoft.com/office/officeart/2005/8/layout/hList1"/>
    <dgm:cxn modelId="{6A42D55A-9605-45F0-B403-32681D77FA26}" type="presParOf" srcId="{2A50973B-64C0-40D3-9C4F-63A62E1AB3A1}" destId="{C1C663E9-7EAC-4B10-83E3-98DFDED06327}" srcOrd="0" destOrd="0" presId="urn:microsoft.com/office/officeart/2005/8/layout/hList1"/>
    <dgm:cxn modelId="{1810431E-C4A1-4BB4-A57A-7326CBD79A6D}" type="presParOf" srcId="{2A50973B-64C0-40D3-9C4F-63A62E1AB3A1}" destId="{210B27D8-D0D8-4C9D-B844-9B379FBAD659}" srcOrd="1" destOrd="0" presId="urn:microsoft.com/office/officeart/2005/8/layout/hList1"/>
    <dgm:cxn modelId="{721F7077-7DFD-40E6-9BCB-C8D43907F719}" type="presParOf" srcId="{EE2764A8-1636-49CE-BDEB-E3872D9B5742}" destId="{7FDA4C2C-3E6C-420A-A0CE-321738B63C8B}" srcOrd="1" destOrd="0" presId="urn:microsoft.com/office/officeart/2005/8/layout/hList1"/>
    <dgm:cxn modelId="{9DEA91DC-FDC7-449E-9B8E-3808624D7267}" type="presParOf" srcId="{EE2764A8-1636-49CE-BDEB-E3872D9B5742}" destId="{8DDDCCAF-4401-4690-8C3C-88C7573D16F4}" srcOrd="2" destOrd="0" presId="urn:microsoft.com/office/officeart/2005/8/layout/hList1"/>
    <dgm:cxn modelId="{5343AB07-E954-4E35-B8D4-EF1F2554564B}" type="presParOf" srcId="{8DDDCCAF-4401-4690-8C3C-88C7573D16F4}" destId="{523387F1-FEFF-4F62-A7F5-650E8C4473EE}" srcOrd="0" destOrd="0" presId="urn:microsoft.com/office/officeart/2005/8/layout/hList1"/>
    <dgm:cxn modelId="{D0566832-49D7-444A-AC88-20C1696E173B}" type="presParOf" srcId="{8DDDCCAF-4401-4690-8C3C-88C7573D16F4}" destId="{FC30A164-9F01-4467-88BC-72A3EAA665D5}" srcOrd="1" destOrd="0" presId="urn:microsoft.com/office/officeart/2005/8/layout/hList1"/>
    <dgm:cxn modelId="{281D5881-B9D1-4C85-8E8C-F648CA0749E7}" type="presParOf" srcId="{EE2764A8-1636-49CE-BDEB-E3872D9B5742}" destId="{33BC53C8-4D4F-4061-9335-2EF95107932C}" srcOrd="3" destOrd="0" presId="urn:microsoft.com/office/officeart/2005/8/layout/hList1"/>
    <dgm:cxn modelId="{85BB59FF-0F2C-4116-B08E-3BB943E068E9}" type="presParOf" srcId="{EE2764A8-1636-49CE-BDEB-E3872D9B5742}" destId="{2DAD8F58-56B2-481D-B00F-9AF8DF1EF2FB}" srcOrd="4" destOrd="0" presId="urn:microsoft.com/office/officeart/2005/8/layout/hList1"/>
    <dgm:cxn modelId="{EBF0EF6E-BA62-487D-9D34-2311C757EA59}" type="presParOf" srcId="{2DAD8F58-56B2-481D-B00F-9AF8DF1EF2FB}" destId="{3DE29075-35CB-4568-88F7-FFA6EA9081FC}" srcOrd="0" destOrd="0" presId="urn:microsoft.com/office/officeart/2005/8/layout/hList1"/>
    <dgm:cxn modelId="{7C5B1E89-E689-47D2-A39E-146C02F8F596}" type="presParOf" srcId="{2DAD8F58-56B2-481D-B00F-9AF8DF1EF2FB}" destId="{B885C468-267D-4754-9AC3-9C611F227557}" srcOrd="1" destOrd="0" presId="urn:microsoft.com/office/officeart/2005/8/layout/hList1"/>
    <dgm:cxn modelId="{FE968199-EA37-462F-9489-84D0EB6BC1C0}" type="presParOf" srcId="{EE2764A8-1636-49CE-BDEB-E3872D9B5742}" destId="{2E4293E9-B6C3-4766-8799-DFA453E87293}" srcOrd="5" destOrd="0" presId="urn:microsoft.com/office/officeart/2005/8/layout/hList1"/>
    <dgm:cxn modelId="{02FD3175-E396-4ACE-95BF-CFFB67C861BB}" type="presParOf" srcId="{EE2764A8-1636-49CE-BDEB-E3872D9B5742}" destId="{168667D9-45B1-4135-BF9F-127524430333}" srcOrd="6" destOrd="0" presId="urn:microsoft.com/office/officeart/2005/8/layout/hList1"/>
    <dgm:cxn modelId="{FFC44019-21E0-4150-A7A4-D951CABB1D45}" type="presParOf" srcId="{168667D9-45B1-4135-BF9F-127524430333}" destId="{CD17A1E8-0C23-4FBC-B23E-D8CC8D6C337C}" srcOrd="0" destOrd="0" presId="urn:microsoft.com/office/officeart/2005/8/layout/hList1"/>
    <dgm:cxn modelId="{24CD6607-12F9-4F81-BE58-42F6010DCEBE}" type="presParOf" srcId="{168667D9-45B1-4135-BF9F-127524430333}" destId="{8E468067-9486-44C6-A240-5678732AAB9D}" srcOrd="1" destOrd="0" presId="urn:microsoft.com/office/officeart/2005/8/layout/hList1"/>
    <dgm:cxn modelId="{67701134-07BA-4921-819E-8E52F1B15237}" type="presParOf" srcId="{EE2764A8-1636-49CE-BDEB-E3872D9B5742}" destId="{3601F4CE-5700-4F6F-A34B-BFF164AF9B95}" srcOrd="7" destOrd="0" presId="urn:microsoft.com/office/officeart/2005/8/layout/hList1"/>
    <dgm:cxn modelId="{E47AEC29-C4B3-4BF7-9569-491DF9931DAE}" type="presParOf" srcId="{EE2764A8-1636-49CE-BDEB-E3872D9B5742}" destId="{5D1C9FD4-6582-4607-AC41-A71102DEBB0E}" srcOrd="8" destOrd="0" presId="urn:microsoft.com/office/officeart/2005/8/layout/hList1"/>
    <dgm:cxn modelId="{D7D4EE62-2799-40EF-A4CD-4F820A9850D7}" type="presParOf" srcId="{5D1C9FD4-6582-4607-AC41-A71102DEBB0E}" destId="{8D00B57C-0EBC-4C3D-98C5-B926254A4891}" srcOrd="0" destOrd="0" presId="urn:microsoft.com/office/officeart/2005/8/layout/hList1"/>
    <dgm:cxn modelId="{3B6C8269-4454-423C-B49D-26B66DF32D90}" type="presParOf" srcId="{5D1C9FD4-6582-4607-AC41-A71102DEBB0E}" destId="{E115FE35-F436-4E8D-B0B1-1B3AC0642AB4}" srcOrd="1" destOrd="0" presId="urn:microsoft.com/office/officeart/2005/8/layout/hList1"/>
    <dgm:cxn modelId="{54A6DDED-DF1A-4BA5-88C2-68203C1F7D39}" type="presParOf" srcId="{EE2764A8-1636-49CE-BDEB-E3872D9B5742}" destId="{5CE9AB2C-6082-4B35-8E62-DA0C3C375E49}" srcOrd="9" destOrd="0" presId="urn:microsoft.com/office/officeart/2005/8/layout/hList1"/>
    <dgm:cxn modelId="{F55B74D3-E257-4542-81CC-086805E792A4}" type="presParOf" srcId="{EE2764A8-1636-49CE-BDEB-E3872D9B5742}" destId="{BCB6C168-0D13-4059-951B-3394E0C657DA}" srcOrd="10" destOrd="0" presId="urn:microsoft.com/office/officeart/2005/8/layout/hList1"/>
    <dgm:cxn modelId="{B6AFCEAB-4C67-4407-A76A-CBA4643D877D}" type="presParOf" srcId="{BCB6C168-0D13-4059-951B-3394E0C657DA}" destId="{76AF0C65-08F6-47A6-AF9A-4B72BEAD34A1}" srcOrd="0" destOrd="0" presId="urn:microsoft.com/office/officeart/2005/8/layout/hList1"/>
    <dgm:cxn modelId="{8E2EED32-AAEA-41CE-BF05-5B75CF6B7E1F}" type="presParOf" srcId="{BCB6C168-0D13-4059-951B-3394E0C657DA}" destId="{9481912A-BFAE-4FEA-B6C2-A9A786628603}" srcOrd="1" destOrd="0" presId="urn:microsoft.com/office/officeart/2005/8/layout/hList1"/>
    <dgm:cxn modelId="{ADBF5521-7A1A-43DE-84E5-647508296542}" type="presParOf" srcId="{EE2764A8-1636-49CE-BDEB-E3872D9B5742}" destId="{1553627B-F467-41D1-8100-A8E8E630E94C}" srcOrd="11" destOrd="0" presId="urn:microsoft.com/office/officeart/2005/8/layout/hList1"/>
    <dgm:cxn modelId="{7008E754-984E-4747-B3E4-2B551FC1CCF1}" type="presParOf" srcId="{EE2764A8-1636-49CE-BDEB-E3872D9B5742}" destId="{F1DBFD4F-7358-472A-893F-015B658D1EA7}" srcOrd="12" destOrd="0" presId="urn:microsoft.com/office/officeart/2005/8/layout/hList1"/>
    <dgm:cxn modelId="{49E8A401-20EF-4B73-B37A-94337BD108F6}" type="presParOf" srcId="{F1DBFD4F-7358-472A-893F-015B658D1EA7}" destId="{C862463C-9ABF-46A4-A9C1-EDE1AC62B5C8}" srcOrd="0" destOrd="0" presId="urn:microsoft.com/office/officeart/2005/8/layout/hList1"/>
    <dgm:cxn modelId="{377F1D50-00D2-410E-A7C0-3566E07CA997}" type="presParOf" srcId="{F1DBFD4F-7358-472A-893F-015B658D1EA7}" destId="{1101F2E4-40A7-46B0-BAF5-F43DE3F0A3D6}" srcOrd="1" destOrd="0" presId="urn:microsoft.com/office/officeart/2005/8/layout/hList1"/>
    <dgm:cxn modelId="{2C66D58D-E94E-4532-B48C-8B71EE570AB9}" type="presParOf" srcId="{EE2764A8-1636-49CE-BDEB-E3872D9B5742}" destId="{7C9CDC22-2436-49E4-B78E-1683CE420A3F}" srcOrd="13" destOrd="0" presId="urn:microsoft.com/office/officeart/2005/8/layout/hList1"/>
    <dgm:cxn modelId="{627E2E43-302C-40AB-9F8F-5DB38D1C6B2C}" type="presParOf" srcId="{EE2764A8-1636-49CE-BDEB-E3872D9B5742}" destId="{FE5184A5-CF02-4403-A74B-4F49134AC194}" srcOrd="14" destOrd="0" presId="urn:microsoft.com/office/officeart/2005/8/layout/hList1"/>
    <dgm:cxn modelId="{F686AB93-511E-4C6D-A4C5-5A06A88FC985}" type="presParOf" srcId="{FE5184A5-CF02-4403-A74B-4F49134AC194}" destId="{5FB00A84-39FC-452F-AB8A-881872E726FD}" srcOrd="0" destOrd="0" presId="urn:microsoft.com/office/officeart/2005/8/layout/hList1"/>
    <dgm:cxn modelId="{6E6902A8-11C7-4DE1-86F5-EE25EF391733}" type="presParOf" srcId="{FE5184A5-CF02-4403-A74B-4F49134AC194}" destId="{AFD5CEA0-2B57-447A-82AB-BF48602DB553}" srcOrd="1" destOrd="0" presId="urn:microsoft.com/office/officeart/2005/8/layout/hList1"/>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F88C8B-366D-4EA4-94C5-6A51F665912E}"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5F9ED788-A048-4421-9070-2C0815DB598F}">
      <dgm:prSet/>
      <dgm:spPr/>
      <dgm:t>
        <a:bodyPr/>
        <a:lstStyle/>
        <a:p>
          <a:r>
            <a:rPr lang="es-MX" b="1">
              <a:latin typeface="+mj-lt"/>
            </a:rPr>
            <a:t>Deforestación</a:t>
          </a:r>
          <a:endParaRPr lang="es-MX">
            <a:latin typeface="+mj-lt"/>
          </a:endParaRPr>
        </a:p>
      </dgm:t>
    </dgm:pt>
    <dgm:pt modelId="{984D25B5-9F4C-4C0D-859D-BC03BBB8C9B8}" type="parTrans" cxnId="{BE5D2E6A-A201-4AB9-9818-1125712577DE}">
      <dgm:prSet/>
      <dgm:spPr/>
      <dgm:t>
        <a:bodyPr/>
        <a:lstStyle/>
        <a:p>
          <a:endParaRPr lang="es-MX">
            <a:latin typeface="+mj-lt"/>
          </a:endParaRPr>
        </a:p>
      </dgm:t>
    </dgm:pt>
    <dgm:pt modelId="{2ACB8932-AEA2-4302-A9D2-1BC70ED89629}" type="sibTrans" cxnId="{BE5D2E6A-A201-4AB9-9818-1125712577DE}">
      <dgm:prSet/>
      <dgm:spPr/>
      <dgm:t>
        <a:bodyPr/>
        <a:lstStyle/>
        <a:p>
          <a:endParaRPr lang="es-MX">
            <a:latin typeface="+mj-lt"/>
          </a:endParaRPr>
        </a:p>
      </dgm:t>
    </dgm:pt>
    <dgm:pt modelId="{2093E7A6-F4DC-429E-AD62-E151DF5B95DE}">
      <dgm:prSet/>
      <dgm:spPr/>
      <dgm:t>
        <a:bodyPr/>
        <a:lstStyle/>
        <a:p>
          <a:r>
            <a:rPr lang="es-MX" b="1">
              <a:latin typeface="+mj-lt"/>
            </a:rPr>
            <a:t>Contaminación</a:t>
          </a:r>
          <a:endParaRPr lang="es-MX">
            <a:latin typeface="+mj-lt"/>
          </a:endParaRPr>
        </a:p>
      </dgm:t>
    </dgm:pt>
    <dgm:pt modelId="{56BAF3AD-1DF6-49DF-8015-E7FAB4251F18}" type="parTrans" cxnId="{0FC2B722-7AB4-46FD-BA4F-5FD83922BCF2}">
      <dgm:prSet/>
      <dgm:spPr/>
      <dgm:t>
        <a:bodyPr/>
        <a:lstStyle/>
        <a:p>
          <a:endParaRPr lang="es-MX">
            <a:latin typeface="+mj-lt"/>
          </a:endParaRPr>
        </a:p>
      </dgm:t>
    </dgm:pt>
    <dgm:pt modelId="{A440C3FD-E0E1-4AF0-B9FE-5B2F1B296224}" type="sibTrans" cxnId="{0FC2B722-7AB4-46FD-BA4F-5FD83922BCF2}">
      <dgm:prSet/>
      <dgm:spPr/>
      <dgm:t>
        <a:bodyPr/>
        <a:lstStyle/>
        <a:p>
          <a:endParaRPr lang="es-MX">
            <a:latin typeface="+mj-lt"/>
          </a:endParaRPr>
        </a:p>
      </dgm:t>
    </dgm:pt>
    <dgm:pt modelId="{466F7744-9708-40B4-A0EF-0E1B886703FC}">
      <dgm:prSet/>
      <dgm:spPr/>
      <dgm:t>
        <a:bodyPr/>
        <a:lstStyle/>
        <a:p>
          <a:r>
            <a:rPr lang="es-MX" b="1">
              <a:latin typeface="+mj-lt"/>
            </a:rPr>
            <a:t>Pérdida genética</a:t>
          </a:r>
          <a:endParaRPr lang="es-MX">
            <a:latin typeface="+mj-lt"/>
          </a:endParaRPr>
        </a:p>
      </dgm:t>
    </dgm:pt>
    <dgm:pt modelId="{2F3551CF-25A4-4231-9207-474E35232844}" type="parTrans" cxnId="{D1E57D26-C464-42AD-B81F-00FBFCD7E7FC}">
      <dgm:prSet/>
      <dgm:spPr/>
      <dgm:t>
        <a:bodyPr/>
        <a:lstStyle/>
        <a:p>
          <a:endParaRPr lang="es-MX">
            <a:latin typeface="+mj-lt"/>
          </a:endParaRPr>
        </a:p>
      </dgm:t>
    </dgm:pt>
    <dgm:pt modelId="{02D9E5B6-C8AB-4D04-B153-EE8054365CEB}" type="sibTrans" cxnId="{D1E57D26-C464-42AD-B81F-00FBFCD7E7FC}">
      <dgm:prSet/>
      <dgm:spPr/>
      <dgm:t>
        <a:bodyPr/>
        <a:lstStyle/>
        <a:p>
          <a:endParaRPr lang="es-MX">
            <a:latin typeface="+mj-lt"/>
          </a:endParaRPr>
        </a:p>
      </dgm:t>
    </dgm:pt>
    <dgm:pt modelId="{B3E969A8-00B8-4F73-B28A-89FBE59D5604}">
      <dgm:prSet/>
      <dgm:spPr/>
      <dgm:t>
        <a:bodyPr/>
        <a:lstStyle/>
        <a:p>
          <a:r>
            <a:rPr lang="es-MX">
              <a:latin typeface="+mj-lt"/>
            </a:rPr>
            <a:t>Alteración del </a:t>
          </a:r>
          <a:r>
            <a:rPr lang="es-MX" b="1">
              <a:latin typeface="+mj-lt"/>
            </a:rPr>
            <a:t>clima</a:t>
          </a:r>
          <a:endParaRPr lang="es-MX">
            <a:latin typeface="+mj-lt"/>
          </a:endParaRPr>
        </a:p>
      </dgm:t>
    </dgm:pt>
    <dgm:pt modelId="{8FC457E9-B9B8-4181-9157-6733845A4B6C}" type="parTrans" cxnId="{126B9361-F45F-4528-8ED5-596BBCB5AB06}">
      <dgm:prSet/>
      <dgm:spPr/>
      <dgm:t>
        <a:bodyPr/>
        <a:lstStyle/>
        <a:p>
          <a:endParaRPr lang="es-MX">
            <a:latin typeface="+mj-lt"/>
          </a:endParaRPr>
        </a:p>
      </dgm:t>
    </dgm:pt>
    <dgm:pt modelId="{0CBA687D-6A8E-477D-917E-BAED3DFEF361}" type="sibTrans" cxnId="{126B9361-F45F-4528-8ED5-596BBCB5AB06}">
      <dgm:prSet/>
      <dgm:spPr/>
      <dgm:t>
        <a:bodyPr/>
        <a:lstStyle/>
        <a:p>
          <a:endParaRPr lang="es-MX">
            <a:latin typeface="+mj-lt"/>
          </a:endParaRPr>
        </a:p>
      </dgm:t>
    </dgm:pt>
    <dgm:pt modelId="{E86F2A98-18FE-428B-98DE-463BEBC44782}" type="pres">
      <dgm:prSet presAssocID="{01F88C8B-366D-4EA4-94C5-6A51F665912E}" presName="diagram" presStyleCnt="0">
        <dgm:presLayoutVars>
          <dgm:dir/>
          <dgm:resizeHandles val="exact"/>
        </dgm:presLayoutVars>
      </dgm:prSet>
      <dgm:spPr/>
    </dgm:pt>
    <dgm:pt modelId="{10A5D585-A699-4E10-8A18-6B85FE3C3B2B}" type="pres">
      <dgm:prSet presAssocID="{5F9ED788-A048-4421-9070-2C0815DB598F}" presName="node" presStyleLbl="node1" presStyleIdx="0" presStyleCnt="4">
        <dgm:presLayoutVars>
          <dgm:bulletEnabled val="1"/>
        </dgm:presLayoutVars>
      </dgm:prSet>
      <dgm:spPr/>
    </dgm:pt>
    <dgm:pt modelId="{47885911-BF6F-4E09-85B1-7FD0BD1F33B2}" type="pres">
      <dgm:prSet presAssocID="{2ACB8932-AEA2-4302-A9D2-1BC70ED89629}" presName="sibTrans" presStyleCnt="0"/>
      <dgm:spPr/>
    </dgm:pt>
    <dgm:pt modelId="{7465E020-F0A3-4F63-B614-D0A3A1483F38}" type="pres">
      <dgm:prSet presAssocID="{2093E7A6-F4DC-429E-AD62-E151DF5B95DE}" presName="node" presStyleLbl="node1" presStyleIdx="1" presStyleCnt="4">
        <dgm:presLayoutVars>
          <dgm:bulletEnabled val="1"/>
        </dgm:presLayoutVars>
      </dgm:prSet>
      <dgm:spPr/>
    </dgm:pt>
    <dgm:pt modelId="{ED39946C-A148-4F25-A65B-5F51560040E8}" type="pres">
      <dgm:prSet presAssocID="{A440C3FD-E0E1-4AF0-B9FE-5B2F1B296224}" presName="sibTrans" presStyleCnt="0"/>
      <dgm:spPr/>
    </dgm:pt>
    <dgm:pt modelId="{63C7035A-B47F-41FA-9D9C-49BA8CF31658}" type="pres">
      <dgm:prSet presAssocID="{466F7744-9708-40B4-A0EF-0E1B886703FC}" presName="node" presStyleLbl="node1" presStyleIdx="2" presStyleCnt="4">
        <dgm:presLayoutVars>
          <dgm:bulletEnabled val="1"/>
        </dgm:presLayoutVars>
      </dgm:prSet>
      <dgm:spPr/>
    </dgm:pt>
    <dgm:pt modelId="{62ED66BC-051E-4A80-9600-86498D7B47AD}" type="pres">
      <dgm:prSet presAssocID="{02D9E5B6-C8AB-4D04-B153-EE8054365CEB}" presName="sibTrans" presStyleCnt="0"/>
      <dgm:spPr/>
    </dgm:pt>
    <dgm:pt modelId="{04FC278F-48CE-49F9-92AF-D1C0D87D1F2B}" type="pres">
      <dgm:prSet presAssocID="{B3E969A8-00B8-4F73-B28A-89FBE59D5604}" presName="node" presStyleLbl="node1" presStyleIdx="3" presStyleCnt="4">
        <dgm:presLayoutVars>
          <dgm:bulletEnabled val="1"/>
        </dgm:presLayoutVars>
      </dgm:prSet>
      <dgm:spPr/>
    </dgm:pt>
  </dgm:ptLst>
  <dgm:cxnLst>
    <dgm:cxn modelId="{0FC2B722-7AB4-46FD-BA4F-5FD83922BCF2}" srcId="{01F88C8B-366D-4EA4-94C5-6A51F665912E}" destId="{2093E7A6-F4DC-429E-AD62-E151DF5B95DE}" srcOrd="1" destOrd="0" parTransId="{56BAF3AD-1DF6-49DF-8015-E7FAB4251F18}" sibTransId="{A440C3FD-E0E1-4AF0-B9FE-5B2F1B296224}"/>
    <dgm:cxn modelId="{D1E57D26-C464-42AD-B81F-00FBFCD7E7FC}" srcId="{01F88C8B-366D-4EA4-94C5-6A51F665912E}" destId="{466F7744-9708-40B4-A0EF-0E1B886703FC}" srcOrd="2" destOrd="0" parTransId="{2F3551CF-25A4-4231-9207-474E35232844}" sibTransId="{02D9E5B6-C8AB-4D04-B153-EE8054365CEB}"/>
    <dgm:cxn modelId="{126B9361-F45F-4528-8ED5-596BBCB5AB06}" srcId="{01F88C8B-366D-4EA4-94C5-6A51F665912E}" destId="{B3E969A8-00B8-4F73-B28A-89FBE59D5604}" srcOrd="3" destOrd="0" parTransId="{8FC457E9-B9B8-4181-9157-6733845A4B6C}" sibTransId="{0CBA687D-6A8E-477D-917E-BAED3DFEF361}"/>
    <dgm:cxn modelId="{BE5D2E6A-A201-4AB9-9818-1125712577DE}" srcId="{01F88C8B-366D-4EA4-94C5-6A51F665912E}" destId="{5F9ED788-A048-4421-9070-2C0815DB598F}" srcOrd="0" destOrd="0" parTransId="{984D25B5-9F4C-4C0D-859D-BC03BBB8C9B8}" sibTransId="{2ACB8932-AEA2-4302-A9D2-1BC70ED89629}"/>
    <dgm:cxn modelId="{75C93A5A-A1FC-417A-84BA-38B3A2BE0251}" type="presOf" srcId="{2093E7A6-F4DC-429E-AD62-E151DF5B95DE}" destId="{7465E020-F0A3-4F63-B614-D0A3A1483F38}" srcOrd="0" destOrd="0" presId="urn:microsoft.com/office/officeart/2005/8/layout/default"/>
    <dgm:cxn modelId="{A94338AB-7718-41AF-835D-BAD708790B5F}" type="presOf" srcId="{01F88C8B-366D-4EA4-94C5-6A51F665912E}" destId="{E86F2A98-18FE-428B-98DE-463BEBC44782}" srcOrd="0" destOrd="0" presId="urn:microsoft.com/office/officeart/2005/8/layout/default"/>
    <dgm:cxn modelId="{039CC8C0-D53E-469D-920C-64433D0BB080}" type="presOf" srcId="{5F9ED788-A048-4421-9070-2C0815DB598F}" destId="{10A5D585-A699-4E10-8A18-6B85FE3C3B2B}" srcOrd="0" destOrd="0" presId="urn:microsoft.com/office/officeart/2005/8/layout/default"/>
    <dgm:cxn modelId="{8DABE2CE-F309-42FC-B280-E90C72416B2B}" type="presOf" srcId="{B3E969A8-00B8-4F73-B28A-89FBE59D5604}" destId="{04FC278F-48CE-49F9-92AF-D1C0D87D1F2B}" srcOrd="0" destOrd="0" presId="urn:microsoft.com/office/officeart/2005/8/layout/default"/>
    <dgm:cxn modelId="{D0525CF7-053B-4331-9064-FECA9CCE0371}" type="presOf" srcId="{466F7744-9708-40B4-A0EF-0E1B886703FC}" destId="{63C7035A-B47F-41FA-9D9C-49BA8CF31658}" srcOrd="0" destOrd="0" presId="urn:microsoft.com/office/officeart/2005/8/layout/default"/>
    <dgm:cxn modelId="{C7E9FD65-876E-4DAA-AF14-26B23EF4C172}" type="presParOf" srcId="{E86F2A98-18FE-428B-98DE-463BEBC44782}" destId="{10A5D585-A699-4E10-8A18-6B85FE3C3B2B}" srcOrd="0" destOrd="0" presId="urn:microsoft.com/office/officeart/2005/8/layout/default"/>
    <dgm:cxn modelId="{568D3027-2C4F-4A0B-98A9-FF5742D22CA4}" type="presParOf" srcId="{E86F2A98-18FE-428B-98DE-463BEBC44782}" destId="{47885911-BF6F-4E09-85B1-7FD0BD1F33B2}" srcOrd="1" destOrd="0" presId="urn:microsoft.com/office/officeart/2005/8/layout/default"/>
    <dgm:cxn modelId="{0AD71A9B-95C9-4144-A635-BC39F0CF268D}" type="presParOf" srcId="{E86F2A98-18FE-428B-98DE-463BEBC44782}" destId="{7465E020-F0A3-4F63-B614-D0A3A1483F38}" srcOrd="2" destOrd="0" presId="urn:microsoft.com/office/officeart/2005/8/layout/default"/>
    <dgm:cxn modelId="{36034873-7645-4C80-AB12-A4B20563F4EB}" type="presParOf" srcId="{E86F2A98-18FE-428B-98DE-463BEBC44782}" destId="{ED39946C-A148-4F25-A65B-5F51560040E8}" srcOrd="3" destOrd="0" presId="urn:microsoft.com/office/officeart/2005/8/layout/default"/>
    <dgm:cxn modelId="{5C1F865F-E783-4FEF-9B73-C791596B0FA5}" type="presParOf" srcId="{E86F2A98-18FE-428B-98DE-463BEBC44782}" destId="{63C7035A-B47F-41FA-9D9C-49BA8CF31658}" srcOrd="4" destOrd="0" presId="urn:microsoft.com/office/officeart/2005/8/layout/default"/>
    <dgm:cxn modelId="{29353801-BB2A-4D36-B876-8B09BBE4A26D}" type="presParOf" srcId="{E86F2A98-18FE-428B-98DE-463BEBC44782}" destId="{62ED66BC-051E-4A80-9600-86498D7B47AD}" srcOrd="5" destOrd="0" presId="urn:microsoft.com/office/officeart/2005/8/layout/default"/>
    <dgm:cxn modelId="{B8E81F00-977C-45D6-B026-9E83C8F1879C}" type="presParOf" srcId="{E86F2A98-18FE-428B-98DE-463BEBC44782}" destId="{04FC278F-48CE-49F9-92AF-D1C0D87D1F2B}" srcOrd="6" destOrd="0" presId="urn:microsoft.com/office/officeart/2005/8/layout/defaul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CB92EE-02B9-42B8-B827-977DACEFAAAF}" type="doc">
      <dgm:prSet loTypeId="urn:microsoft.com/office/officeart/2005/8/layout/vList2" loCatId="list" qsTypeId="urn:microsoft.com/office/officeart/2005/8/quickstyle/simple1" qsCatId="simple" csTypeId="urn:microsoft.com/office/officeart/2005/8/colors/colorful4" csCatId="colorful"/>
      <dgm:spPr/>
      <dgm:t>
        <a:bodyPr/>
        <a:lstStyle/>
        <a:p>
          <a:endParaRPr lang="es-MX"/>
        </a:p>
      </dgm:t>
    </dgm:pt>
    <dgm:pt modelId="{446C465A-5CF6-4194-88C7-EDC169F115A2}">
      <dgm:prSet/>
      <dgm:spPr/>
      <dgm:t>
        <a:bodyPr/>
        <a:lstStyle/>
        <a:p>
          <a:r>
            <a:rPr lang="es-MX" b="1">
              <a:latin typeface="+mj-lt"/>
            </a:rPr>
            <a:t>Restauración de equilibrios</a:t>
          </a:r>
          <a:endParaRPr lang="es-MX">
            <a:latin typeface="+mj-lt"/>
          </a:endParaRPr>
        </a:p>
      </dgm:t>
    </dgm:pt>
    <dgm:pt modelId="{2D83A802-5AF9-45C6-996F-B7C3DB4BDAC8}" type="parTrans" cxnId="{A3ADC7C5-EF2D-45BB-B92F-9C29E6437FD6}">
      <dgm:prSet/>
      <dgm:spPr/>
      <dgm:t>
        <a:bodyPr/>
        <a:lstStyle/>
        <a:p>
          <a:endParaRPr lang="es-MX">
            <a:latin typeface="+mj-lt"/>
          </a:endParaRPr>
        </a:p>
      </dgm:t>
    </dgm:pt>
    <dgm:pt modelId="{99BCB404-F9D8-4143-9069-15E6EF5F34D7}" type="sibTrans" cxnId="{A3ADC7C5-EF2D-45BB-B92F-9C29E6437FD6}">
      <dgm:prSet/>
      <dgm:spPr/>
      <dgm:t>
        <a:bodyPr/>
        <a:lstStyle/>
        <a:p>
          <a:endParaRPr lang="es-MX">
            <a:latin typeface="+mj-lt"/>
          </a:endParaRPr>
        </a:p>
      </dgm:t>
    </dgm:pt>
    <dgm:pt modelId="{08183441-9C9F-414E-8DD0-7BE182AAA6F0}">
      <dgm:prSet/>
      <dgm:spPr/>
      <dgm:t>
        <a:bodyPr/>
        <a:lstStyle/>
        <a:p>
          <a:r>
            <a:rPr lang="es-MX" b="1">
              <a:latin typeface="+mj-lt"/>
            </a:rPr>
            <a:t>Diversificación de sistemas productivos</a:t>
          </a:r>
          <a:endParaRPr lang="es-MX">
            <a:latin typeface="+mj-lt"/>
          </a:endParaRPr>
        </a:p>
      </dgm:t>
    </dgm:pt>
    <dgm:pt modelId="{47D8300C-62D4-45B1-A65E-3BEBCB018BFD}" type="parTrans" cxnId="{B3AFFC91-2D27-4217-B807-841CFD3DBCC5}">
      <dgm:prSet/>
      <dgm:spPr/>
      <dgm:t>
        <a:bodyPr/>
        <a:lstStyle/>
        <a:p>
          <a:endParaRPr lang="es-MX">
            <a:latin typeface="+mj-lt"/>
          </a:endParaRPr>
        </a:p>
      </dgm:t>
    </dgm:pt>
    <dgm:pt modelId="{0A800502-6E1D-4C79-8F37-0FD9E27FE545}" type="sibTrans" cxnId="{B3AFFC91-2D27-4217-B807-841CFD3DBCC5}">
      <dgm:prSet/>
      <dgm:spPr/>
      <dgm:t>
        <a:bodyPr/>
        <a:lstStyle/>
        <a:p>
          <a:endParaRPr lang="es-MX">
            <a:latin typeface="+mj-lt"/>
          </a:endParaRPr>
        </a:p>
      </dgm:t>
    </dgm:pt>
    <dgm:pt modelId="{BE32C846-0AA8-4E39-A4AA-2D5316F44968}">
      <dgm:prSet/>
      <dgm:spPr/>
      <dgm:t>
        <a:bodyPr/>
        <a:lstStyle/>
        <a:p>
          <a:r>
            <a:rPr lang="es-MX" b="1">
              <a:latin typeface="+mj-lt"/>
            </a:rPr>
            <a:t>Protección de ecosistemas estratégicos</a:t>
          </a:r>
          <a:endParaRPr lang="es-MX">
            <a:latin typeface="+mj-lt"/>
          </a:endParaRPr>
        </a:p>
      </dgm:t>
    </dgm:pt>
    <dgm:pt modelId="{A0F27520-8F5E-497B-B178-F8531DC8F2C8}" type="parTrans" cxnId="{91FB7376-E193-4B92-8142-B88F075D2E2E}">
      <dgm:prSet/>
      <dgm:spPr/>
      <dgm:t>
        <a:bodyPr/>
        <a:lstStyle/>
        <a:p>
          <a:endParaRPr lang="es-MX">
            <a:latin typeface="+mj-lt"/>
          </a:endParaRPr>
        </a:p>
      </dgm:t>
    </dgm:pt>
    <dgm:pt modelId="{97C4C05F-DE50-4794-A274-9001B9DB3D1D}" type="sibTrans" cxnId="{91FB7376-E193-4B92-8142-B88F075D2E2E}">
      <dgm:prSet/>
      <dgm:spPr/>
      <dgm:t>
        <a:bodyPr/>
        <a:lstStyle/>
        <a:p>
          <a:endParaRPr lang="es-MX">
            <a:latin typeface="+mj-lt"/>
          </a:endParaRPr>
        </a:p>
      </dgm:t>
    </dgm:pt>
    <dgm:pt modelId="{C72BE178-8286-4DA0-894D-0C23D7F93024}">
      <dgm:prSet/>
      <dgm:spPr/>
      <dgm:t>
        <a:bodyPr/>
        <a:lstStyle/>
        <a:p>
          <a:r>
            <a:rPr lang="es-MX" b="1">
              <a:latin typeface="+mj-lt"/>
            </a:rPr>
            <a:t>Fortalecimiento de la conectividad ecológica</a:t>
          </a:r>
          <a:endParaRPr lang="es-MX">
            <a:latin typeface="+mj-lt"/>
          </a:endParaRPr>
        </a:p>
      </dgm:t>
    </dgm:pt>
    <dgm:pt modelId="{27061771-2306-4DF8-B6E3-ADB300FC5037}" type="parTrans" cxnId="{98854A48-9297-4DCE-A925-AB127AB91380}">
      <dgm:prSet/>
      <dgm:spPr/>
      <dgm:t>
        <a:bodyPr/>
        <a:lstStyle/>
        <a:p>
          <a:endParaRPr lang="es-MX">
            <a:latin typeface="+mj-lt"/>
          </a:endParaRPr>
        </a:p>
      </dgm:t>
    </dgm:pt>
    <dgm:pt modelId="{EFCD81CD-B26A-431B-BED8-0FCE8DFFBBC3}" type="sibTrans" cxnId="{98854A48-9297-4DCE-A925-AB127AB91380}">
      <dgm:prSet/>
      <dgm:spPr/>
      <dgm:t>
        <a:bodyPr/>
        <a:lstStyle/>
        <a:p>
          <a:endParaRPr lang="es-MX">
            <a:latin typeface="+mj-lt"/>
          </a:endParaRPr>
        </a:p>
      </dgm:t>
    </dgm:pt>
    <dgm:pt modelId="{B4CDB3FC-4F22-4FDA-ABD1-8E3696550CB9}" type="pres">
      <dgm:prSet presAssocID="{E0CB92EE-02B9-42B8-B827-977DACEFAAAF}" presName="linear" presStyleCnt="0">
        <dgm:presLayoutVars>
          <dgm:animLvl val="lvl"/>
          <dgm:resizeHandles val="exact"/>
        </dgm:presLayoutVars>
      </dgm:prSet>
      <dgm:spPr/>
    </dgm:pt>
    <dgm:pt modelId="{B00B5321-43D1-4B14-BF50-AFBB915AF910}" type="pres">
      <dgm:prSet presAssocID="{446C465A-5CF6-4194-88C7-EDC169F115A2}" presName="parentText" presStyleLbl="node1" presStyleIdx="0" presStyleCnt="4">
        <dgm:presLayoutVars>
          <dgm:chMax val="0"/>
          <dgm:bulletEnabled val="1"/>
        </dgm:presLayoutVars>
      </dgm:prSet>
      <dgm:spPr/>
    </dgm:pt>
    <dgm:pt modelId="{979C7B81-856E-4101-A5F2-F6F6FE6158C7}" type="pres">
      <dgm:prSet presAssocID="{99BCB404-F9D8-4143-9069-15E6EF5F34D7}" presName="spacer" presStyleCnt="0"/>
      <dgm:spPr/>
    </dgm:pt>
    <dgm:pt modelId="{4312AD7E-9A1C-46DB-A556-33F95A04588B}" type="pres">
      <dgm:prSet presAssocID="{08183441-9C9F-414E-8DD0-7BE182AAA6F0}" presName="parentText" presStyleLbl="node1" presStyleIdx="1" presStyleCnt="4">
        <dgm:presLayoutVars>
          <dgm:chMax val="0"/>
          <dgm:bulletEnabled val="1"/>
        </dgm:presLayoutVars>
      </dgm:prSet>
      <dgm:spPr/>
    </dgm:pt>
    <dgm:pt modelId="{D9B8A72D-CF74-4F98-A67A-E0B23DEFCE8C}" type="pres">
      <dgm:prSet presAssocID="{0A800502-6E1D-4C79-8F37-0FD9E27FE545}" presName="spacer" presStyleCnt="0"/>
      <dgm:spPr/>
    </dgm:pt>
    <dgm:pt modelId="{2F393F94-D118-4997-9F5F-CE1BD0EB023C}" type="pres">
      <dgm:prSet presAssocID="{BE32C846-0AA8-4E39-A4AA-2D5316F44968}" presName="parentText" presStyleLbl="node1" presStyleIdx="2" presStyleCnt="4">
        <dgm:presLayoutVars>
          <dgm:chMax val="0"/>
          <dgm:bulletEnabled val="1"/>
        </dgm:presLayoutVars>
      </dgm:prSet>
      <dgm:spPr/>
    </dgm:pt>
    <dgm:pt modelId="{7A3A27B2-E44B-4406-BCDE-88601420F1A6}" type="pres">
      <dgm:prSet presAssocID="{97C4C05F-DE50-4794-A274-9001B9DB3D1D}" presName="spacer" presStyleCnt="0"/>
      <dgm:spPr/>
    </dgm:pt>
    <dgm:pt modelId="{AA996FFA-28A7-4F59-9EF4-6C017D65486A}" type="pres">
      <dgm:prSet presAssocID="{C72BE178-8286-4DA0-894D-0C23D7F93024}" presName="parentText" presStyleLbl="node1" presStyleIdx="3" presStyleCnt="4">
        <dgm:presLayoutVars>
          <dgm:chMax val="0"/>
          <dgm:bulletEnabled val="1"/>
        </dgm:presLayoutVars>
      </dgm:prSet>
      <dgm:spPr/>
    </dgm:pt>
  </dgm:ptLst>
  <dgm:cxnLst>
    <dgm:cxn modelId="{98854A48-9297-4DCE-A925-AB127AB91380}" srcId="{E0CB92EE-02B9-42B8-B827-977DACEFAAAF}" destId="{C72BE178-8286-4DA0-894D-0C23D7F93024}" srcOrd="3" destOrd="0" parTransId="{27061771-2306-4DF8-B6E3-ADB300FC5037}" sibTransId="{EFCD81CD-B26A-431B-BED8-0FCE8DFFBBC3}"/>
    <dgm:cxn modelId="{91FB7376-E193-4B92-8142-B88F075D2E2E}" srcId="{E0CB92EE-02B9-42B8-B827-977DACEFAAAF}" destId="{BE32C846-0AA8-4E39-A4AA-2D5316F44968}" srcOrd="2" destOrd="0" parTransId="{A0F27520-8F5E-497B-B178-F8531DC8F2C8}" sibTransId="{97C4C05F-DE50-4794-A274-9001B9DB3D1D}"/>
    <dgm:cxn modelId="{053C6B89-EF64-430C-BCEB-CA1130E1BE21}" type="presOf" srcId="{446C465A-5CF6-4194-88C7-EDC169F115A2}" destId="{B00B5321-43D1-4B14-BF50-AFBB915AF910}" srcOrd="0" destOrd="0" presId="urn:microsoft.com/office/officeart/2005/8/layout/vList2"/>
    <dgm:cxn modelId="{B3AFFC91-2D27-4217-B807-841CFD3DBCC5}" srcId="{E0CB92EE-02B9-42B8-B827-977DACEFAAAF}" destId="{08183441-9C9F-414E-8DD0-7BE182AAA6F0}" srcOrd="1" destOrd="0" parTransId="{47D8300C-62D4-45B1-A65E-3BEBCB018BFD}" sibTransId="{0A800502-6E1D-4C79-8F37-0FD9E27FE545}"/>
    <dgm:cxn modelId="{A3ADC7C5-EF2D-45BB-B92F-9C29E6437FD6}" srcId="{E0CB92EE-02B9-42B8-B827-977DACEFAAAF}" destId="{446C465A-5CF6-4194-88C7-EDC169F115A2}" srcOrd="0" destOrd="0" parTransId="{2D83A802-5AF9-45C6-996F-B7C3DB4BDAC8}" sibTransId="{99BCB404-F9D8-4143-9069-15E6EF5F34D7}"/>
    <dgm:cxn modelId="{1AAC0BC9-0FA2-4468-96F5-6F34B6213E9A}" type="presOf" srcId="{C72BE178-8286-4DA0-894D-0C23D7F93024}" destId="{AA996FFA-28A7-4F59-9EF4-6C017D65486A}" srcOrd="0" destOrd="0" presId="urn:microsoft.com/office/officeart/2005/8/layout/vList2"/>
    <dgm:cxn modelId="{A6C600E9-2ED1-42BE-89CD-53439409729C}" type="presOf" srcId="{08183441-9C9F-414E-8DD0-7BE182AAA6F0}" destId="{4312AD7E-9A1C-46DB-A556-33F95A04588B}" srcOrd="0" destOrd="0" presId="urn:microsoft.com/office/officeart/2005/8/layout/vList2"/>
    <dgm:cxn modelId="{2406A9FB-8CFF-4671-B604-A0C2C0A7A516}" type="presOf" srcId="{E0CB92EE-02B9-42B8-B827-977DACEFAAAF}" destId="{B4CDB3FC-4F22-4FDA-ABD1-8E3696550CB9}" srcOrd="0" destOrd="0" presId="urn:microsoft.com/office/officeart/2005/8/layout/vList2"/>
    <dgm:cxn modelId="{AFF3BFFD-3D01-4A68-A0FC-EACB43BDBA6D}" type="presOf" srcId="{BE32C846-0AA8-4E39-A4AA-2D5316F44968}" destId="{2F393F94-D118-4997-9F5F-CE1BD0EB023C}" srcOrd="0" destOrd="0" presId="urn:microsoft.com/office/officeart/2005/8/layout/vList2"/>
    <dgm:cxn modelId="{D615CD21-B5C4-4BF8-B2A1-88BE403B004F}" type="presParOf" srcId="{B4CDB3FC-4F22-4FDA-ABD1-8E3696550CB9}" destId="{B00B5321-43D1-4B14-BF50-AFBB915AF910}" srcOrd="0" destOrd="0" presId="urn:microsoft.com/office/officeart/2005/8/layout/vList2"/>
    <dgm:cxn modelId="{9263EAFF-0A8F-4061-92C5-5DE8A203C172}" type="presParOf" srcId="{B4CDB3FC-4F22-4FDA-ABD1-8E3696550CB9}" destId="{979C7B81-856E-4101-A5F2-F6F6FE6158C7}" srcOrd="1" destOrd="0" presId="urn:microsoft.com/office/officeart/2005/8/layout/vList2"/>
    <dgm:cxn modelId="{D43998FD-CEA0-4062-B6D9-5C1181FFBCC5}" type="presParOf" srcId="{B4CDB3FC-4F22-4FDA-ABD1-8E3696550CB9}" destId="{4312AD7E-9A1C-46DB-A556-33F95A04588B}" srcOrd="2" destOrd="0" presId="urn:microsoft.com/office/officeart/2005/8/layout/vList2"/>
    <dgm:cxn modelId="{E07286D4-2C4E-49A3-BC9E-73D485852D27}" type="presParOf" srcId="{B4CDB3FC-4F22-4FDA-ABD1-8E3696550CB9}" destId="{D9B8A72D-CF74-4F98-A67A-E0B23DEFCE8C}" srcOrd="3" destOrd="0" presId="urn:microsoft.com/office/officeart/2005/8/layout/vList2"/>
    <dgm:cxn modelId="{1DBC9A78-8B9A-4C93-AD30-D6C224CF355E}" type="presParOf" srcId="{B4CDB3FC-4F22-4FDA-ABD1-8E3696550CB9}" destId="{2F393F94-D118-4997-9F5F-CE1BD0EB023C}" srcOrd="4" destOrd="0" presId="urn:microsoft.com/office/officeart/2005/8/layout/vList2"/>
    <dgm:cxn modelId="{250B66E5-2F8D-4808-80DA-B319BB01C3E0}" type="presParOf" srcId="{B4CDB3FC-4F22-4FDA-ABD1-8E3696550CB9}" destId="{7A3A27B2-E44B-4406-BCDE-88601420F1A6}" srcOrd="5" destOrd="0" presId="urn:microsoft.com/office/officeart/2005/8/layout/vList2"/>
    <dgm:cxn modelId="{342AC770-A349-431B-9FEF-77AB771B633A}" type="presParOf" srcId="{B4CDB3FC-4F22-4FDA-ABD1-8E3696550CB9}" destId="{AA996FFA-28A7-4F59-9EF4-6C017D65486A}" srcOrd="6"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ACBE67-1F8A-4C13-A237-DFFE8E8663C6}"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BD7F0C6-F0BB-40F9-B824-645E3C2DF235}">
      <dgm:prSet/>
      <dgm:spPr/>
      <dgm:t>
        <a:bodyPr/>
        <a:lstStyle/>
        <a:p>
          <a:r>
            <a:rPr lang="es-MX">
              <a:latin typeface="+mj-lt"/>
            </a:rPr>
            <a:t>Monocultivos</a:t>
          </a:r>
          <a:endParaRPr lang="en-US">
            <a:latin typeface="+mj-lt"/>
          </a:endParaRPr>
        </a:p>
      </dgm:t>
    </dgm:pt>
    <dgm:pt modelId="{6EF7CD97-9FB0-43FA-A444-E870BA056CE8}" type="parTrans" cxnId="{D9CCAD72-0851-41EB-90D3-FB0EC4C259D2}">
      <dgm:prSet/>
      <dgm:spPr/>
      <dgm:t>
        <a:bodyPr/>
        <a:lstStyle/>
        <a:p>
          <a:endParaRPr lang="en-US">
            <a:latin typeface="+mj-lt"/>
          </a:endParaRPr>
        </a:p>
      </dgm:t>
    </dgm:pt>
    <dgm:pt modelId="{477B14F1-0575-4254-B699-6FD35EC161CC}" type="sibTrans" cxnId="{D9CCAD72-0851-41EB-90D3-FB0EC4C259D2}">
      <dgm:prSet/>
      <dgm:spPr/>
      <dgm:t>
        <a:bodyPr/>
        <a:lstStyle/>
        <a:p>
          <a:endParaRPr lang="en-US">
            <a:latin typeface="+mj-lt"/>
          </a:endParaRPr>
        </a:p>
      </dgm:t>
    </dgm:pt>
    <dgm:pt modelId="{87256243-24CB-489A-95F0-1F18BD7AAA69}">
      <dgm:prSet/>
      <dgm:spPr/>
      <dgm:t>
        <a:bodyPr/>
        <a:lstStyle/>
        <a:p>
          <a:r>
            <a:rPr lang="es-MX">
              <a:latin typeface="+mj-lt"/>
            </a:rPr>
            <a:t>Agroquímicos</a:t>
          </a:r>
          <a:endParaRPr lang="en-US">
            <a:latin typeface="+mj-lt"/>
          </a:endParaRPr>
        </a:p>
      </dgm:t>
    </dgm:pt>
    <dgm:pt modelId="{B219E58D-60E8-4ECB-94EC-6E8CE14A37C0}" type="parTrans" cxnId="{5E42B79A-36C9-4196-B3EB-B5549AA748C3}">
      <dgm:prSet/>
      <dgm:spPr/>
      <dgm:t>
        <a:bodyPr/>
        <a:lstStyle/>
        <a:p>
          <a:endParaRPr lang="en-US">
            <a:latin typeface="+mj-lt"/>
          </a:endParaRPr>
        </a:p>
      </dgm:t>
    </dgm:pt>
    <dgm:pt modelId="{0162D13A-924B-4AA7-9F29-243FC9954531}" type="sibTrans" cxnId="{5E42B79A-36C9-4196-B3EB-B5549AA748C3}">
      <dgm:prSet/>
      <dgm:spPr/>
      <dgm:t>
        <a:bodyPr/>
        <a:lstStyle/>
        <a:p>
          <a:endParaRPr lang="en-US">
            <a:latin typeface="+mj-lt"/>
          </a:endParaRPr>
        </a:p>
      </dgm:t>
    </dgm:pt>
    <dgm:pt modelId="{0C3012FF-E07E-4623-B37C-B8940580288C}">
      <dgm:prSet/>
      <dgm:spPr/>
      <dgm:t>
        <a:bodyPr/>
        <a:lstStyle/>
        <a:p>
          <a:r>
            <a:rPr lang="es-MX">
              <a:latin typeface="+mj-lt"/>
            </a:rPr>
            <a:t>Maquinaria pesada</a:t>
          </a:r>
          <a:endParaRPr lang="en-US">
            <a:latin typeface="+mj-lt"/>
          </a:endParaRPr>
        </a:p>
      </dgm:t>
    </dgm:pt>
    <dgm:pt modelId="{A2A82AD4-8202-49BC-87C4-9D15F44F7473}" type="parTrans" cxnId="{231B98C3-968E-4065-B708-8324C77B1C2C}">
      <dgm:prSet/>
      <dgm:spPr/>
      <dgm:t>
        <a:bodyPr/>
        <a:lstStyle/>
        <a:p>
          <a:endParaRPr lang="en-US">
            <a:latin typeface="+mj-lt"/>
          </a:endParaRPr>
        </a:p>
      </dgm:t>
    </dgm:pt>
    <dgm:pt modelId="{655FD50D-A58D-437C-96E9-888CA06CE575}" type="sibTrans" cxnId="{231B98C3-968E-4065-B708-8324C77B1C2C}">
      <dgm:prSet/>
      <dgm:spPr/>
      <dgm:t>
        <a:bodyPr/>
        <a:lstStyle/>
        <a:p>
          <a:endParaRPr lang="en-US">
            <a:latin typeface="+mj-lt"/>
          </a:endParaRPr>
        </a:p>
      </dgm:t>
    </dgm:pt>
    <dgm:pt modelId="{C001E2CF-55AB-4C05-9AA2-E8B2EE53C7BB}">
      <dgm:prSet/>
      <dgm:spPr/>
      <dgm:t>
        <a:bodyPr/>
        <a:lstStyle/>
        <a:p>
          <a:r>
            <a:rPr lang="es-MX">
              <a:latin typeface="+mj-lt"/>
            </a:rPr>
            <a:t>Semillas híbridas</a:t>
          </a:r>
          <a:endParaRPr lang="en-US">
            <a:latin typeface="+mj-lt"/>
          </a:endParaRPr>
        </a:p>
      </dgm:t>
    </dgm:pt>
    <dgm:pt modelId="{A6F61F47-43B8-4022-8EE4-F7C2BD676AFC}" type="parTrans" cxnId="{23A98241-533A-426D-AD8D-AAB811E3404D}">
      <dgm:prSet/>
      <dgm:spPr/>
      <dgm:t>
        <a:bodyPr/>
        <a:lstStyle/>
        <a:p>
          <a:endParaRPr lang="en-US">
            <a:latin typeface="+mj-lt"/>
          </a:endParaRPr>
        </a:p>
      </dgm:t>
    </dgm:pt>
    <dgm:pt modelId="{D07A46A3-075B-4DC1-B467-50B9934347DB}" type="sibTrans" cxnId="{23A98241-533A-426D-AD8D-AAB811E3404D}">
      <dgm:prSet/>
      <dgm:spPr/>
      <dgm:t>
        <a:bodyPr/>
        <a:lstStyle/>
        <a:p>
          <a:endParaRPr lang="en-US">
            <a:latin typeface="+mj-lt"/>
          </a:endParaRPr>
        </a:p>
      </dgm:t>
    </dgm:pt>
    <dgm:pt modelId="{1EB31621-5405-4727-A307-E4D9D4F1FC9C}" type="pres">
      <dgm:prSet presAssocID="{7FACBE67-1F8A-4C13-A237-DFFE8E8663C6}" presName="hierChild1" presStyleCnt="0">
        <dgm:presLayoutVars>
          <dgm:chPref val="1"/>
          <dgm:dir/>
          <dgm:animOne val="branch"/>
          <dgm:animLvl val="lvl"/>
          <dgm:resizeHandles/>
        </dgm:presLayoutVars>
      </dgm:prSet>
      <dgm:spPr/>
    </dgm:pt>
    <dgm:pt modelId="{04E0857F-F3BE-4A7A-AFFB-2B229EFD90C3}" type="pres">
      <dgm:prSet presAssocID="{9BD7F0C6-F0BB-40F9-B824-645E3C2DF235}" presName="hierRoot1" presStyleCnt="0"/>
      <dgm:spPr/>
    </dgm:pt>
    <dgm:pt modelId="{91405313-5AE8-4EAD-9275-82BCD392D50C}" type="pres">
      <dgm:prSet presAssocID="{9BD7F0C6-F0BB-40F9-B824-645E3C2DF235}" presName="composite" presStyleCnt="0"/>
      <dgm:spPr/>
    </dgm:pt>
    <dgm:pt modelId="{49DAB390-8687-4688-B939-57A4758037D6}" type="pres">
      <dgm:prSet presAssocID="{9BD7F0C6-F0BB-40F9-B824-645E3C2DF235}" presName="background" presStyleLbl="node0" presStyleIdx="0" presStyleCnt="4"/>
      <dgm:spPr/>
    </dgm:pt>
    <dgm:pt modelId="{02DE9F52-0F40-4D42-9D2F-CFA7562F25AE}" type="pres">
      <dgm:prSet presAssocID="{9BD7F0C6-F0BB-40F9-B824-645E3C2DF235}" presName="text" presStyleLbl="fgAcc0" presStyleIdx="0" presStyleCnt="4">
        <dgm:presLayoutVars>
          <dgm:chPref val="3"/>
        </dgm:presLayoutVars>
      </dgm:prSet>
      <dgm:spPr/>
    </dgm:pt>
    <dgm:pt modelId="{66764D38-BA73-4BBD-9498-5B5A539B4B9C}" type="pres">
      <dgm:prSet presAssocID="{9BD7F0C6-F0BB-40F9-B824-645E3C2DF235}" presName="hierChild2" presStyleCnt="0"/>
      <dgm:spPr/>
    </dgm:pt>
    <dgm:pt modelId="{51348E69-8913-4772-80F2-176D48AE8F81}" type="pres">
      <dgm:prSet presAssocID="{87256243-24CB-489A-95F0-1F18BD7AAA69}" presName="hierRoot1" presStyleCnt="0"/>
      <dgm:spPr/>
    </dgm:pt>
    <dgm:pt modelId="{66B41E29-87DF-47D1-9C94-A02FCE57A9B0}" type="pres">
      <dgm:prSet presAssocID="{87256243-24CB-489A-95F0-1F18BD7AAA69}" presName="composite" presStyleCnt="0"/>
      <dgm:spPr/>
    </dgm:pt>
    <dgm:pt modelId="{6607604C-7B3E-4C30-AF73-682957A55678}" type="pres">
      <dgm:prSet presAssocID="{87256243-24CB-489A-95F0-1F18BD7AAA69}" presName="background" presStyleLbl="node0" presStyleIdx="1" presStyleCnt="4"/>
      <dgm:spPr/>
    </dgm:pt>
    <dgm:pt modelId="{6C5DE013-9147-4E25-AE33-0FCE4529E7A4}" type="pres">
      <dgm:prSet presAssocID="{87256243-24CB-489A-95F0-1F18BD7AAA69}" presName="text" presStyleLbl="fgAcc0" presStyleIdx="1" presStyleCnt="4">
        <dgm:presLayoutVars>
          <dgm:chPref val="3"/>
        </dgm:presLayoutVars>
      </dgm:prSet>
      <dgm:spPr/>
    </dgm:pt>
    <dgm:pt modelId="{E529670E-B4D6-4F55-8BB8-87ED5CC1F09A}" type="pres">
      <dgm:prSet presAssocID="{87256243-24CB-489A-95F0-1F18BD7AAA69}" presName="hierChild2" presStyleCnt="0"/>
      <dgm:spPr/>
    </dgm:pt>
    <dgm:pt modelId="{A1CE69BF-9E53-4533-AC3D-E14DF0769B2C}" type="pres">
      <dgm:prSet presAssocID="{0C3012FF-E07E-4623-B37C-B8940580288C}" presName="hierRoot1" presStyleCnt="0"/>
      <dgm:spPr/>
    </dgm:pt>
    <dgm:pt modelId="{CE938CA8-7586-4643-AA09-CD3B5511EFE2}" type="pres">
      <dgm:prSet presAssocID="{0C3012FF-E07E-4623-B37C-B8940580288C}" presName="composite" presStyleCnt="0"/>
      <dgm:spPr/>
    </dgm:pt>
    <dgm:pt modelId="{F29C7A7E-1583-4C26-B462-4D6CA42B2BBF}" type="pres">
      <dgm:prSet presAssocID="{0C3012FF-E07E-4623-B37C-B8940580288C}" presName="background" presStyleLbl="node0" presStyleIdx="2" presStyleCnt="4"/>
      <dgm:spPr/>
    </dgm:pt>
    <dgm:pt modelId="{F7F3C503-0607-4E7A-ABE6-BE5B78F02A11}" type="pres">
      <dgm:prSet presAssocID="{0C3012FF-E07E-4623-B37C-B8940580288C}" presName="text" presStyleLbl="fgAcc0" presStyleIdx="2" presStyleCnt="4">
        <dgm:presLayoutVars>
          <dgm:chPref val="3"/>
        </dgm:presLayoutVars>
      </dgm:prSet>
      <dgm:spPr/>
    </dgm:pt>
    <dgm:pt modelId="{A60D63ED-7157-415D-92EA-D138ABE249D4}" type="pres">
      <dgm:prSet presAssocID="{0C3012FF-E07E-4623-B37C-B8940580288C}" presName="hierChild2" presStyleCnt="0"/>
      <dgm:spPr/>
    </dgm:pt>
    <dgm:pt modelId="{BC42B329-4102-43CD-A903-93715E2EEFAF}" type="pres">
      <dgm:prSet presAssocID="{C001E2CF-55AB-4C05-9AA2-E8B2EE53C7BB}" presName="hierRoot1" presStyleCnt="0"/>
      <dgm:spPr/>
    </dgm:pt>
    <dgm:pt modelId="{339EFDE9-7688-47D8-8515-66F0AB397F05}" type="pres">
      <dgm:prSet presAssocID="{C001E2CF-55AB-4C05-9AA2-E8B2EE53C7BB}" presName="composite" presStyleCnt="0"/>
      <dgm:spPr/>
    </dgm:pt>
    <dgm:pt modelId="{21C5C244-688C-482E-B23D-E80ACC319782}" type="pres">
      <dgm:prSet presAssocID="{C001E2CF-55AB-4C05-9AA2-E8B2EE53C7BB}" presName="background" presStyleLbl="node0" presStyleIdx="3" presStyleCnt="4"/>
      <dgm:spPr/>
    </dgm:pt>
    <dgm:pt modelId="{54C9BC52-4C68-411B-8B2E-E5AF8F73ADEE}" type="pres">
      <dgm:prSet presAssocID="{C001E2CF-55AB-4C05-9AA2-E8B2EE53C7BB}" presName="text" presStyleLbl="fgAcc0" presStyleIdx="3" presStyleCnt="4">
        <dgm:presLayoutVars>
          <dgm:chPref val="3"/>
        </dgm:presLayoutVars>
      </dgm:prSet>
      <dgm:spPr/>
    </dgm:pt>
    <dgm:pt modelId="{C340AD82-2904-468D-A4EF-C4084401AC56}" type="pres">
      <dgm:prSet presAssocID="{C001E2CF-55AB-4C05-9AA2-E8B2EE53C7BB}" presName="hierChild2" presStyleCnt="0"/>
      <dgm:spPr/>
    </dgm:pt>
  </dgm:ptLst>
  <dgm:cxnLst>
    <dgm:cxn modelId="{23A98241-533A-426D-AD8D-AAB811E3404D}" srcId="{7FACBE67-1F8A-4C13-A237-DFFE8E8663C6}" destId="{C001E2CF-55AB-4C05-9AA2-E8B2EE53C7BB}" srcOrd="3" destOrd="0" parTransId="{A6F61F47-43B8-4022-8EE4-F7C2BD676AFC}" sibTransId="{D07A46A3-075B-4DC1-B467-50B9934347DB}"/>
    <dgm:cxn modelId="{6D7C9E4C-F974-4A7B-8C18-B006DE1DA0DF}" type="presOf" srcId="{0C3012FF-E07E-4623-B37C-B8940580288C}" destId="{F7F3C503-0607-4E7A-ABE6-BE5B78F02A11}" srcOrd="0" destOrd="0" presId="urn:microsoft.com/office/officeart/2005/8/layout/hierarchy1"/>
    <dgm:cxn modelId="{D9CCAD72-0851-41EB-90D3-FB0EC4C259D2}" srcId="{7FACBE67-1F8A-4C13-A237-DFFE8E8663C6}" destId="{9BD7F0C6-F0BB-40F9-B824-645E3C2DF235}" srcOrd="0" destOrd="0" parTransId="{6EF7CD97-9FB0-43FA-A444-E870BA056CE8}" sibTransId="{477B14F1-0575-4254-B699-6FD35EC161CC}"/>
    <dgm:cxn modelId="{B79C1292-46F8-47F4-BE01-9DCBDE8E0E2D}" type="presOf" srcId="{87256243-24CB-489A-95F0-1F18BD7AAA69}" destId="{6C5DE013-9147-4E25-AE33-0FCE4529E7A4}" srcOrd="0" destOrd="0" presId="urn:microsoft.com/office/officeart/2005/8/layout/hierarchy1"/>
    <dgm:cxn modelId="{17883798-AC2C-48A0-94B5-E79BC6ED4FE5}" type="presOf" srcId="{C001E2CF-55AB-4C05-9AA2-E8B2EE53C7BB}" destId="{54C9BC52-4C68-411B-8B2E-E5AF8F73ADEE}" srcOrd="0" destOrd="0" presId="urn:microsoft.com/office/officeart/2005/8/layout/hierarchy1"/>
    <dgm:cxn modelId="{5E42B79A-36C9-4196-B3EB-B5549AA748C3}" srcId="{7FACBE67-1F8A-4C13-A237-DFFE8E8663C6}" destId="{87256243-24CB-489A-95F0-1F18BD7AAA69}" srcOrd="1" destOrd="0" parTransId="{B219E58D-60E8-4ECB-94EC-6E8CE14A37C0}" sibTransId="{0162D13A-924B-4AA7-9F29-243FC9954531}"/>
    <dgm:cxn modelId="{067542A2-BDA3-47D4-A122-3D1BCAC23B21}" type="presOf" srcId="{7FACBE67-1F8A-4C13-A237-DFFE8E8663C6}" destId="{1EB31621-5405-4727-A307-E4D9D4F1FC9C}" srcOrd="0" destOrd="0" presId="urn:microsoft.com/office/officeart/2005/8/layout/hierarchy1"/>
    <dgm:cxn modelId="{231B98C3-968E-4065-B708-8324C77B1C2C}" srcId="{7FACBE67-1F8A-4C13-A237-DFFE8E8663C6}" destId="{0C3012FF-E07E-4623-B37C-B8940580288C}" srcOrd="2" destOrd="0" parTransId="{A2A82AD4-8202-49BC-87C4-9D15F44F7473}" sibTransId="{655FD50D-A58D-437C-96E9-888CA06CE575}"/>
    <dgm:cxn modelId="{A22328CD-9874-4A37-B931-6AD540299AAE}" type="presOf" srcId="{9BD7F0C6-F0BB-40F9-B824-645E3C2DF235}" destId="{02DE9F52-0F40-4D42-9D2F-CFA7562F25AE}" srcOrd="0" destOrd="0" presId="urn:microsoft.com/office/officeart/2005/8/layout/hierarchy1"/>
    <dgm:cxn modelId="{0740C9ED-964C-4DBC-832C-C0C859859F2E}" type="presParOf" srcId="{1EB31621-5405-4727-A307-E4D9D4F1FC9C}" destId="{04E0857F-F3BE-4A7A-AFFB-2B229EFD90C3}" srcOrd="0" destOrd="0" presId="urn:microsoft.com/office/officeart/2005/8/layout/hierarchy1"/>
    <dgm:cxn modelId="{9F1CD27C-F4D1-4BB5-BA55-FEBEAD6A1D3F}" type="presParOf" srcId="{04E0857F-F3BE-4A7A-AFFB-2B229EFD90C3}" destId="{91405313-5AE8-4EAD-9275-82BCD392D50C}" srcOrd="0" destOrd="0" presId="urn:microsoft.com/office/officeart/2005/8/layout/hierarchy1"/>
    <dgm:cxn modelId="{9B4EAE6D-105F-46A4-BDE8-55257EE69929}" type="presParOf" srcId="{91405313-5AE8-4EAD-9275-82BCD392D50C}" destId="{49DAB390-8687-4688-B939-57A4758037D6}" srcOrd="0" destOrd="0" presId="urn:microsoft.com/office/officeart/2005/8/layout/hierarchy1"/>
    <dgm:cxn modelId="{3D3A2ECF-54A0-4EDF-89B3-5D052FFC19C8}" type="presParOf" srcId="{91405313-5AE8-4EAD-9275-82BCD392D50C}" destId="{02DE9F52-0F40-4D42-9D2F-CFA7562F25AE}" srcOrd="1" destOrd="0" presId="urn:microsoft.com/office/officeart/2005/8/layout/hierarchy1"/>
    <dgm:cxn modelId="{52B7F5F4-7FE0-414D-9E58-5D2E4EDB91CC}" type="presParOf" srcId="{04E0857F-F3BE-4A7A-AFFB-2B229EFD90C3}" destId="{66764D38-BA73-4BBD-9498-5B5A539B4B9C}" srcOrd="1" destOrd="0" presId="urn:microsoft.com/office/officeart/2005/8/layout/hierarchy1"/>
    <dgm:cxn modelId="{66BC5911-6F3C-4B3E-9554-E713010FE96E}" type="presParOf" srcId="{1EB31621-5405-4727-A307-E4D9D4F1FC9C}" destId="{51348E69-8913-4772-80F2-176D48AE8F81}" srcOrd="1" destOrd="0" presId="urn:microsoft.com/office/officeart/2005/8/layout/hierarchy1"/>
    <dgm:cxn modelId="{91187D19-DA90-457B-B867-8645FC657D8A}" type="presParOf" srcId="{51348E69-8913-4772-80F2-176D48AE8F81}" destId="{66B41E29-87DF-47D1-9C94-A02FCE57A9B0}" srcOrd="0" destOrd="0" presId="urn:microsoft.com/office/officeart/2005/8/layout/hierarchy1"/>
    <dgm:cxn modelId="{9BA390D9-D9AD-430E-89C6-B0E9748AD041}" type="presParOf" srcId="{66B41E29-87DF-47D1-9C94-A02FCE57A9B0}" destId="{6607604C-7B3E-4C30-AF73-682957A55678}" srcOrd="0" destOrd="0" presId="urn:microsoft.com/office/officeart/2005/8/layout/hierarchy1"/>
    <dgm:cxn modelId="{62BB9B9A-5477-4CDD-BF93-CAD40774A0B4}" type="presParOf" srcId="{66B41E29-87DF-47D1-9C94-A02FCE57A9B0}" destId="{6C5DE013-9147-4E25-AE33-0FCE4529E7A4}" srcOrd="1" destOrd="0" presId="urn:microsoft.com/office/officeart/2005/8/layout/hierarchy1"/>
    <dgm:cxn modelId="{81B57348-7D6C-47B4-A49A-9C7EBB9C330B}" type="presParOf" srcId="{51348E69-8913-4772-80F2-176D48AE8F81}" destId="{E529670E-B4D6-4F55-8BB8-87ED5CC1F09A}" srcOrd="1" destOrd="0" presId="urn:microsoft.com/office/officeart/2005/8/layout/hierarchy1"/>
    <dgm:cxn modelId="{BA6A312B-AD4E-421B-9A1F-B05C93083A8B}" type="presParOf" srcId="{1EB31621-5405-4727-A307-E4D9D4F1FC9C}" destId="{A1CE69BF-9E53-4533-AC3D-E14DF0769B2C}" srcOrd="2" destOrd="0" presId="urn:microsoft.com/office/officeart/2005/8/layout/hierarchy1"/>
    <dgm:cxn modelId="{ACDDB263-E8EB-4BC6-B607-E222DF1B205A}" type="presParOf" srcId="{A1CE69BF-9E53-4533-AC3D-E14DF0769B2C}" destId="{CE938CA8-7586-4643-AA09-CD3B5511EFE2}" srcOrd="0" destOrd="0" presId="urn:microsoft.com/office/officeart/2005/8/layout/hierarchy1"/>
    <dgm:cxn modelId="{601BC011-7CCC-46B7-8169-461D2FF4760F}" type="presParOf" srcId="{CE938CA8-7586-4643-AA09-CD3B5511EFE2}" destId="{F29C7A7E-1583-4C26-B462-4D6CA42B2BBF}" srcOrd="0" destOrd="0" presId="urn:microsoft.com/office/officeart/2005/8/layout/hierarchy1"/>
    <dgm:cxn modelId="{212D2804-1C77-4EEF-A04E-A44AC9F4364D}" type="presParOf" srcId="{CE938CA8-7586-4643-AA09-CD3B5511EFE2}" destId="{F7F3C503-0607-4E7A-ABE6-BE5B78F02A11}" srcOrd="1" destOrd="0" presId="urn:microsoft.com/office/officeart/2005/8/layout/hierarchy1"/>
    <dgm:cxn modelId="{69A6EA33-E278-401E-8AB6-22E2FBB7C852}" type="presParOf" srcId="{A1CE69BF-9E53-4533-AC3D-E14DF0769B2C}" destId="{A60D63ED-7157-415D-92EA-D138ABE249D4}" srcOrd="1" destOrd="0" presId="urn:microsoft.com/office/officeart/2005/8/layout/hierarchy1"/>
    <dgm:cxn modelId="{AC8EDE9C-9F3C-4B5E-B628-7BBF357046DB}" type="presParOf" srcId="{1EB31621-5405-4727-A307-E4D9D4F1FC9C}" destId="{BC42B329-4102-43CD-A903-93715E2EEFAF}" srcOrd="3" destOrd="0" presId="urn:microsoft.com/office/officeart/2005/8/layout/hierarchy1"/>
    <dgm:cxn modelId="{AA7BF8C3-08DB-447E-A13B-B518EC63C93A}" type="presParOf" srcId="{BC42B329-4102-43CD-A903-93715E2EEFAF}" destId="{339EFDE9-7688-47D8-8515-66F0AB397F05}" srcOrd="0" destOrd="0" presId="urn:microsoft.com/office/officeart/2005/8/layout/hierarchy1"/>
    <dgm:cxn modelId="{AB14B20F-7E93-4540-8EE2-2ECB1B3195C1}" type="presParOf" srcId="{339EFDE9-7688-47D8-8515-66F0AB397F05}" destId="{21C5C244-688C-482E-B23D-E80ACC319782}" srcOrd="0" destOrd="0" presId="urn:microsoft.com/office/officeart/2005/8/layout/hierarchy1"/>
    <dgm:cxn modelId="{40F2751C-FDD1-4CC4-837F-42D01D908C88}" type="presParOf" srcId="{339EFDE9-7688-47D8-8515-66F0AB397F05}" destId="{54C9BC52-4C68-411B-8B2E-E5AF8F73ADEE}" srcOrd="1" destOrd="0" presId="urn:microsoft.com/office/officeart/2005/8/layout/hierarchy1"/>
    <dgm:cxn modelId="{8CC1980A-5AF9-46A2-B820-29A9F7D24704}" type="presParOf" srcId="{BC42B329-4102-43CD-A903-93715E2EEFAF}" destId="{C340AD82-2904-468D-A4EF-C4084401AC56}" srcOrd="1" destOrd="0" presId="urn:microsoft.com/office/officeart/2005/8/layout/hierarchy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8551C47-BE54-4125-9C0C-73C801A97889}"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F0D65E1B-81C9-4A5A-8677-F3E9A6B3919D}">
      <dgm:prSet/>
      <dgm:spPr/>
      <dgm:t>
        <a:bodyPr/>
        <a:lstStyle/>
        <a:p>
          <a:r>
            <a:rPr lang="es-MX" b="1">
              <a:latin typeface="+mj-lt"/>
            </a:rPr>
            <a:t>Manejo sostenible</a:t>
          </a:r>
          <a:endParaRPr lang="es-MX">
            <a:latin typeface="+mj-lt"/>
          </a:endParaRPr>
        </a:p>
      </dgm:t>
    </dgm:pt>
    <dgm:pt modelId="{BDF68E59-951A-4532-B2ED-2ABA22BAC6B3}" type="parTrans" cxnId="{43BF7A2E-5D66-4838-B301-962E4AF56775}">
      <dgm:prSet/>
      <dgm:spPr/>
      <dgm:t>
        <a:bodyPr/>
        <a:lstStyle/>
        <a:p>
          <a:endParaRPr lang="es-MX">
            <a:latin typeface="+mj-lt"/>
          </a:endParaRPr>
        </a:p>
      </dgm:t>
    </dgm:pt>
    <dgm:pt modelId="{7956C240-3395-4108-8686-790774C87978}" type="sibTrans" cxnId="{43BF7A2E-5D66-4838-B301-962E4AF56775}">
      <dgm:prSet/>
      <dgm:spPr/>
      <dgm:t>
        <a:bodyPr/>
        <a:lstStyle/>
        <a:p>
          <a:endParaRPr lang="es-MX">
            <a:latin typeface="+mj-lt"/>
          </a:endParaRPr>
        </a:p>
      </dgm:t>
    </dgm:pt>
    <dgm:pt modelId="{4EBCF506-9BF5-4078-A080-DDD3A7E237A1}">
      <dgm:prSet/>
      <dgm:spPr/>
      <dgm:t>
        <a:bodyPr/>
        <a:lstStyle/>
        <a:p>
          <a:r>
            <a:rPr lang="es-MX" b="1">
              <a:latin typeface="+mj-lt"/>
            </a:rPr>
            <a:t>Restauración ecológica</a:t>
          </a:r>
          <a:endParaRPr lang="es-MX">
            <a:latin typeface="+mj-lt"/>
          </a:endParaRPr>
        </a:p>
      </dgm:t>
    </dgm:pt>
    <dgm:pt modelId="{ECC447EF-8A5E-4F2A-85DA-E0BCFEE72EEB}" type="parTrans" cxnId="{F4A7F81E-335C-4344-9EE6-2C0C5DD9A01F}">
      <dgm:prSet/>
      <dgm:spPr/>
      <dgm:t>
        <a:bodyPr/>
        <a:lstStyle/>
        <a:p>
          <a:endParaRPr lang="es-MX">
            <a:latin typeface="+mj-lt"/>
          </a:endParaRPr>
        </a:p>
      </dgm:t>
    </dgm:pt>
    <dgm:pt modelId="{8C32F069-2C28-475D-9D76-24E5A278AB72}" type="sibTrans" cxnId="{F4A7F81E-335C-4344-9EE6-2C0C5DD9A01F}">
      <dgm:prSet/>
      <dgm:spPr/>
      <dgm:t>
        <a:bodyPr/>
        <a:lstStyle/>
        <a:p>
          <a:endParaRPr lang="es-MX">
            <a:latin typeface="+mj-lt"/>
          </a:endParaRPr>
        </a:p>
      </dgm:t>
    </dgm:pt>
    <dgm:pt modelId="{773E3A7E-6BF8-4AC0-8CBD-12C179531846}">
      <dgm:prSet/>
      <dgm:spPr/>
      <dgm:t>
        <a:bodyPr/>
        <a:lstStyle/>
        <a:p>
          <a:r>
            <a:rPr lang="es-MX" b="1">
              <a:latin typeface="+mj-lt"/>
            </a:rPr>
            <a:t>Fortalecimiento de la autonomía territorial</a:t>
          </a:r>
          <a:endParaRPr lang="es-MX">
            <a:latin typeface="+mj-lt"/>
          </a:endParaRPr>
        </a:p>
      </dgm:t>
    </dgm:pt>
    <dgm:pt modelId="{287A63F3-1D9B-42F3-84D2-AEB1029890FF}" type="parTrans" cxnId="{09804336-A868-4770-B772-76D5B0984791}">
      <dgm:prSet/>
      <dgm:spPr/>
      <dgm:t>
        <a:bodyPr/>
        <a:lstStyle/>
        <a:p>
          <a:endParaRPr lang="es-MX">
            <a:latin typeface="+mj-lt"/>
          </a:endParaRPr>
        </a:p>
      </dgm:t>
    </dgm:pt>
    <dgm:pt modelId="{93539ED2-BFE6-4914-B3F5-F07933C7E775}" type="sibTrans" cxnId="{09804336-A868-4770-B772-76D5B0984791}">
      <dgm:prSet/>
      <dgm:spPr/>
      <dgm:t>
        <a:bodyPr/>
        <a:lstStyle/>
        <a:p>
          <a:endParaRPr lang="es-MX">
            <a:latin typeface="+mj-lt"/>
          </a:endParaRPr>
        </a:p>
      </dgm:t>
    </dgm:pt>
    <dgm:pt modelId="{91BAED01-740B-44C0-BEAD-2EA56647D0B4}" type="pres">
      <dgm:prSet presAssocID="{98551C47-BE54-4125-9C0C-73C801A97889}" presName="diagram" presStyleCnt="0">
        <dgm:presLayoutVars>
          <dgm:dir/>
          <dgm:resizeHandles val="exact"/>
        </dgm:presLayoutVars>
      </dgm:prSet>
      <dgm:spPr/>
    </dgm:pt>
    <dgm:pt modelId="{6A048CB7-99A3-4581-92B4-9A46DF6267CE}" type="pres">
      <dgm:prSet presAssocID="{F0D65E1B-81C9-4A5A-8677-F3E9A6B3919D}" presName="node" presStyleLbl="node1" presStyleIdx="0" presStyleCnt="3">
        <dgm:presLayoutVars>
          <dgm:bulletEnabled val="1"/>
        </dgm:presLayoutVars>
      </dgm:prSet>
      <dgm:spPr/>
    </dgm:pt>
    <dgm:pt modelId="{0F61D1FF-BFF1-4374-87A5-6B23DF99E7B1}" type="pres">
      <dgm:prSet presAssocID="{7956C240-3395-4108-8686-790774C87978}" presName="sibTrans" presStyleCnt="0"/>
      <dgm:spPr/>
    </dgm:pt>
    <dgm:pt modelId="{1EDE86C8-C2CA-481D-9911-83C00AD72CE3}" type="pres">
      <dgm:prSet presAssocID="{4EBCF506-9BF5-4078-A080-DDD3A7E237A1}" presName="node" presStyleLbl="node1" presStyleIdx="1" presStyleCnt="3">
        <dgm:presLayoutVars>
          <dgm:bulletEnabled val="1"/>
        </dgm:presLayoutVars>
      </dgm:prSet>
      <dgm:spPr/>
    </dgm:pt>
    <dgm:pt modelId="{9E9C4605-6692-422B-98C7-B0EF827FA154}" type="pres">
      <dgm:prSet presAssocID="{8C32F069-2C28-475D-9D76-24E5A278AB72}" presName="sibTrans" presStyleCnt="0"/>
      <dgm:spPr/>
    </dgm:pt>
    <dgm:pt modelId="{B1FD6EB4-7047-40C9-BF2B-722821CFE665}" type="pres">
      <dgm:prSet presAssocID="{773E3A7E-6BF8-4AC0-8CBD-12C179531846}" presName="node" presStyleLbl="node1" presStyleIdx="2" presStyleCnt="3">
        <dgm:presLayoutVars>
          <dgm:bulletEnabled val="1"/>
        </dgm:presLayoutVars>
      </dgm:prSet>
      <dgm:spPr/>
    </dgm:pt>
  </dgm:ptLst>
  <dgm:cxnLst>
    <dgm:cxn modelId="{C5513B03-BCDF-4DA9-98CC-72C8E042D869}" type="presOf" srcId="{773E3A7E-6BF8-4AC0-8CBD-12C179531846}" destId="{B1FD6EB4-7047-40C9-BF2B-722821CFE665}" srcOrd="0" destOrd="0" presId="urn:microsoft.com/office/officeart/2005/8/layout/default"/>
    <dgm:cxn modelId="{F4A7F81E-335C-4344-9EE6-2C0C5DD9A01F}" srcId="{98551C47-BE54-4125-9C0C-73C801A97889}" destId="{4EBCF506-9BF5-4078-A080-DDD3A7E237A1}" srcOrd="1" destOrd="0" parTransId="{ECC447EF-8A5E-4F2A-85DA-E0BCFEE72EEB}" sibTransId="{8C32F069-2C28-475D-9D76-24E5A278AB72}"/>
    <dgm:cxn modelId="{43BF7A2E-5D66-4838-B301-962E4AF56775}" srcId="{98551C47-BE54-4125-9C0C-73C801A97889}" destId="{F0D65E1B-81C9-4A5A-8677-F3E9A6B3919D}" srcOrd="0" destOrd="0" parTransId="{BDF68E59-951A-4532-B2ED-2ABA22BAC6B3}" sibTransId="{7956C240-3395-4108-8686-790774C87978}"/>
    <dgm:cxn modelId="{09804336-A868-4770-B772-76D5B0984791}" srcId="{98551C47-BE54-4125-9C0C-73C801A97889}" destId="{773E3A7E-6BF8-4AC0-8CBD-12C179531846}" srcOrd="2" destOrd="0" parTransId="{287A63F3-1D9B-42F3-84D2-AEB1029890FF}" sibTransId="{93539ED2-BFE6-4914-B3F5-F07933C7E775}"/>
    <dgm:cxn modelId="{9A834654-43FF-4B45-830D-483C00B7C2EB}" type="presOf" srcId="{98551C47-BE54-4125-9C0C-73C801A97889}" destId="{91BAED01-740B-44C0-BEAD-2EA56647D0B4}" srcOrd="0" destOrd="0" presId="urn:microsoft.com/office/officeart/2005/8/layout/default"/>
    <dgm:cxn modelId="{745232DF-E8F1-4B91-B40C-BA9948256974}" type="presOf" srcId="{4EBCF506-9BF5-4078-A080-DDD3A7E237A1}" destId="{1EDE86C8-C2CA-481D-9911-83C00AD72CE3}" srcOrd="0" destOrd="0" presId="urn:microsoft.com/office/officeart/2005/8/layout/default"/>
    <dgm:cxn modelId="{5AF52BF4-F8CD-421F-A3EB-7F9027DF661D}" type="presOf" srcId="{F0D65E1B-81C9-4A5A-8677-F3E9A6B3919D}" destId="{6A048CB7-99A3-4581-92B4-9A46DF6267CE}" srcOrd="0" destOrd="0" presId="urn:microsoft.com/office/officeart/2005/8/layout/default"/>
    <dgm:cxn modelId="{BA7CC74A-A23B-4E8B-9200-AA238C91528D}" type="presParOf" srcId="{91BAED01-740B-44C0-BEAD-2EA56647D0B4}" destId="{6A048CB7-99A3-4581-92B4-9A46DF6267CE}" srcOrd="0" destOrd="0" presId="urn:microsoft.com/office/officeart/2005/8/layout/default"/>
    <dgm:cxn modelId="{69D7C7A4-357C-481C-9CFC-9959B4983029}" type="presParOf" srcId="{91BAED01-740B-44C0-BEAD-2EA56647D0B4}" destId="{0F61D1FF-BFF1-4374-87A5-6B23DF99E7B1}" srcOrd="1" destOrd="0" presId="urn:microsoft.com/office/officeart/2005/8/layout/default"/>
    <dgm:cxn modelId="{E6101BD0-4AC1-45B6-9AA2-E2301815F097}" type="presParOf" srcId="{91BAED01-740B-44C0-BEAD-2EA56647D0B4}" destId="{1EDE86C8-C2CA-481D-9911-83C00AD72CE3}" srcOrd="2" destOrd="0" presId="urn:microsoft.com/office/officeart/2005/8/layout/default"/>
    <dgm:cxn modelId="{FCA4BD88-4E6E-49DE-8256-42AD5E19C777}" type="presParOf" srcId="{91BAED01-740B-44C0-BEAD-2EA56647D0B4}" destId="{9E9C4605-6692-422B-98C7-B0EF827FA154}" srcOrd="3" destOrd="0" presId="urn:microsoft.com/office/officeart/2005/8/layout/default"/>
    <dgm:cxn modelId="{AA9A1E52-4B13-461E-9B4D-553323358ED4}" type="presParOf" srcId="{91BAED01-740B-44C0-BEAD-2EA56647D0B4}" destId="{B1FD6EB4-7047-40C9-BF2B-722821CFE665}" srcOrd="4" destOrd="0" presId="urn:microsoft.com/office/officeart/2005/8/layout/defaul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18F0993-B798-42E9-95DB-8923231F8375}" type="doc">
      <dgm:prSet loTypeId="urn:microsoft.com/office/officeart/2005/8/layout/default" loCatId="list" qsTypeId="urn:microsoft.com/office/officeart/2005/8/quickstyle/simple3" qsCatId="simple" csTypeId="urn:microsoft.com/office/officeart/2005/8/colors/accent1_1" csCatId="accent1"/>
      <dgm:spPr/>
      <dgm:t>
        <a:bodyPr/>
        <a:lstStyle/>
        <a:p>
          <a:endParaRPr lang="en-US"/>
        </a:p>
      </dgm:t>
    </dgm:pt>
    <dgm:pt modelId="{B6AAC179-4193-4317-B101-59418ACF5397}">
      <dgm:prSet/>
      <dgm:spPr/>
      <dgm:t>
        <a:bodyPr/>
        <a:lstStyle/>
        <a:p>
          <a:r>
            <a:rPr lang="es-MX" b="1"/>
            <a:t>Sembrar árboles</a:t>
          </a:r>
          <a:r>
            <a:rPr lang="es-MX"/>
            <a:t> en nacederos</a:t>
          </a:r>
          <a:endParaRPr lang="en-US"/>
        </a:p>
      </dgm:t>
    </dgm:pt>
    <dgm:pt modelId="{0158DA7A-E7EE-4052-8E12-5EB7AB98E4E8}" type="parTrans" cxnId="{ADDB6205-FAFF-4E02-8448-4EE2AF45E795}">
      <dgm:prSet/>
      <dgm:spPr/>
      <dgm:t>
        <a:bodyPr/>
        <a:lstStyle/>
        <a:p>
          <a:endParaRPr lang="en-US"/>
        </a:p>
      </dgm:t>
    </dgm:pt>
    <dgm:pt modelId="{7C07303E-F11F-4779-9A02-4955B3E052D2}" type="sibTrans" cxnId="{ADDB6205-FAFF-4E02-8448-4EE2AF45E795}">
      <dgm:prSet/>
      <dgm:spPr/>
      <dgm:t>
        <a:bodyPr/>
        <a:lstStyle/>
        <a:p>
          <a:endParaRPr lang="en-US"/>
        </a:p>
      </dgm:t>
    </dgm:pt>
    <dgm:pt modelId="{3BF9D2B4-F3F2-44A1-A473-2B8A67B8CC9E}">
      <dgm:prSet/>
      <dgm:spPr/>
      <dgm:t>
        <a:bodyPr/>
        <a:lstStyle/>
        <a:p>
          <a:r>
            <a:rPr lang="es-MX" b="1"/>
            <a:t>Conservar humedales</a:t>
          </a:r>
          <a:endParaRPr lang="en-US"/>
        </a:p>
      </dgm:t>
    </dgm:pt>
    <dgm:pt modelId="{1E6F7094-7B3C-4518-A46A-8C1D29BF2471}" type="parTrans" cxnId="{C8D77ED1-DA82-40EC-BF26-11F107A62647}">
      <dgm:prSet/>
      <dgm:spPr/>
      <dgm:t>
        <a:bodyPr/>
        <a:lstStyle/>
        <a:p>
          <a:endParaRPr lang="en-US"/>
        </a:p>
      </dgm:t>
    </dgm:pt>
    <dgm:pt modelId="{BF590ADC-4F13-4015-8197-20B76FC6CA70}" type="sibTrans" cxnId="{C8D77ED1-DA82-40EC-BF26-11F107A62647}">
      <dgm:prSet/>
      <dgm:spPr/>
      <dgm:t>
        <a:bodyPr/>
        <a:lstStyle/>
        <a:p>
          <a:endParaRPr lang="en-US"/>
        </a:p>
      </dgm:t>
    </dgm:pt>
    <dgm:pt modelId="{6174B278-A612-449D-9EF5-D9CFB00367E9}">
      <dgm:prSet/>
      <dgm:spPr/>
      <dgm:t>
        <a:bodyPr/>
        <a:lstStyle/>
        <a:p>
          <a:r>
            <a:rPr lang="es-MX"/>
            <a:t>Diseñar </a:t>
          </a:r>
          <a:r>
            <a:rPr lang="es-MX" b="1"/>
            <a:t>estrategias de cosecha de agua</a:t>
          </a:r>
          <a:endParaRPr lang="en-US"/>
        </a:p>
      </dgm:t>
    </dgm:pt>
    <dgm:pt modelId="{F0C58BC3-5D2D-4F81-8004-0DA9EC0AB79C}" type="parTrans" cxnId="{97568093-BF33-4046-9027-83AAB534D135}">
      <dgm:prSet/>
      <dgm:spPr/>
      <dgm:t>
        <a:bodyPr/>
        <a:lstStyle/>
        <a:p>
          <a:endParaRPr lang="en-US"/>
        </a:p>
      </dgm:t>
    </dgm:pt>
    <dgm:pt modelId="{B44F2B08-634A-4117-9D9F-B55E433F2D45}" type="sibTrans" cxnId="{97568093-BF33-4046-9027-83AAB534D135}">
      <dgm:prSet/>
      <dgm:spPr/>
      <dgm:t>
        <a:bodyPr/>
        <a:lstStyle/>
        <a:p>
          <a:endParaRPr lang="en-US"/>
        </a:p>
      </dgm:t>
    </dgm:pt>
    <dgm:pt modelId="{7F302832-C023-4958-848C-4F73AC79D26E}">
      <dgm:prSet/>
      <dgm:spPr/>
      <dgm:t>
        <a:bodyPr/>
        <a:lstStyle/>
        <a:p>
          <a:r>
            <a:rPr lang="es-MX" b="1"/>
            <a:t>Respetar los ritmos del suelo</a:t>
          </a:r>
          <a:endParaRPr lang="en-US"/>
        </a:p>
      </dgm:t>
    </dgm:pt>
    <dgm:pt modelId="{ECE594D1-6792-4E4B-8352-1AC83CE331A1}" type="parTrans" cxnId="{6EA5F58C-B72F-474D-9616-298169C56BCD}">
      <dgm:prSet/>
      <dgm:spPr/>
      <dgm:t>
        <a:bodyPr/>
        <a:lstStyle/>
        <a:p>
          <a:endParaRPr lang="en-US"/>
        </a:p>
      </dgm:t>
    </dgm:pt>
    <dgm:pt modelId="{8BB79D5F-5FD7-4247-816C-EA9B8CC0D954}" type="sibTrans" cxnId="{6EA5F58C-B72F-474D-9616-298169C56BCD}">
      <dgm:prSet/>
      <dgm:spPr/>
      <dgm:t>
        <a:bodyPr/>
        <a:lstStyle/>
        <a:p>
          <a:endParaRPr lang="en-US"/>
        </a:p>
      </dgm:t>
    </dgm:pt>
    <dgm:pt modelId="{5838D7BE-8A50-4611-907A-5E2151431544}" type="pres">
      <dgm:prSet presAssocID="{118F0993-B798-42E9-95DB-8923231F8375}" presName="diagram" presStyleCnt="0">
        <dgm:presLayoutVars>
          <dgm:dir/>
          <dgm:resizeHandles val="exact"/>
        </dgm:presLayoutVars>
      </dgm:prSet>
      <dgm:spPr/>
    </dgm:pt>
    <dgm:pt modelId="{C486C8C6-39EF-414C-AFCC-4D3833B11AF0}" type="pres">
      <dgm:prSet presAssocID="{B6AAC179-4193-4317-B101-59418ACF5397}" presName="node" presStyleLbl="node1" presStyleIdx="0" presStyleCnt="4">
        <dgm:presLayoutVars>
          <dgm:bulletEnabled val="1"/>
        </dgm:presLayoutVars>
      </dgm:prSet>
      <dgm:spPr/>
    </dgm:pt>
    <dgm:pt modelId="{B7998552-1A61-444F-91D2-33A6B71D7023}" type="pres">
      <dgm:prSet presAssocID="{7C07303E-F11F-4779-9A02-4955B3E052D2}" presName="sibTrans" presStyleCnt="0"/>
      <dgm:spPr/>
    </dgm:pt>
    <dgm:pt modelId="{DF40D39D-41F4-4147-B325-4414FE083535}" type="pres">
      <dgm:prSet presAssocID="{3BF9D2B4-F3F2-44A1-A473-2B8A67B8CC9E}" presName="node" presStyleLbl="node1" presStyleIdx="1" presStyleCnt="4">
        <dgm:presLayoutVars>
          <dgm:bulletEnabled val="1"/>
        </dgm:presLayoutVars>
      </dgm:prSet>
      <dgm:spPr/>
    </dgm:pt>
    <dgm:pt modelId="{F4B8BA26-D04D-42B1-A021-0CE82536A7C3}" type="pres">
      <dgm:prSet presAssocID="{BF590ADC-4F13-4015-8197-20B76FC6CA70}" presName="sibTrans" presStyleCnt="0"/>
      <dgm:spPr/>
    </dgm:pt>
    <dgm:pt modelId="{8F680D6B-D287-4CC7-A098-8743BD640122}" type="pres">
      <dgm:prSet presAssocID="{6174B278-A612-449D-9EF5-D9CFB00367E9}" presName="node" presStyleLbl="node1" presStyleIdx="2" presStyleCnt="4">
        <dgm:presLayoutVars>
          <dgm:bulletEnabled val="1"/>
        </dgm:presLayoutVars>
      </dgm:prSet>
      <dgm:spPr/>
    </dgm:pt>
    <dgm:pt modelId="{460FDA67-F6E3-42A4-A0CE-28548458BA1A}" type="pres">
      <dgm:prSet presAssocID="{B44F2B08-634A-4117-9D9F-B55E433F2D45}" presName="sibTrans" presStyleCnt="0"/>
      <dgm:spPr/>
    </dgm:pt>
    <dgm:pt modelId="{50BD7449-487F-48D0-9381-9A87EFBE409B}" type="pres">
      <dgm:prSet presAssocID="{7F302832-C023-4958-848C-4F73AC79D26E}" presName="node" presStyleLbl="node1" presStyleIdx="3" presStyleCnt="4">
        <dgm:presLayoutVars>
          <dgm:bulletEnabled val="1"/>
        </dgm:presLayoutVars>
      </dgm:prSet>
      <dgm:spPr/>
    </dgm:pt>
  </dgm:ptLst>
  <dgm:cxnLst>
    <dgm:cxn modelId="{ADDB6205-FAFF-4E02-8448-4EE2AF45E795}" srcId="{118F0993-B798-42E9-95DB-8923231F8375}" destId="{B6AAC179-4193-4317-B101-59418ACF5397}" srcOrd="0" destOrd="0" parTransId="{0158DA7A-E7EE-4052-8E12-5EB7AB98E4E8}" sibTransId="{7C07303E-F11F-4779-9A02-4955B3E052D2}"/>
    <dgm:cxn modelId="{956C3D0B-7D76-4DEF-A3E3-1E0F7A48F286}" type="presOf" srcId="{7F302832-C023-4958-848C-4F73AC79D26E}" destId="{50BD7449-487F-48D0-9381-9A87EFBE409B}" srcOrd="0" destOrd="0" presId="urn:microsoft.com/office/officeart/2005/8/layout/default"/>
    <dgm:cxn modelId="{9FC3360E-6832-4815-BB79-03DAF71E03BA}" type="presOf" srcId="{6174B278-A612-449D-9EF5-D9CFB00367E9}" destId="{8F680D6B-D287-4CC7-A098-8743BD640122}" srcOrd="0" destOrd="0" presId="urn:microsoft.com/office/officeart/2005/8/layout/default"/>
    <dgm:cxn modelId="{6EA5F58C-B72F-474D-9616-298169C56BCD}" srcId="{118F0993-B798-42E9-95DB-8923231F8375}" destId="{7F302832-C023-4958-848C-4F73AC79D26E}" srcOrd="3" destOrd="0" parTransId="{ECE594D1-6792-4E4B-8352-1AC83CE331A1}" sibTransId="{8BB79D5F-5FD7-4247-816C-EA9B8CC0D954}"/>
    <dgm:cxn modelId="{97568093-BF33-4046-9027-83AAB534D135}" srcId="{118F0993-B798-42E9-95DB-8923231F8375}" destId="{6174B278-A612-449D-9EF5-D9CFB00367E9}" srcOrd="2" destOrd="0" parTransId="{F0C58BC3-5D2D-4F81-8004-0DA9EC0AB79C}" sibTransId="{B44F2B08-634A-4117-9D9F-B55E433F2D45}"/>
    <dgm:cxn modelId="{DA9624A1-F26D-48EE-ADCC-4FE0ACAB97EB}" type="presOf" srcId="{B6AAC179-4193-4317-B101-59418ACF5397}" destId="{C486C8C6-39EF-414C-AFCC-4D3833B11AF0}" srcOrd="0" destOrd="0" presId="urn:microsoft.com/office/officeart/2005/8/layout/default"/>
    <dgm:cxn modelId="{CA2D26CB-92E2-448B-B469-E779441CEA83}" type="presOf" srcId="{3BF9D2B4-F3F2-44A1-A473-2B8A67B8CC9E}" destId="{DF40D39D-41F4-4147-B325-4414FE083535}" srcOrd="0" destOrd="0" presId="urn:microsoft.com/office/officeart/2005/8/layout/default"/>
    <dgm:cxn modelId="{C8D77ED1-DA82-40EC-BF26-11F107A62647}" srcId="{118F0993-B798-42E9-95DB-8923231F8375}" destId="{3BF9D2B4-F3F2-44A1-A473-2B8A67B8CC9E}" srcOrd="1" destOrd="0" parTransId="{1E6F7094-7B3C-4518-A46A-8C1D29BF2471}" sibTransId="{BF590ADC-4F13-4015-8197-20B76FC6CA70}"/>
    <dgm:cxn modelId="{6AC5B5F7-E4A5-4A54-8573-8E8140086B2A}" type="presOf" srcId="{118F0993-B798-42E9-95DB-8923231F8375}" destId="{5838D7BE-8A50-4611-907A-5E2151431544}" srcOrd="0" destOrd="0" presId="urn:microsoft.com/office/officeart/2005/8/layout/default"/>
    <dgm:cxn modelId="{EC6E2079-FF45-4FD1-8EF3-525D6AEFA89E}" type="presParOf" srcId="{5838D7BE-8A50-4611-907A-5E2151431544}" destId="{C486C8C6-39EF-414C-AFCC-4D3833B11AF0}" srcOrd="0" destOrd="0" presId="urn:microsoft.com/office/officeart/2005/8/layout/default"/>
    <dgm:cxn modelId="{DEA65B27-E17E-4759-9A26-BA699C897F97}" type="presParOf" srcId="{5838D7BE-8A50-4611-907A-5E2151431544}" destId="{B7998552-1A61-444F-91D2-33A6B71D7023}" srcOrd="1" destOrd="0" presId="urn:microsoft.com/office/officeart/2005/8/layout/default"/>
    <dgm:cxn modelId="{D68217A8-8954-4908-96E5-1ABD6B1A3177}" type="presParOf" srcId="{5838D7BE-8A50-4611-907A-5E2151431544}" destId="{DF40D39D-41F4-4147-B325-4414FE083535}" srcOrd="2" destOrd="0" presId="urn:microsoft.com/office/officeart/2005/8/layout/default"/>
    <dgm:cxn modelId="{86114B2C-C0B5-4DAF-8D4C-33DEDDFFA698}" type="presParOf" srcId="{5838D7BE-8A50-4611-907A-5E2151431544}" destId="{F4B8BA26-D04D-42B1-A021-0CE82536A7C3}" srcOrd="3" destOrd="0" presId="urn:microsoft.com/office/officeart/2005/8/layout/default"/>
    <dgm:cxn modelId="{0B3221E1-6011-4E08-A71A-6FDB4A6CB30F}" type="presParOf" srcId="{5838D7BE-8A50-4611-907A-5E2151431544}" destId="{8F680D6B-D287-4CC7-A098-8743BD640122}" srcOrd="4" destOrd="0" presId="urn:microsoft.com/office/officeart/2005/8/layout/default"/>
    <dgm:cxn modelId="{856B3D04-3545-486B-BB19-39C9E41F226D}" type="presParOf" srcId="{5838D7BE-8A50-4611-907A-5E2151431544}" destId="{460FDA67-F6E3-42A4-A0CE-28548458BA1A}" srcOrd="5" destOrd="0" presId="urn:microsoft.com/office/officeart/2005/8/layout/default"/>
    <dgm:cxn modelId="{E139697A-5D5C-426E-B730-84DBE446E71F}" type="presParOf" srcId="{5838D7BE-8A50-4611-907A-5E2151431544}" destId="{50BD7449-487F-48D0-9381-9A87EFBE409B}" srcOrd="6" destOrd="0" presId="urn:microsoft.com/office/officeart/2005/8/layout/defaul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264511F-3127-4AD2-BA71-4DA61A6217D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MX"/>
        </a:p>
      </dgm:t>
    </dgm:pt>
    <dgm:pt modelId="{87615C70-ACAF-4285-8FF8-B403D16815F2}">
      <dgm:prSet/>
      <dgm:spPr/>
      <dgm:t>
        <a:bodyPr/>
        <a:lstStyle/>
        <a:p>
          <a:r>
            <a:rPr lang="es-MX"/>
            <a:t>Reducir impactos ambientales</a:t>
          </a:r>
        </a:p>
      </dgm:t>
    </dgm:pt>
    <dgm:pt modelId="{74E3285E-0052-4081-BAAC-6217B6CC2ACB}" type="parTrans" cxnId="{F42BB1BC-5ADD-4565-8EB2-C32B60025AA0}">
      <dgm:prSet/>
      <dgm:spPr/>
      <dgm:t>
        <a:bodyPr/>
        <a:lstStyle/>
        <a:p>
          <a:endParaRPr lang="es-MX"/>
        </a:p>
      </dgm:t>
    </dgm:pt>
    <dgm:pt modelId="{89D4F44E-FC7A-490A-B7EB-012025437DA3}" type="sibTrans" cxnId="{F42BB1BC-5ADD-4565-8EB2-C32B60025AA0}">
      <dgm:prSet/>
      <dgm:spPr/>
      <dgm:t>
        <a:bodyPr/>
        <a:lstStyle/>
        <a:p>
          <a:endParaRPr lang="es-MX"/>
        </a:p>
      </dgm:t>
    </dgm:pt>
    <dgm:pt modelId="{7BD57C48-C76E-40A9-A09F-C9AB61F415C1}">
      <dgm:prSet/>
      <dgm:spPr/>
      <dgm:t>
        <a:bodyPr/>
        <a:lstStyle/>
        <a:p>
          <a:r>
            <a:rPr lang="es-MX"/>
            <a:t>Promover la economía circular</a:t>
          </a:r>
        </a:p>
      </dgm:t>
    </dgm:pt>
    <dgm:pt modelId="{A4292A7B-5A7D-417F-BD27-96736F4105CA}" type="parTrans" cxnId="{BB414760-F8EC-4A83-8817-FF6B1F1E5795}">
      <dgm:prSet/>
      <dgm:spPr/>
      <dgm:t>
        <a:bodyPr/>
        <a:lstStyle/>
        <a:p>
          <a:endParaRPr lang="es-MX"/>
        </a:p>
      </dgm:t>
    </dgm:pt>
    <dgm:pt modelId="{BD1CA8F0-6135-4F40-8E8E-A687EFD6BF9A}" type="sibTrans" cxnId="{BB414760-F8EC-4A83-8817-FF6B1F1E5795}">
      <dgm:prSet/>
      <dgm:spPr/>
      <dgm:t>
        <a:bodyPr/>
        <a:lstStyle/>
        <a:p>
          <a:endParaRPr lang="es-MX"/>
        </a:p>
      </dgm:t>
    </dgm:pt>
    <dgm:pt modelId="{B25BADB7-43F7-497B-8E26-52A8E922B3FC}">
      <dgm:prSet/>
      <dgm:spPr/>
      <dgm:t>
        <a:bodyPr/>
        <a:lstStyle/>
        <a:p>
          <a:r>
            <a:rPr lang="es-MX"/>
            <a:t>Mejorar la higiene del entorno</a:t>
          </a:r>
        </a:p>
      </dgm:t>
    </dgm:pt>
    <dgm:pt modelId="{4A5FF74F-674D-4809-9576-6A244EE8CD57}" type="parTrans" cxnId="{795B5605-F343-4E77-BD9D-72E2458BE88D}">
      <dgm:prSet/>
      <dgm:spPr/>
      <dgm:t>
        <a:bodyPr/>
        <a:lstStyle/>
        <a:p>
          <a:endParaRPr lang="es-MX"/>
        </a:p>
      </dgm:t>
    </dgm:pt>
    <dgm:pt modelId="{4E5EE279-3265-4502-A181-3E586A7D8742}" type="sibTrans" cxnId="{795B5605-F343-4E77-BD9D-72E2458BE88D}">
      <dgm:prSet/>
      <dgm:spPr/>
      <dgm:t>
        <a:bodyPr/>
        <a:lstStyle/>
        <a:p>
          <a:endParaRPr lang="es-MX"/>
        </a:p>
      </dgm:t>
    </dgm:pt>
    <dgm:pt modelId="{352E2223-91AF-45BF-B877-1037F88C589F}">
      <dgm:prSet/>
      <dgm:spPr/>
      <dgm:t>
        <a:bodyPr/>
        <a:lstStyle/>
        <a:p>
          <a:r>
            <a:rPr lang="es-MX"/>
            <a:t>Fortalecer la producción agroecológica</a:t>
          </a:r>
        </a:p>
      </dgm:t>
    </dgm:pt>
    <dgm:pt modelId="{C20484E4-459D-486E-8156-1BADD5A28733}" type="parTrans" cxnId="{E6B6D954-BE91-4758-B1FA-C13D08287B7C}">
      <dgm:prSet/>
      <dgm:spPr/>
      <dgm:t>
        <a:bodyPr/>
        <a:lstStyle/>
        <a:p>
          <a:endParaRPr lang="es-MX"/>
        </a:p>
      </dgm:t>
    </dgm:pt>
    <dgm:pt modelId="{994E3D15-DC7F-40E4-BB17-860F78746FB4}" type="sibTrans" cxnId="{E6B6D954-BE91-4758-B1FA-C13D08287B7C}">
      <dgm:prSet/>
      <dgm:spPr/>
      <dgm:t>
        <a:bodyPr/>
        <a:lstStyle/>
        <a:p>
          <a:endParaRPr lang="es-MX"/>
        </a:p>
      </dgm:t>
    </dgm:pt>
    <dgm:pt modelId="{453A345F-9C31-4D40-9300-8BBB65200B93}" type="pres">
      <dgm:prSet presAssocID="{4264511F-3127-4AD2-BA71-4DA61A6217DF}" presName="hierChild1" presStyleCnt="0">
        <dgm:presLayoutVars>
          <dgm:orgChart val="1"/>
          <dgm:chPref val="1"/>
          <dgm:dir/>
          <dgm:animOne val="branch"/>
          <dgm:animLvl val="lvl"/>
          <dgm:resizeHandles/>
        </dgm:presLayoutVars>
      </dgm:prSet>
      <dgm:spPr/>
    </dgm:pt>
    <dgm:pt modelId="{9BDA314A-1C04-448D-92C7-BBD217A1DAF7}" type="pres">
      <dgm:prSet presAssocID="{87615C70-ACAF-4285-8FF8-B403D16815F2}" presName="hierRoot1" presStyleCnt="0">
        <dgm:presLayoutVars>
          <dgm:hierBranch val="init"/>
        </dgm:presLayoutVars>
      </dgm:prSet>
      <dgm:spPr/>
    </dgm:pt>
    <dgm:pt modelId="{999761DA-00D1-48D5-A5E1-48A89CA1D0DE}" type="pres">
      <dgm:prSet presAssocID="{87615C70-ACAF-4285-8FF8-B403D16815F2}" presName="rootComposite1" presStyleCnt="0"/>
      <dgm:spPr/>
    </dgm:pt>
    <dgm:pt modelId="{2A58F704-11F6-43BA-B083-69DE8730AA84}" type="pres">
      <dgm:prSet presAssocID="{87615C70-ACAF-4285-8FF8-B403D16815F2}" presName="rootText1" presStyleLbl="node0" presStyleIdx="0" presStyleCnt="4">
        <dgm:presLayoutVars>
          <dgm:chPref val="3"/>
        </dgm:presLayoutVars>
      </dgm:prSet>
      <dgm:spPr/>
    </dgm:pt>
    <dgm:pt modelId="{82EB88E0-EAA1-4400-A98E-6EDD04FEF761}" type="pres">
      <dgm:prSet presAssocID="{87615C70-ACAF-4285-8FF8-B403D16815F2}" presName="rootConnector1" presStyleLbl="node1" presStyleIdx="0" presStyleCnt="0"/>
      <dgm:spPr/>
    </dgm:pt>
    <dgm:pt modelId="{656A9D33-984D-4C3D-95AA-0BAA9C0DED77}" type="pres">
      <dgm:prSet presAssocID="{87615C70-ACAF-4285-8FF8-B403D16815F2}" presName="hierChild2" presStyleCnt="0"/>
      <dgm:spPr/>
    </dgm:pt>
    <dgm:pt modelId="{CBD8B031-E04D-441A-9792-7EE8D69E26A4}" type="pres">
      <dgm:prSet presAssocID="{87615C70-ACAF-4285-8FF8-B403D16815F2}" presName="hierChild3" presStyleCnt="0"/>
      <dgm:spPr/>
    </dgm:pt>
    <dgm:pt modelId="{7864B529-16EA-445B-AAE7-6B2EF9E18A98}" type="pres">
      <dgm:prSet presAssocID="{7BD57C48-C76E-40A9-A09F-C9AB61F415C1}" presName="hierRoot1" presStyleCnt="0">
        <dgm:presLayoutVars>
          <dgm:hierBranch val="init"/>
        </dgm:presLayoutVars>
      </dgm:prSet>
      <dgm:spPr/>
    </dgm:pt>
    <dgm:pt modelId="{54FC6BCB-673E-4F10-9162-B20AFBB53F5C}" type="pres">
      <dgm:prSet presAssocID="{7BD57C48-C76E-40A9-A09F-C9AB61F415C1}" presName="rootComposite1" presStyleCnt="0"/>
      <dgm:spPr/>
    </dgm:pt>
    <dgm:pt modelId="{0F497DA9-3EC8-401A-9BCF-E3DE366EAFF1}" type="pres">
      <dgm:prSet presAssocID="{7BD57C48-C76E-40A9-A09F-C9AB61F415C1}" presName="rootText1" presStyleLbl="node0" presStyleIdx="1" presStyleCnt="4">
        <dgm:presLayoutVars>
          <dgm:chPref val="3"/>
        </dgm:presLayoutVars>
      </dgm:prSet>
      <dgm:spPr/>
    </dgm:pt>
    <dgm:pt modelId="{FD298115-59C0-4777-A77F-2B65FAA67816}" type="pres">
      <dgm:prSet presAssocID="{7BD57C48-C76E-40A9-A09F-C9AB61F415C1}" presName="rootConnector1" presStyleLbl="node1" presStyleIdx="0" presStyleCnt="0"/>
      <dgm:spPr/>
    </dgm:pt>
    <dgm:pt modelId="{473C6CA1-AFF8-4FD8-B522-1625B774FD9F}" type="pres">
      <dgm:prSet presAssocID="{7BD57C48-C76E-40A9-A09F-C9AB61F415C1}" presName="hierChild2" presStyleCnt="0"/>
      <dgm:spPr/>
    </dgm:pt>
    <dgm:pt modelId="{5E02DB6F-E877-41A7-BEB6-FEA5B617DC87}" type="pres">
      <dgm:prSet presAssocID="{7BD57C48-C76E-40A9-A09F-C9AB61F415C1}" presName="hierChild3" presStyleCnt="0"/>
      <dgm:spPr/>
    </dgm:pt>
    <dgm:pt modelId="{8219FE52-4AD2-4C06-8642-B8D34D739A27}" type="pres">
      <dgm:prSet presAssocID="{B25BADB7-43F7-497B-8E26-52A8E922B3FC}" presName="hierRoot1" presStyleCnt="0">
        <dgm:presLayoutVars>
          <dgm:hierBranch val="init"/>
        </dgm:presLayoutVars>
      </dgm:prSet>
      <dgm:spPr/>
    </dgm:pt>
    <dgm:pt modelId="{52398BA4-1DFD-45D6-94F1-BD14629B258F}" type="pres">
      <dgm:prSet presAssocID="{B25BADB7-43F7-497B-8E26-52A8E922B3FC}" presName="rootComposite1" presStyleCnt="0"/>
      <dgm:spPr/>
    </dgm:pt>
    <dgm:pt modelId="{A615E551-761A-48A5-915F-E9779425266A}" type="pres">
      <dgm:prSet presAssocID="{B25BADB7-43F7-497B-8E26-52A8E922B3FC}" presName="rootText1" presStyleLbl="node0" presStyleIdx="2" presStyleCnt="4">
        <dgm:presLayoutVars>
          <dgm:chPref val="3"/>
        </dgm:presLayoutVars>
      </dgm:prSet>
      <dgm:spPr/>
    </dgm:pt>
    <dgm:pt modelId="{E29DE322-EB87-4269-9F34-8D9450B57381}" type="pres">
      <dgm:prSet presAssocID="{B25BADB7-43F7-497B-8E26-52A8E922B3FC}" presName="rootConnector1" presStyleLbl="node1" presStyleIdx="0" presStyleCnt="0"/>
      <dgm:spPr/>
    </dgm:pt>
    <dgm:pt modelId="{BC98C39D-DEAA-41A8-AB62-93000D254618}" type="pres">
      <dgm:prSet presAssocID="{B25BADB7-43F7-497B-8E26-52A8E922B3FC}" presName="hierChild2" presStyleCnt="0"/>
      <dgm:spPr/>
    </dgm:pt>
    <dgm:pt modelId="{8CAB7C97-AAD8-44D4-9F27-326F458B0301}" type="pres">
      <dgm:prSet presAssocID="{B25BADB7-43F7-497B-8E26-52A8E922B3FC}" presName="hierChild3" presStyleCnt="0"/>
      <dgm:spPr/>
    </dgm:pt>
    <dgm:pt modelId="{5B7BBEE2-1A51-4C33-BA01-CD3AD17FD8AD}" type="pres">
      <dgm:prSet presAssocID="{352E2223-91AF-45BF-B877-1037F88C589F}" presName="hierRoot1" presStyleCnt="0">
        <dgm:presLayoutVars>
          <dgm:hierBranch val="init"/>
        </dgm:presLayoutVars>
      </dgm:prSet>
      <dgm:spPr/>
    </dgm:pt>
    <dgm:pt modelId="{F675BEF4-222A-4886-9E6C-EE36A196245A}" type="pres">
      <dgm:prSet presAssocID="{352E2223-91AF-45BF-B877-1037F88C589F}" presName="rootComposite1" presStyleCnt="0"/>
      <dgm:spPr/>
    </dgm:pt>
    <dgm:pt modelId="{76E7A064-36DC-4EBA-BB8D-FE37AD4436E9}" type="pres">
      <dgm:prSet presAssocID="{352E2223-91AF-45BF-B877-1037F88C589F}" presName="rootText1" presStyleLbl="node0" presStyleIdx="3" presStyleCnt="4">
        <dgm:presLayoutVars>
          <dgm:chPref val="3"/>
        </dgm:presLayoutVars>
      </dgm:prSet>
      <dgm:spPr/>
    </dgm:pt>
    <dgm:pt modelId="{A06F8084-D830-4576-BB3C-3DFA9A0AC07F}" type="pres">
      <dgm:prSet presAssocID="{352E2223-91AF-45BF-B877-1037F88C589F}" presName="rootConnector1" presStyleLbl="node1" presStyleIdx="0" presStyleCnt="0"/>
      <dgm:spPr/>
    </dgm:pt>
    <dgm:pt modelId="{61696238-ED70-4A70-B1A1-74ACB5A392F1}" type="pres">
      <dgm:prSet presAssocID="{352E2223-91AF-45BF-B877-1037F88C589F}" presName="hierChild2" presStyleCnt="0"/>
      <dgm:spPr/>
    </dgm:pt>
    <dgm:pt modelId="{AD158761-0734-4F8E-9F8E-F0AED4EFFE54}" type="pres">
      <dgm:prSet presAssocID="{352E2223-91AF-45BF-B877-1037F88C589F}" presName="hierChild3" presStyleCnt="0"/>
      <dgm:spPr/>
    </dgm:pt>
  </dgm:ptLst>
  <dgm:cxnLst>
    <dgm:cxn modelId="{795B5605-F343-4E77-BD9D-72E2458BE88D}" srcId="{4264511F-3127-4AD2-BA71-4DA61A6217DF}" destId="{B25BADB7-43F7-497B-8E26-52A8E922B3FC}" srcOrd="2" destOrd="0" parTransId="{4A5FF74F-674D-4809-9576-6A244EE8CD57}" sibTransId="{4E5EE279-3265-4502-A181-3E586A7D8742}"/>
    <dgm:cxn modelId="{6F093007-4759-41BE-9BFD-B981E6FADB41}" type="presOf" srcId="{4264511F-3127-4AD2-BA71-4DA61A6217DF}" destId="{453A345F-9C31-4D40-9300-8BBB65200B93}" srcOrd="0" destOrd="0" presId="urn:microsoft.com/office/officeart/2005/8/layout/orgChart1"/>
    <dgm:cxn modelId="{87B3771A-390C-48F6-9F2F-C20BE978F788}" type="presOf" srcId="{87615C70-ACAF-4285-8FF8-B403D16815F2}" destId="{2A58F704-11F6-43BA-B083-69DE8730AA84}" srcOrd="0" destOrd="0" presId="urn:microsoft.com/office/officeart/2005/8/layout/orgChart1"/>
    <dgm:cxn modelId="{6EFB902D-C846-434C-9C25-A561C3C59F29}" type="presOf" srcId="{B25BADB7-43F7-497B-8E26-52A8E922B3FC}" destId="{A615E551-761A-48A5-915F-E9779425266A}" srcOrd="0" destOrd="0" presId="urn:microsoft.com/office/officeart/2005/8/layout/orgChart1"/>
    <dgm:cxn modelId="{4C6ACB2E-F6C0-4D5B-AD36-DF77647AFBA7}" type="presOf" srcId="{87615C70-ACAF-4285-8FF8-B403D16815F2}" destId="{82EB88E0-EAA1-4400-A98E-6EDD04FEF761}" srcOrd="1" destOrd="0" presId="urn:microsoft.com/office/officeart/2005/8/layout/orgChart1"/>
    <dgm:cxn modelId="{BB414760-F8EC-4A83-8817-FF6B1F1E5795}" srcId="{4264511F-3127-4AD2-BA71-4DA61A6217DF}" destId="{7BD57C48-C76E-40A9-A09F-C9AB61F415C1}" srcOrd="1" destOrd="0" parTransId="{A4292A7B-5A7D-417F-BD27-96736F4105CA}" sibTransId="{BD1CA8F0-6135-4F40-8E8E-A687EFD6BF9A}"/>
    <dgm:cxn modelId="{C3455D72-C530-492E-A3B5-2EB2E0AA55FC}" type="presOf" srcId="{352E2223-91AF-45BF-B877-1037F88C589F}" destId="{76E7A064-36DC-4EBA-BB8D-FE37AD4436E9}" srcOrd="0" destOrd="0" presId="urn:microsoft.com/office/officeart/2005/8/layout/orgChart1"/>
    <dgm:cxn modelId="{E6B6D954-BE91-4758-B1FA-C13D08287B7C}" srcId="{4264511F-3127-4AD2-BA71-4DA61A6217DF}" destId="{352E2223-91AF-45BF-B877-1037F88C589F}" srcOrd="3" destOrd="0" parTransId="{C20484E4-459D-486E-8156-1BADD5A28733}" sibTransId="{994E3D15-DC7F-40E4-BB17-860F78746FB4}"/>
    <dgm:cxn modelId="{D533828F-DF24-49D0-AABC-1E4654C96646}" type="presOf" srcId="{7BD57C48-C76E-40A9-A09F-C9AB61F415C1}" destId="{FD298115-59C0-4777-A77F-2B65FAA67816}" srcOrd="1" destOrd="0" presId="urn:microsoft.com/office/officeart/2005/8/layout/orgChart1"/>
    <dgm:cxn modelId="{05D01AAA-4F98-42A8-8F73-599504AF55C6}" type="presOf" srcId="{B25BADB7-43F7-497B-8E26-52A8E922B3FC}" destId="{E29DE322-EB87-4269-9F34-8D9450B57381}" srcOrd="1" destOrd="0" presId="urn:microsoft.com/office/officeart/2005/8/layout/orgChart1"/>
    <dgm:cxn modelId="{F42BB1BC-5ADD-4565-8EB2-C32B60025AA0}" srcId="{4264511F-3127-4AD2-BA71-4DA61A6217DF}" destId="{87615C70-ACAF-4285-8FF8-B403D16815F2}" srcOrd="0" destOrd="0" parTransId="{74E3285E-0052-4081-BAAC-6217B6CC2ACB}" sibTransId="{89D4F44E-FC7A-490A-B7EB-012025437DA3}"/>
    <dgm:cxn modelId="{48F6F8D3-D263-43DC-8728-939744D853A4}" type="presOf" srcId="{352E2223-91AF-45BF-B877-1037F88C589F}" destId="{A06F8084-D830-4576-BB3C-3DFA9A0AC07F}" srcOrd="1" destOrd="0" presId="urn:microsoft.com/office/officeart/2005/8/layout/orgChart1"/>
    <dgm:cxn modelId="{03E419F4-F3C1-4180-A42B-F570A275C24B}" type="presOf" srcId="{7BD57C48-C76E-40A9-A09F-C9AB61F415C1}" destId="{0F497DA9-3EC8-401A-9BCF-E3DE366EAFF1}" srcOrd="0" destOrd="0" presId="urn:microsoft.com/office/officeart/2005/8/layout/orgChart1"/>
    <dgm:cxn modelId="{08190C6E-2690-42D6-BC8D-18BCECF090C2}" type="presParOf" srcId="{453A345F-9C31-4D40-9300-8BBB65200B93}" destId="{9BDA314A-1C04-448D-92C7-BBD217A1DAF7}" srcOrd="0" destOrd="0" presId="urn:microsoft.com/office/officeart/2005/8/layout/orgChart1"/>
    <dgm:cxn modelId="{4DE031FC-25A7-426A-98E6-036817F5D245}" type="presParOf" srcId="{9BDA314A-1C04-448D-92C7-BBD217A1DAF7}" destId="{999761DA-00D1-48D5-A5E1-48A89CA1D0DE}" srcOrd="0" destOrd="0" presId="urn:microsoft.com/office/officeart/2005/8/layout/orgChart1"/>
    <dgm:cxn modelId="{82F5BED3-C116-439E-BFA1-A4FE91EE9B58}" type="presParOf" srcId="{999761DA-00D1-48D5-A5E1-48A89CA1D0DE}" destId="{2A58F704-11F6-43BA-B083-69DE8730AA84}" srcOrd="0" destOrd="0" presId="urn:microsoft.com/office/officeart/2005/8/layout/orgChart1"/>
    <dgm:cxn modelId="{8B0CFC12-A868-48DA-9DE7-6043541240AB}" type="presParOf" srcId="{999761DA-00D1-48D5-A5E1-48A89CA1D0DE}" destId="{82EB88E0-EAA1-4400-A98E-6EDD04FEF761}" srcOrd="1" destOrd="0" presId="urn:microsoft.com/office/officeart/2005/8/layout/orgChart1"/>
    <dgm:cxn modelId="{2BF05426-F91E-43A9-B979-0D7C20052F20}" type="presParOf" srcId="{9BDA314A-1C04-448D-92C7-BBD217A1DAF7}" destId="{656A9D33-984D-4C3D-95AA-0BAA9C0DED77}" srcOrd="1" destOrd="0" presId="urn:microsoft.com/office/officeart/2005/8/layout/orgChart1"/>
    <dgm:cxn modelId="{4344A69B-1FD9-40B6-855C-AEED11BB8E9D}" type="presParOf" srcId="{9BDA314A-1C04-448D-92C7-BBD217A1DAF7}" destId="{CBD8B031-E04D-441A-9792-7EE8D69E26A4}" srcOrd="2" destOrd="0" presId="urn:microsoft.com/office/officeart/2005/8/layout/orgChart1"/>
    <dgm:cxn modelId="{4A9BF44E-D5E2-4657-83A9-23902AB17845}" type="presParOf" srcId="{453A345F-9C31-4D40-9300-8BBB65200B93}" destId="{7864B529-16EA-445B-AAE7-6B2EF9E18A98}" srcOrd="1" destOrd="0" presId="urn:microsoft.com/office/officeart/2005/8/layout/orgChart1"/>
    <dgm:cxn modelId="{57D551EE-4F8F-48E7-84E2-2626E2170EA5}" type="presParOf" srcId="{7864B529-16EA-445B-AAE7-6B2EF9E18A98}" destId="{54FC6BCB-673E-4F10-9162-B20AFBB53F5C}" srcOrd="0" destOrd="0" presId="urn:microsoft.com/office/officeart/2005/8/layout/orgChart1"/>
    <dgm:cxn modelId="{49E051BC-68CD-46FF-80B4-6FB6969DEAC6}" type="presParOf" srcId="{54FC6BCB-673E-4F10-9162-B20AFBB53F5C}" destId="{0F497DA9-3EC8-401A-9BCF-E3DE366EAFF1}" srcOrd="0" destOrd="0" presId="urn:microsoft.com/office/officeart/2005/8/layout/orgChart1"/>
    <dgm:cxn modelId="{ADE3CC3C-9B05-4360-8E40-A89BA7550954}" type="presParOf" srcId="{54FC6BCB-673E-4F10-9162-B20AFBB53F5C}" destId="{FD298115-59C0-4777-A77F-2B65FAA67816}" srcOrd="1" destOrd="0" presId="urn:microsoft.com/office/officeart/2005/8/layout/orgChart1"/>
    <dgm:cxn modelId="{5A6E98D7-1669-404A-BBFB-6221E31C607F}" type="presParOf" srcId="{7864B529-16EA-445B-AAE7-6B2EF9E18A98}" destId="{473C6CA1-AFF8-4FD8-B522-1625B774FD9F}" srcOrd="1" destOrd="0" presId="urn:microsoft.com/office/officeart/2005/8/layout/orgChart1"/>
    <dgm:cxn modelId="{E86ABC14-7BA5-47F9-A4AE-F4FE929CF371}" type="presParOf" srcId="{7864B529-16EA-445B-AAE7-6B2EF9E18A98}" destId="{5E02DB6F-E877-41A7-BEB6-FEA5B617DC87}" srcOrd="2" destOrd="0" presId="urn:microsoft.com/office/officeart/2005/8/layout/orgChart1"/>
    <dgm:cxn modelId="{1715CBEB-F828-403F-9D72-F2FCDDF0A1F5}" type="presParOf" srcId="{453A345F-9C31-4D40-9300-8BBB65200B93}" destId="{8219FE52-4AD2-4C06-8642-B8D34D739A27}" srcOrd="2" destOrd="0" presId="urn:microsoft.com/office/officeart/2005/8/layout/orgChart1"/>
    <dgm:cxn modelId="{9374A221-A99B-4FCB-898C-0C314CD13A09}" type="presParOf" srcId="{8219FE52-4AD2-4C06-8642-B8D34D739A27}" destId="{52398BA4-1DFD-45D6-94F1-BD14629B258F}" srcOrd="0" destOrd="0" presId="urn:microsoft.com/office/officeart/2005/8/layout/orgChart1"/>
    <dgm:cxn modelId="{337A7742-DB69-4C39-967B-C38E04FD6F63}" type="presParOf" srcId="{52398BA4-1DFD-45D6-94F1-BD14629B258F}" destId="{A615E551-761A-48A5-915F-E9779425266A}" srcOrd="0" destOrd="0" presId="urn:microsoft.com/office/officeart/2005/8/layout/orgChart1"/>
    <dgm:cxn modelId="{104CB533-4470-4975-B3A9-197F36BDD32A}" type="presParOf" srcId="{52398BA4-1DFD-45D6-94F1-BD14629B258F}" destId="{E29DE322-EB87-4269-9F34-8D9450B57381}" srcOrd="1" destOrd="0" presId="urn:microsoft.com/office/officeart/2005/8/layout/orgChart1"/>
    <dgm:cxn modelId="{AC8D5281-8474-464D-8FE4-7BA98F1A9424}" type="presParOf" srcId="{8219FE52-4AD2-4C06-8642-B8D34D739A27}" destId="{BC98C39D-DEAA-41A8-AB62-93000D254618}" srcOrd="1" destOrd="0" presId="urn:microsoft.com/office/officeart/2005/8/layout/orgChart1"/>
    <dgm:cxn modelId="{FAF8188B-ACB1-435A-A959-DED9ED97D152}" type="presParOf" srcId="{8219FE52-4AD2-4C06-8642-B8D34D739A27}" destId="{8CAB7C97-AAD8-44D4-9F27-326F458B0301}" srcOrd="2" destOrd="0" presId="urn:microsoft.com/office/officeart/2005/8/layout/orgChart1"/>
    <dgm:cxn modelId="{17108DF5-7D09-484B-98E4-759D44C2211B}" type="presParOf" srcId="{453A345F-9C31-4D40-9300-8BBB65200B93}" destId="{5B7BBEE2-1A51-4C33-BA01-CD3AD17FD8AD}" srcOrd="3" destOrd="0" presId="urn:microsoft.com/office/officeart/2005/8/layout/orgChart1"/>
    <dgm:cxn modelId="{3FA2CE92-9BB0-4C46-B144-DED7A2B10FAC}" type="presParOf" srcId="{5B7BBEE2-1A51-4C33-BA01-CD3AD17FD8AD}" destId="{F675BEF4-222A-4886-9E6C-EE36A196245A}" srcOrd="0" destOrd="0" presId="urn:microsoft.com/office/officeart/2005/8/layout/orgChart1"/>
    <dgm:cxn modelId="{F5BB74F0-8A81-4111-BDE9-F2E54C57521F}" type="presParOf" srcId="{F675BEF4-222A-4886-9E6C-EE36A196245A}" destId="{76E7A064-36DC-4EBA-BB8D-FE37AD4436E9}" srcOrd="0" destOrd="0" presId="urn:microsoft.com/office/officeart/2005/8/layout/orgChart1"/>
    <dgm:cxn modelId="{B6EF7AB7-C997-4606-8B26-D956B85B250E}" type="presParOf" srcId="{F675BEF4-222A-4886-9E6C-EE36A196245A}" destId="{A06F8084-D830-4576-BB3C-3DFA9A0AC07F}" srcOrd="1" destOrd="0" presId="urn:microsoft.com/office/officeart/2005/8/layout/orgChart1"/>
    <dgm:cxn modelId="{3A308301-3B21-4FB8-90E9-0910A5632EA0}" type="presParOf" srcId="{5B7BBEE2-1A51-4C33-BA01-CD3AD17FD8AD}" destId="{61696238-ED70-4A70-B1A1-74ACB5A392F1}" srcOrd="1" destOrd="0" presId="urn:microsoft.com/office/officeart/2005/8/layout/orgChart1"/>
    <dgm:cxn modelId="{1ADA7A48-4884-4510-895A-F3B6F431B813}" type="presParOf" srcId="{5B7BBEE2-1A51-4C33-BA01-CD3AD17FD8AD}" destId="{AD158761-0734-4F8E-9F8E-F0AED4EFFE54}" srcOrd="2" destOrd="0" presId="urn:microsoft.com/office/officeart/2005/8/layout/orgChart1"/>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CD0CD50-20DF-490C-BBFD-EE5C90F9FF8C}"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41C3FF62-4062-4E37-820D-1FB82772A39A}">
      <dgm:prSet/>
      <dgm:spPr/>
      <dgm:t>
        <a:bodyPr/>
        <a:lstStyle/>
        <a:p>
          <a:r>
            <a:rPr lang="es-MX">
              <a:latin typeface="+mj-lt"/>
            </a:rPr>
            <a:t>Activan la </a:t>
          </a:r>
          <a:r>
            <a:rPr lang="es-MX" b="1">
              <a:latin typeface="+mj-lt"/>
            </a:rPr>
            <a:t>memoria comunitaria</a:t>
          </a:r>
          <a:endParaRPr lang="en-US">
            <a:latin typeface="+mj-lt"/>
          </a:endParaRPr>
        </a:p>
      </dgm:t>
    </dgm:pt>
    <dgm:pt modelId="{E648D2F3-9E27-4768-93D2-F5281DEF6CFE}" type="parTrans" cxnId="{8557FBC4-8465-43CB-8245-14BF37B82DD1}">
      <dgm:prSet/>
      <dgm:spPr/>
      <dgm:t>
        <a:bodyPr/>
        <a:lstStyle/>
        <a:p>
          <a:endParaRPr lang="en-US">
            <a:latin typeface="+mj-lt"/>
          </a:endParaRPr>
        </a:p>
      </dgm:t>
    </dgm:pt>
    <dgm:pt modelId="{CFFBDF60-332B-4DA3-A7FF-76C1AA61F4C3}" type="sibTrans" cxnId="{8557FBC4-8465-43CB-8245-14BF37B82DD1}">
      <dgm:prSet/>
      <dgm:spPr/>
      <dgm:t>
        <a:bodyPr/>
        <a:lstStyle/>
        <a:p>
          <a:endParaRPr lang="en-US">
            <a:latin typeface="+mj-lt"/>
          </a:endParaRPr>
        </a:p>
      </dgm:t>
    </dgm:pt>
    <dgm:pt modelId="{A5CA7BD2-E687-4EC1-8B41-93A57AE1A044}">
      <dgm:prSet/>
      <dgm:spPr/>
      <dgm:t>
        <a:bodyPr/>
        <a:lstStyle/>
        <a:p>
          <a:r>
            <a:rPr lang="es-MX">
              <a:latin typeface="+mj-lt"/>
            </a:rPr>
            <a:t>Visibilizan </a:t>
          </a:r>
          <a:r>
            <a:rPr lang="es-MX" b="1">
              <a:latin typeface="+mj-lt"/>
            </a:rPr>
            <a:t>conflictos y potenciales</a:t>
          </a:r>
          <a:endParaRPr lang="en-US">
            <a:latin typeface="+mj-lt"/>
          </a:endParaRPr>
        </a:p>
      </dgm:t>
    </dgm:pt>
    <dgm:pt modelId="{BFC77A8B-7974-4D5C-BF17-CEA73EBD5016}" type="parTrans" cxnId="{AAB7F992-AF30-4F95-8BB5-92FA5DC26B81}">
      <dgm:prSet/>
      <dgm:spPr/>
      <dgm:t>
        <a:bodyPr/>
        <a:lstStyle/>
        <a:p>
          <a:endParaRPr lang="en-US">
            <a:latin typeface="+mj-lt"/>
          </a:endParaRPr>
        </a:p>
      </dgm:t>
    </dgm:pt>
    <dgm:pt modelId="{CF65EF9C-53F7-4ED4-BCF8-49C4FE4C6001}" type="sibTrans" cxnId="{AAB7F992-AF30-4F95-8BB5-92FA5DC26B81}">
      <dgm:prSet/>
      <dgm:spPr/>
      <dgm:t>
        <a:bodyPr/>
        <a:lstStyle/>
        <a:p>
          <a:endParaRPr lang="en-US">
            <a:latin typeface="+mj-lt"/>
          </a:endParaRPr>
        </a:p>
      </dgm:t>
    </dgm:pt>
    <dgm:pt modelId="{74DB47E0-6483-4214-BB10-C1D5B2BC5F01}">
      <dgm:prSet/>
      <dgm:spPr/>
      <dgm:t>
        <a:bodyPr/>
        <a:lstStyle/>
        <a:p>
          <a:r>
            <a:rPr lang="es-MX">
              <a:latin typeface="+mj-lt"/>
            </a:rPr>
            <a:t>Orientan la </a:t>
          </a:r>
          <a:r>
            <a:rPr lang="es-MX" b="1">
              <a:latin typeface="+mj-lt"/>
            </a:rPr>
            <a:t>toma de decisiones</a:t>
          </a:r>
          <a:r>
            <a:rPr lang="es-MX">
              <a:latin typeface="+mj-lt"/>
            </a:rPr>
            <a:t> hacia un manejo sostenible del predio</a:t>
          </a:r>
          <a:endParaRPr lang="en-US">
            <a:latin typeface="+mj-lt"/>
          </a:endParaRPr>
        </a:p>
      </dgm:t>
    </dgm:pt>
    <dgm:pt modelId="{CF43669C-A87C-4F3A-A0B6-9192ECF7CD4D}" type="parTrans" cxnId="{9F5322DA-96CA-44BD-B84B-3CD281DA4836}">
      <dgm:prSet/>
      <dgm:spPr/>
      <dgm:t>
        <a:bodyPr/>
        <a:lstStyle/>
        <a:p>
          <a:endParaRPr lang="en-US">
            <a:latin typeface="+mj-lt"/>
          </a:endParaRPr>
        </a:p>
      </dgm:t>
    </dgm:pt>
    <dgm:pt modelId="{E782E557-2593-4C31-8747-F3C065BC29F1}" type="sibTrans" cxnId="{9F5322DA-96CA-44BD-B84B-3CD281DA4836}">
      <dgm:prSet/>
      <dgm:spPr/>
      <dgm:t>
        <a:bodyPr/>
        <a:lstStyle/>
        <a:p>
          <a:endParaRPr lang="en-US">
            <a:latin typeface="+mj-lt"/>
          </a:endParaRPr>
        </a:p>
      </dgm:t>
    </dgm:pt>
    <dgm:pt modelId="{169833A9-4027-4D5D-B2EA-CC5CC13497EA}" type="pres">
      <dgm:prSet presAssocID="{7CD0CD50-20DF-490C-BBFD-EE5C90F9FF8C}" presName="hierChild1" presStyleCnt="0">
        <dgm:presLayoutVars>
          <dgm:chPref val="1"/>
          <dgm:dir/>
          <dgm:animOne val="branch"/>
          <dgm:animLvl val="lvl"/>
          <dgm:resizeHandles/>
        </dgm:presLayoutVars>
      </dgm:prSet>
      <dgm:spPr/>
    </dgm:pt>
    <dgm:pt modelId="{B73DC641-4437-4077-919A-BCEA2D4FCF85}" type="pres">
      <dgm:prSet presAssocID="{41C3FF62-4062-4E37-820D-1FB82772A39A}" presName="hierRoot1" presStyleCnt="0"/>
      <dgm:spPr/>
    </dgm:pt>
    <dgm:pt modelId="{F38433A7-0243-4A04-8799-83BB5D646777}" type="pres">
      <dgm:prSet presAssocID="{41C3FF62-4062-4E37-820D-1FB82772A39A}" presName="composite" presStyleCnt="0"/>
      <dgm:spPr/>
    </dgm:pt>
    <dgm:pt modelId="{55A85803-372E-40FC-8A05-E98EF957D095}" type="pres">
      <dgm:prSet presAssocID="{41C3FF62-4062-4E37-820D-1FB82772A39A}" presName="background" presStyleLbl="node0" presStyleIdx="0" presStyleCnt="3"/>
      <dgm:spPr/>
    </dgm:pt>
    <dgm:pt modelId="{F545FBC9-0750-41A7-8BD2-20EE0DDC3807}" type="pres">
      <dgm:prSet presAssocID="{41C3FF62-4062-4E37-820D-1FB82772A39A}" presName="text" presStyleLbl="fgAcc0" presStyleIdx="0" presStyleCnt="3">
        <dgm:presLayoutVars>
          <dgm:chPref val="3"/>
        </dgm:presLayoutVars>
      </dgm:prSet>
      <dgm:spPr/>
    </dgm:pt>
    <dgm:pt modelId="{0783FE92-DAB2-4DA0-AAC1-5F37313EBC40}" type="pres">
      <dgm:prSet presAssocID="{41C3FF62-4062-4E37-820D-1FB82772A39A}" presName="hierChild2" presStyleCnt="0"/>
      <dgm:spPr/>
    </dgm:pt>
    <dgm:pt modelId="{0F5C84DE-F872-4559-B024-DC583F194BA2}" type="pres">
      <dgm:prSet presAssocID="{A5CA7BD2-E687-4EC1-8B41-93A57AE1A044}" presName="hierRoot1" presStyleCnt="0"/>
      <dgm:spPr/>
    </dgm:pt>
    <dgm:pt modelId="{97EBD378-9B19-42B6-90D0-C209E6780CA1}" type="pres">
      <dgm:prSet presAssocID="{A5CA7BD2-E687-4EC1-8B41-93A57AE1A044}" presName="composite" presStyleCnt="0"/>
      <dgm:spPr/>
    </dgm:pt>
    <dgm:pt modelId="{41A711BD-9405-4CA8-8F71-09EBD3347DAF}" type="pres">
      <dgm:prSet presAssocID="{A5CA7BD2-E687-4EC1-8B41-93A57AE1A044}" presName="background" presStyleLbl="node0" presStyleIdx="1" presStyleCnt="3"/>
      <dgm:spPr/>
    </dgm:pt>
    <dgm:pt modelId="{7E4F2D46-804F-49CC-95A4-42B90169996C}" type="pres">
      <dgm:prSet presAssocID="{A5CA7BD2-E687-4EC1-8B41-93A57AE1A044}" presName="text" presStyleLbl="fgAcc0" presStyleIdx="1" presStyleCnt="3">
        <dgm:presLayoutVars>
          <dgm:chPref val="3"/>
        </dgm:presLayoutVars>
      </dgm:prSet>
      <dgm:spPr/>
    </dgm:pt>
    <dgm:pt modelId="{FD9A683F-1407-4D1C-A0A9-000B82DCBF0C}" type="pres">
      <dgm:prSet presAssocID="{A5CA7BD2-E687-4EC1-8B41-93A57AE1A044}" presName="hierChild2" presStyleCnt="0"/>
      <dgm:spPr/>
    </dgm:pt>
    <dgm:pt modelId="{BC22B216-1A6B-4727-8F11-F418AEECC614}" type="pres">
      <dgm:prSet presAssocID="{74DB47E0-6483-4214-BB10-C1D5B2BC5F01}" presName="hierRoot1" presStyleCnt="0"/>
      <dgm:spPr/>
    </dgm:pt>
    <dgm:pt modelId="{ED1F3861-B40E-4747-A970-352E02C77E2F}" type="pres">
      <dgm:prSet presAssocID="{74DB47E0-6483-4214-BB10-C1D5B2BC5F01}" presName="composite" presStyleCnt="0"/>
      <dgm:spPr/>
    </dgm:pt>
    <dgm:pt modelId="{A366716D-12DF-4276-B807-56923400CC67}" type="pres">
      <dgm:prSet presAssocID="{74DB47E0-6483-4214-BB10-C1D5B2BC5F01}" presName="background" presStyleLbl="node0" presStyleIdx="2" presStyleCnt="3"/>
      <dgm:spPr/>
    </dgm:pt>
    <dgm:pt modelId="{41B07872-E2F9-4229-89A5-E7B7EFA92318}" type="pres">
      <dgm:prSet presAssocID="{74DB47E0-6483-4214-BB10-C1D5B2BC5F01}" presName="text" presStyleLbl="fgAcc0" presStyleIdx="2" presStyleCnt="3">
        <dgm:presLayoutVars>
          <dgm:chPref val="3"/>
        </dgm:presLayoutVars>
      </dgm:prSet>
      <dgm:spPr/>
    </dgm:pt>
    <dgm:pt modelId="{4FD2EAAB-9F15-45E5-BA1F-2842DD11401D}" type="pres">
      <dgm:prSet presAssocID="{74DB47E0-6483-4214-BB10-C1D5B2BC5F01}" presName="hierChild2" presStyleCnt="0"/>
      <dgm:spPr/>
    </dgm:pt>
  </dgm:ptLst>
  <dgm:cxnLst>
    <dgm:cxn modelId="{6BF7BC35-1C6D-4231-8C89-FDA6EB76593E}" type="presOf" srcId="{41C3FF62-4062-4E37-820D-1FB82772A39A}" destId="{F545FBC9-0750-41A7-8BD2-20EE0DDC3807}" srcOrd="0" destOrd="0" presId="urn:microsoft.com/office/officeart/2005/8/layout/hierarchy1"/>
    <dgm:cxn modelId="{9C4CEA37-7C2C-4A60-B3DF-72E8ABDAB5EB}" type="presOf" srcId="{74DB47E0-6483-4214-BB10-C1D5B2BC5F01}" destId="{41B07872-E2F9-4229-89A5-E7B7EFA92318}" srcOrd="0" destOrd="0" presId="urn:microsoft.com/office/officeart/2005/8/layout/hierarchy1"/>
    <dgm:cxn modelId="{573BC28E-1B5C-4F98-9A0D-E44AD2DD49AE}" type="presOf" srcId="{A5CA7BD2-E687-4EC1-8B41-93A57AE1A044}" destId="{7E4F2D46-804F-49CC-95A4-42B90169996C}" srcOrd="0" destOrd="0" presId="urn:microsoft.com/office/officeart/2005/8/layout/hierarchy1"/>
    <dgm:cxn modelId="{AAB7F992-AF30-4F95-8BB5-92FA5DC26B81}" srcId="{7CD0CD50-20DF-490C-BBFD-EE5C90F9FF8C}" destId="{A5CA7BD2-E687-4EC1-8B41-93A57AE1A044}" srcOrd="1" destOrd="0" parTransId="{BFC77A8B-7974-4D5C-BF17-CEA73EBD5016}" sibTransId="{CF65EF9C-53F7-4ED4-BCF8-49C4FE4C6001}"/>
    <dgm:cxn modelId="{8557FBC4-8465-43CB-8245-14BF37B82DD1}" srcId="{7CD0CD50-20DF-490C-BBFD-EE5C90F9FF8C}" destId="{41C3FF62-4062-4E37-820D-1FB82772A39A}" srcOrd="0" destOrd="0" parTransId="{E648D2F3-9E27-4768-93D2-F5281DEF6CFE}" sibTransId="{CFFBDF60-332B-4DA3-A7FF-76C1AA61F4C3}"/>
    <dgm:cxn modelId="{9F5322DA-96CA-44BD-B84B-3CD281DA4836}" srcId="{7CD0CD50-20DF-490C-BBFD-EE5C90F9FF8C}" destId="{74DB47E0-6483-4214-BB10-C1D5B2BC5F01}" srcOrd="2" destOrd="0" parTransId="{CF43669C-A87C-4F3A-A0B6-9192ECF7CD4D}" sibTransId="{E782E557-2593-4C31-8747-F3C065BC29F1}"/>
    <dgm:cxn modelId="{E3AA84F5-07B0-4A41-B517-9AD9C9311526}" type="presOf" srcId="{7CD0CD50-20DF-490C-BBFD-EE5C90F9FF8C}" destId="{169833A9-4027-4D5D-B2EA-CC5CC13497EA}" srcOrd="0" destOrd="0" presId="urn:microsoft.com/office/officeart/2005/8/layout/hierarchy1"/>
    <dgm:cxn modelId="{103A4566-27FF-4F99-9327-8A904DDF21A7}" type="presParOf" srcId="{169833A9-4027-4D5D-B2EA-CC5CC13497EA}" destId="{B73DC641-4437-4077-919A-BCEA2D4FCF85}" srcOrd="0" destOrd="0" presId="urn:microsoft.com/office/officeart/2005/8/layout/hierarchy1"/>
    <dgm:cxn modelId="{1F26DCBF-DB71-4567-9A8E-AA6DB0B552E6}" type="presParOf" srcId="{B73DC641-4437-4077-919A-BCEA2D4FCF85}" destId="{F38433A7-0243-4A04-8799-83BB5D646777}" srcOrd="0" destOrd="0" presId="urn:microsoft.com/office/officeart/2005/8/layout/hierarchy1"/>
    <dgm:cxn modelId="{201BEB19-1E7C-4E67-8923-7F8F497FD3D6}" type="presParOf" srcId="{F38433A7-0243-4A04-8799-83BB5D646777}" destId="{55A85803-372E-40FC-8A05-E98EF957D095}" srcOrd="0" destOrd="0" presId="urn:microsoft.com/office/officeart/2005/8/layout/hierarchy1"/>
    <dgm:cxn modelId="{68B799A1-8806-4DF5-9098-57E66A182751}" type="presParOf" srcId="{F38433A7-0243-4A04-8799-83BB5D646777}" destId="{F545FBC9-0750-41A7-8BD2-20EE0DDC3807}" srcOrd="1" destOrd="0" presId="urn:microsoft.com/office/officeart/2005/8/layout/hierarchy1"/>
    <dgm:cxn modelId="{73B3B691-56E6-40D4-A4FC-9A5A9C72ECCA}" type="presParOf" srcId="{B73DC641-4437-4077-919A-BCEA2D4FCF85}" destId="{0783FE92-DAB2-4DA0-AAC1-5F37313EBC40}" srcOrd="1" destOrd="0" presId="urn:microsoft.com/office/officeart/2005/8/layout/hierarchy1"/>
    <dgm:cxn modelId="{65D0874A-40B8-4B19-BC5A-823DBA0860EC}" type="presParOf" srcId="{169833A9-4027-4D5D-B2EA-CC5CC13497EA}" destId="{0F5C84DE-F872-4559-B024-DC583F194BA2}" srcOrd="1" destOrd="0" presId="urn:microsoft.com/office/officeart/2005/8/layout/hierarchy1"/>
    <dgm:cxn modelId="{C36F3C81-017F-4947-BE10-7682CE37ADFA}" type="presParOf" srcId="{0F5C84DE-F872-4559-B024-DC583F194BA2}" destId="{97EBD378-9B19-42B6-90D0-C209E6780CA1}" srcOrd="0" destOrd="0" presId="urn:microsoft.com/office/officeart/2005/8/layout/hierarchy1"/>
    <dgm:cxn modelId="{3BDD4F17-DB57-4384-BED4-FC986311A423}" type="presParOf" srcId="{97EBD378-9B19-42B6-90D0-C209E6780CA1}" destId="{41A711BD-9405-4CA8-8F71-09EBD3347DAF}" srcOrd="0" destOrd="0" presId="urn:microsoft.com/office/officeart/2005/8/layout/hierarchy1"/>
    <dgm:cxn modelId="{4C74C9F7-AFAD-4BCB-BC97-88D1F96C8D44}" type="presParOf" srcId="{97EBD378-9B19-42B6-90D0-C209E6780CA1}" destId="{7E4F2D46-804F-49CC-95A4-42B90169996C}" srcOrd="1" destOrd="0" presId="urn:microsoft.com/office/officeart/2005/8/layout/hierarchy1"/>
    <dgm:cxn modelId="{8AD7F72A-B1D7-4E93-B864-72146438C6AD}" type="presParOf" srcId="{0F5C84DE-F872-4559-B024-DC583F194BA2}" destId="{FD9A683F-1407-4D1C-A0A9-000B82DCBF0C}" srcOrd="1" destOrd="0" presId="urn:microsoft.com/office/officeart/2005/8/layout/hierarchy1"/>
    <dgm:cxn modelId="{4FA03D2B-0AE4-4FFE-A8A2-742D8D35DB27}" type="presParOf" srcId="{169833A9-4027-4D5D-B2EA-CC5CC13497EA}" destId="{BC22B216-1A6B-4727-8F11-F418AEECC614}" srcOrd="2" destOrd="0" presId="urn:microsoft.com/office/officeart/2005/8/layout/hierarchy1"/>
    <dgm:cxn modelId="{D97140DD-AF3C-4F2C-9B1C-569BEFFFD88F}" type="presParOf" srcId="{BC22B216-1A6B-4727-8F11-F418AEECC614}" destId="{ED1F3861-B40E-4747-A970-352E02C77E2F}" srcOrd="0" destOrd="0" presId="urn:microsoft.com/office/officeart/2005/8/layout/hierarchy1"/>
    <dgm:cxn modelId="{3AF86DFF-733C-4591-A583-366998667955}" type="presParOf" srcId="{ED1F3861-B40E-4747-A970-352E02C77E2F}" destId="{A366716D-12DF-4276-B807-56923400CC67}" srcOrd="0" destOrd="0" presId="urn:microsoft.com/office/officeart/2005/8/layout/hierarchy1"/>
    <dgm:cxn modelId="{7BDA6EFD-611F-46EF-82E6-AE85270A09EE}" type="presParOf" srcId="{ED1F3861-B40E-4747-A970-352E02C77E2F}" destId="{41B07872-E2F9-4229-89A5-E7B7EFA92318}" srcOrd="1" destOrd="0" presId="urn:microsoft.com/office/officeart/2005/8/layout/hierarchy1"/>
    <dgm:cxn modelId="{19DFDAF0-DEB8-44AD-B89E-8C7A34F7B6DF}" type="presParOf" srcId="{BC22B216-1A6B-4727-8F11-F418AEECC614}" destId="{4FD2EAAB-9F15-45E5-BA1F-2842DD11401D}" srcOrd="1" destOrd="0" presId="urn:microsoft.com/office/officeart/2005/8/layout/hierarchy1"/>
  </dgm:cxnLst>
  <dgm:bg/>
  <dgm:whole/>
  <dgm:extLst>
    <a:ext uri="http://schemas.microsoft.com/office/drawing/2008/diagram">
      <dsp:dataModelExt xmlns:dsp="http://schemas.microsoft.com/office/drawing/2008/diagram" relId="rId1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36B1A86-77E7-44AF-B3F4-6716D1457191}"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CCBBD869-2391-48EC-940A-9774F6F17C2D}">
      <dgm:prSet/>
      <dgm:spPr/>
      <dgm:t>
        <a:bodyPr/>
        <a:lstStyle/>
        <a:p>
          <a:r>
            <a:rPr lang="es-CO" b="1">
              <a:latin typeface="+mj-lt"/>
            </a:rPr>
            <a:t>Identificación del relieve</a:t>
          </a:r>
          <a:endParaRPr lang="en-US">
            <a:latin typeface="+mj-lt"/>
          </a:endParaRPr>
        </a:p>
      </dgm:t>
    </dgm:pt>
    <dgm:pt modelId="{0337AAE2-9A50-4E4F-8676-3227B7C56981}" type="parTrans" cxnId="{B2B04610-8F0F-419D-84A0-00E99691ED69}">
      <dgm:prSet/>
      <dgm:spPr/>
      <dgm:t>
        <a:bodyPr/>
        <a:lstStyle/>
        <a:p>
          <a:endParaRPr lang="en-US">
            <a:latin typeface="+mj-lt"/>
          </a:endParaRPr>
        </a:p>
      </dgm:t>
    </dgm:pt>
    <dgm:pt modelId="{BE395BA0-90AE-41FA-995B-2AD7D1656679}" type="sibTrans" cxnId="{B2B04610-8F0F-419D-84A0-00E99691ED69}">
      <dgm:prSet/>
      <dgm:spPr/>
      <dgm:t>
        <a:bodyPr/>
        <a:lstStyle/>
        <a:p>
          <a:endParaRPr lang="en-US">
            <a:latin typeface="+mj-lt"/>
          </a:endParaRPr>
        </a:p>
      </dgm:t>
    </dgm:pt>
    <dgm:pt modelId="{8678AD76-7060-4156-BE64-512FDC373D02}">
      <dgm:prSet/>
      <dgm:spPr/>
      <dgm:t>
        <a:bodyPr/>
        <a:lstStyle/>
        <a:p>
          <a:r>
            <a:rPr lang="es-CO">
              <a:latin typeface="+mj-lt"/>
            </a:rPr>
            <a:t>A través de mapas construidos colectivamente durante recorridos de campo.</a:t>
          </a:r>
          <a:endParaRPr lang="en-US">
            <a:latin typeface="+mj-lt"/>
          </a:endParaRPr>
        </a:p>
      </dgm:t>
    </dgm:pt>
    <dgm:pt modelId="{D877DBC3-DC0D-4F1F-806B-0C1EC3D7EFA1}" type="parTrans" cxnId="{546E8175-4833-4D4E-92C3-DEA7A5894929}">
      <dgm:prSet/>
      <dgm:spPr/>
      <dgm:t>
        <a:bodyPr/>
        <a:lstStyle/>
        <a:p>
          <a:endParaRPr lang="en-US">
            <a:latin typeface="+mj-lt"/>
          </a:endParaRPr>
        </a:p>
      </dgm:t>
    </dgm:pt>
    <dgm:pt modelId="{8FE19C5D-F61E-4F77-B50E-8E94E695A89B}" type="sibTrans" cxnId="{546E8175-4833-4D4E-92C3-DEA7A5894929}">
      <dgm:prSet/>
      <dgm:spPr/>
      <dgm:t>
        <a:bodyPr/>
        <a:lstStyle/>
        <a:p>
          <a:endParaRPr lang="en-US">
            <a:latin typeface="+mj-lt"/>
          </a:endParaRPr>
        </a:p>
      </dgm:t>
    </dgm:pt>
    <dgm:pt modelId="{F13DA7A5-DB33-4A1C-BD3F-6EE15E3EC311}">
      <dgm:prSet/>
      <dgm:spPr/>
      <dgm:t>
        <a:bodyPr/>
        <a:lstStyle/>
        <a:p>
          <a:r>
            <a:rPr lang="es-CO" b="1">
              <a:latin typeface="+mj-lt"/>
            </a:rPr>
            <a:t>Tecnologías complementarias</a:t>
          </a:r>
          <a:endParaRPr lang="en-US">
            <a:latin typeface="+mj-lt"/>
          </a:endParaRPr>
        </a:p>
      </dgm:t>
    </dgm:pt>
    <dgm:pt modelId="{AAB2EC02-8A7A-482C-9910-6F317E3C04D0}" type="parTrans" cxnId="{4BB224CE-5E19-4BB8-8542-2CEC740E95F3}">
      <dgm:prSet/>
      <dgm:spPr/>
      <dgm:t>
        <a:bodyPr/>
        <a:lstStyle/>
        <a:p>
          <a:endParaRPr lang="en-US">
            <a:latin typeface="+mj-lt"/>
          </a:endParaRPr>
        </a:p>
      </dgm:t>
    </dgm:pt>
    <dgm:pt modelId="{B69E2F52-5B32-410F-92DD-829A9F3AD662}" type="sibTrans" cxnId="{4BB224CE-5E19-4BB8-8542-2CEC740E95F3}">
      <dgm:prSet/>
      <dgm:spPr/>
      <dgm:t>
        <a:bodyPr/>
        <a:lstStyle/>
        <a:p>
          <a:endParaRPr lang="en-US">
            <a:latin typeface="+mj-lt"/>
          </a:endParaRPr>
        </a:p>
      </dgm:t>
    </dgm:pt>
    <dgm:pt modelId="{BC99B0E6-7641-4015-B454-589721455A6B}">
      <dgm:prSet/>
      <dgm:spPr/>
      <dgm:t>
        <a:bodyPr/>
        <a:lstStyle/>
        <a:p>
          <a:r>
            <a:rPr lang="es-CO">
              <a:latin typeface="+mj-lt"/>
            </a:rPr>
            <a:t>Se pueden usar Modelos Digitales de Terreno (MDT) y datos de elevación.</a:t>
          </a:r>
          <a:endParaRPr lang="en-US">
            <a:latin typeface="+mj-lt"/>
          </a:endParaRPr>
        </a:p>
      </dgm:t>
    </dgm:pt>
    <dgm:pt modelId="{7F4B4BA5-C5D2-468E-8FB2-17C27A2D161A}" type="parTrans" cxnId="{FFCEDD03-55F4-4FFF-AD95-764B89969900}">
      <dgm:prSet/>
      <dgm:spPr/>
      <dgm:t>
        <a:bodyPr/>
        <a:lstStyle/>
        <a:p>
          <a:endParaRPr lang="en-US">
            <a:latin typeface="+mj-lt"/>
          </a:endParaRPr>
        </a:p>
      </dgm:t>
    </dgm:pt>
    <dgm:pt modelId="{C39A35DF-2411-4ED3-BAE0-D77FEA11AE7A}" type="sibTrans" cxnId="{FFCEDD03-55F4-4FFF-AD95-764B89969900}">
      <dgm:prSet/>
      <dgm:spPr/>
      <dgm:t>
        <a:bodyPr/>
        <a:lstStyle/>
        <a:p>
          <a:endParaRPr lang="en-US">
            <a:latin typeface="+mj-lt"/>
          </a:endParaRPr>
        </a:p>
      </dgm:t>
    </dgm:pt>
    <dgm:pt modelId="{0C3A9991-7D20-4208-ABEA-C77C04C10401}">
      <dgm:prSet/>
      <dgm:spPr/>
      <dgm:t>
        <a:bodyPr/>
        <a:lstStyle/>
        <a:p>
          <a:r>
            <a:rPr lang="es-CO" b="1">
              <a:latin typeface="+mj-lt"/>
            </a:rPr>
            <a:t>Utilidad en la planificación</a:t>
          </a:r>
          <a:endParaRPr lang="en-US">
            <a:latin typeface="+mj-lt"/>
          </a:endParaRPr>
        </a:p>
      </dgm:t>
    </dgm:pt>
    <dgm:pt modelId="{CDE2C7BB-8D00-4611-895C-0F1564FDED03}" type="parTrans" cxnId="{A610318D-E3B6-490C-949B-6EBDE7E2BF46}">
      <dgm:prSet/>
      <dgm:spPr/>
      <dgm:t>
        <a:bodyPr/>
        <a:lstStyle/>
        <a:p>
          <a:endParaRPr lang="en-US">
            <a:latin typeface="+mj-lt"/>
          </a:endParaRPr>
        </a:p>
      </dgm:t>
    </dgm:pt>
    <dgm:pt modelId="{F91DBC97-8A01-40A9-81CB-D7D71BA32928}" type="sibTrans" cxnId="{A610318D-E3B6-490C-949B-6EBDE7E2BF46}">
      <dgm:prSet/>
      <dgm:spPr/>
      <dgm:t>
        <a:bodyPr/>
        <a:lstStyle/>
        <a:p>
          <a:endParaRPr lang="en-US">
            <a:latin typeface="+mj-lt"/>
          </a:endParaRPr>
        </a:p>
      </dgm:t>
    </dgm:pt>
    <dgm:pt modelId="{8D5764D4-EDA5-4756-95DA-14C2375D696E}">
      <dgm:prSet/>
      <dgm:spPr/>
      <dgm:t>
        <a:bodyPr/>
        <a:lstStyle/>
        <a:p>
          <a:r>
            <a:rPr lang="es-CO">
              <a:latin typeface="+mj-lt"/>
            </a:rPr>
            <a:t>Permite definir unidades de manejo del suelo y diseñar prácticas como terrazas, zanjas de infiltración o barreras vivas.</a:t>
          </a:r>
          <a:endParaRPr lang="en-US">
            <a:latin typeface="+mj-lt"/>
          </a:endParaRPr>
        </a:p>
      </dgm:t>
    </dgm:pt>
    <dgm:pt modelId="{54C515E4-889A-425D-9B77-7DFEA5A20763}" type="parTrans" cxnId="{9264E52C-5E98-4030-9384-C240FAD8DD07}">
      <dgm:prSet/>
      <dgm:spPr/>
      <dgm:t>
        <a:bodyPr/>
        <a:lstStyle/>
        <a:p>
          <a:endParaRPr lang="en-US">
            <a:latin typeface="+mj-lt"/>
          </a:endParaRPr>
        </a:p>
      </dgm:t>
    </dgm:pt>
    <dgm:pt modelId="{CB885836-516D-4D47-9DEF-C610FDE0FD8D}" type="sibTrans" cxnId="{9264E52C-5E98-4030-9384-C240FAD8DD07}">
      <dgm:prSet/>
      <dgm:spPr/>
      <dgm:t>
        <a:bodyPr/>
        <a:lstStyle/>
        <a:p>
          <a:endParaRPr lang="en-US">
            <a:latin typeface="+mj-lt"/>
          </a:endParaRPr>
        </a:p>
      </dgm:t>
    </dgm:pt>
    <dgm:pt modelId="{4A39BB14-1B59-4DC1-B619-33D74C082DAB}">
      <dgm:prSet/>
      <dgm:spPr/>
      <dgm:t>
        <a:bodyPr/>
        <a:lstStyle/>
        <a:p>
          <a:r>
            <a:rPr lang="es-CO" b="1">
              <a:latin typeface="+mj-lt"/>
            </a:rPr>
            <a:t>Contribución</a:t>
          </a:r>
          <a:endParaRPr lang="en-US">
            <a:latin typeface="+mj-lt"/>
          </a:endParaRPr>
        </a:p>
      </dgm:t>
    </dgm:pt>
    <dgm:pt modelId="{8190713C-6E25-44C8-846A-164C4B41CA9E}" type="parTrans" cxnId="{97671367-34A3-47B1-950C-0ECBB836965E}">
      <dgm:prSet/>
      <dgm:spPr/>
      <dgm:t>
        <a:bodyPr/>
        <a:lstStyle/>
        <a:p>
          <a:endParaRPr lang="en-US">
            <a:latin typeface="+mj-lt"/>
          </a:endParaRPr>
        </a:p>
      </dgm:t>
    </dgm:pt>
    <dgm:pt modelId="{C325727D-2704-4C77-A4ED-5609B26394D8}" type="sibTrans" cxnId="{97671367-34A3-47B1-950C-0ECBB836965E}">
      <dgm:prSet/>
      <dgm:spPr/>
      <dgm:t>
        <a:bodyPr/>
        <a:lstStyle/>
        <a:p>
          <a:endParaRPr lang="en-US">
            <a:latin typeface="+mj-lt"/>
          </a:endParaRPr>
        </a:p>
      </dgm:t>
    </dgm:pt>
    <dgm:pt modelId="{17CEFB24-196B-40FF-84F3-E955BA6C4285}">
      <dgm:prSet/>
      <dgm:spPr/>
      <dgm:t>
        <a:bodyPr/>
        <a:lstStyle/>
        <a:p>
          <a:r>
            <a:rPr lang="es-CO">
              <a:latin typeface="+mj-lt"/>
            </a:rPr>
            <a:t>Fortalece la resiliencia del predio frente al cambio climático mediante soluciones adaptadas al territorio.</a:t>
          </a:r>
          <a:endParaRPr lang="en-US">
            <a:latin typeface="+mj-lt"/>
          </a:endParaRPr>
        </a:p>
      </dgm:t>
    </dgm:pt>
    <dgm:pt modelId="{97C27F15-74CB-4843-92D9-9F230646AFD6}" type="parTrans" cxnId="{304AE8E6-877D-4A32-AA3A-B643AF464502}">
      <dgm:prSet/>
      <dgm:spPr/>
      <dgm:t>
        <a:bodyPr/>
        <a:lstStyle/>
        <a:p>
          <a:endParaRPr lang="en-US">
            <a:latin typeface="+mj-lt"/>
          </a:endParaRPr>
        </a:p>
      </dgm:t>
    </dgm:pt>
    <dgm:pt modelId="{D121E671-CEA9-45F8-A25A-8FF1F0542126}" type="sibTrans" cxnId="{304AE8E6-877D-4A32-AA3A-B643AF464502}">
      <dgm:prSet/>
      <dgm:spPr/>
      <dgm:t>
        <a:bodyPr/>
        <a:lstStyle/>
        <a:p>
          <a:endParaRPr lang="en-US">
            <a:latin typeface="+mj-lt"/>
          </a:endParaRPr>
        </a:p>
      </dgm:t>
    </dgm:pt>
    <dgm:pt modelId="{F653DD85-BA62-4AC2-8E5E-F2F85604ABEF}" type="pres">
      <dgm:prSet presAssocID="{336B1A86-77E7-44AF-B3F4-6716D1457191}" presName="Name0" presStyleCnt="0">
        <dgm:presLayoutVars>
          <dgm:dir/>
          <dgm:animLvl val="lvl"/>
          <dgm:resizeHandles val="exact"/>
        </dgm:presLayoutVars>
      </dgm:prSet>
      <dgm:spPr/>
    </dgm:pt>
    <dgm:pt modelId="{EA8629D5-4E2E-4842-B70D-B4240EC225CB}" type="pres">
      <dgm:prSet presAssocID="{CCBBD869-2391-48EC-940A-9774F6F17C2D}" presName="composite" presStyleCnt="0"/>
      <dgm:spPr/>
    </dgm:pt>
    <dgm:pt modelId="{B1C4027D-29CA-44C3-816F-6FAC3D246303}" type="pres">
      <dgm:prSet presAssocID="{CCBBD869-2391-48EC-940A-9774F6F17C2D}" presName="parTx" presStyleLbl="alignNode1" presStyleIdx="0" presStyleCnt="4">
        <dgm:presLayoutVars>
          <dgm:chMax val="0"/>
          <dgm:chPref val="0"/>
          <dgm:bulletEnabled val="1"/>
        </dgm:presLayoutVars>
      </dgm:prSet>
      <dgm:spPr/>
    </dgm:pt>
    <dgm:pt modelId="{76115FB1-3E13-46A9-87DD-71201DE1907F}" type="pres">
      <dgm:prSet presAssocID="{CCBBD869-2391-48EC-940A-9774F6F17C2D}" presName="desTx" presStyleLbl="alignAccFollowNode1" presStyleIdx="0" presStyleCnt="4">
        <dgm:presLayoutVars>
          <dgm:bulletEnabled val="1"/>
        </dgm:presLayoutVars>
      </dgm:prSet>
      <dgm:spPr/>
    </dgm:pt>
    <dgm:pt modelId="{DFB702A2-32F8-4F58-83E0-044E4CD02CC3}" type="pres">
      <dgm:prSet presAssocID="{BE395BA0-90AE-41FA-995B-2AD7D1656679}" presName="space" presStyleCnt="0"/>
      <dgm:spPr/>
    </dgm:pt>
    <dgm:pt modelId="{41CE618F-AC94-4216-9FD4-4A78AA944A48}" type="pres">
      <dgm:prSet presAssocID="{F13DA7A5-DB33-4A1C-BD3F-6EE15E3EC311}" presName="composite" presStyleCnt="0"/>
      <dgm:spPr/>
    </dgm:pt>
    <dgm:pt modelId="{858161E7-3B9A-476A-9C83-88A4DA084A0B}" type="pres">
      <dgm:prSet presAssocID="{F13DA7A5-DB33-4A1C-BD3F-6EE15E3EC311}" presName="parTx" presStyleLbl="alignNode1" presStyleIdx="1" presStyleCnt="4">
        <dgm:presLayoutVars>
          <dgm:chMax val="0"/>
          <dgm:chPref val="0"/>
          <dgm:bulletEnabled val="1"/>
        </dgm:presLayoutVars>
      </dgm:prSet>
      <dgm:spPr/>
    </dgm:pt>
    <dgm:pt modelId="{E03793F4-27CC-41FF-84D6-E8052731A5AE}" type="pres">
      <dgm:prSet presAssocID="{F13DA7A5-DB33-4A1C-BD3F-6EE15E3EC311}" presName="desTx" presStyleLbl="alignAccFollowNode1" presStyleIdx="1" presStyleCnt="4">
        <dgm:presLayoutVars>
          <dgm:bulletEnabled val="1"/>
        </dgm:presLayoutVars>
      </dgm:prSet>
      <dgm:spPr/>
    </dgm:pt>
    <dgm:pt modelId="{3CE93DF7-6AEE-4936-8316-218F5054C343}" type="pres">
      <dgm:prSet presAssocID="{B69E2F52-5B32-410F-92DD-829A9F3AD662}" presName="space" presStyleCnt="0"/>
      <dgm:spPr/>
    </dgm:pt>
    <dgm:pt modelId="{E6973F87-D509-45D2-A3ED-B89D129A6A6A}" type="pres">
      <dgm:prSet presAssocID="{0C3A9991-7D20-4208-ABEA-C77C04C10401}" presName="composite" presStyleCnt="0"/>
      <dgm:spPr/>
    </dgm:pt>
    <dgm:pt modelId="{543B787E-664B-464D-909D-F8376758B934}" type="pres">
      <dgm:prSet presAssocID="{0C3A9991-7D20-4208-ABEA-C77C04C10401}" presName="parTx" presStyleLbl="alignNode1" presStyleIdx="2" presStyleCnt="4">
        <dgm:presLayoutVars>
          <dgm:chMax val="0"/>
          <dgm:chPref val="0"/>
          <dgm:bulletEnabled val="1"/>
        </dgm:presLayoutVars>
      </dgm:prSet>
      <dgm:spPr/>
    </dgm:pt>
    <dgm:pt modelId="{670D81C6-73F8-4712-A8D7-E8947EBC5039}" type="pres">
      <dgm:prSet presAssocID="{0C3A9991-7D20-4208-ABEA-C77C04C10401}" presName="desTx" presStyleLbl="alignAccFollowNode1" presStyleIdx="2" presStyleCnt="4">
        <dgm:presLayoutVars>
          <dgm:bulletEnabled val="1"/>
        </dgm:presLayoutVars>
      </dgm:prSet>
      <dgm:spPr/>
    </dgm:pt>
    <dgm:pt modelId="{FD55D34E-C0AF-4C60-8A0D-3FD788403C77}" type="pres">
      <dgm:prSet presAssocID="{F91DBC97-8A01-40A9-81CB-D7D71BA32928}" presName="space" presStyleCnt="0"/>
      <dgm:spPr/>
    </dgm:pt>
    <dgm:pt modelId="{15291E26-4AA6-44A1-8DFD-F26EDA131D97}" type="pres">
      <dgm:prSet presAssocID="{4A39BB14-1B59-4DC1-B619-33D74C082DAB}" presName="composite" presStyleCnt="0"/>
      <dgm:spPr/>
    </dgm:pt>
    <dgm:pt modelId="{D13E3698-BAA8-44EA-AA4B-D26F18A974C8}" type="pres">
      <dgm:prSet presAssocID="{4A39BB14-1B59-4DC1-B619-33D74C082DAB}" presName="parTx" presStyleLbl="alignNode1" presStyleIdx="3" presStyleCnt="4">
        <dgm:presLayoutVars>
          <dgm:chMax val="0"/>
          <dgm:chPref val="0"/>
          <dgm:bulletEnabled val="1"/>
        </dgm:presLayoutVars>
      </dgm:prSet>
      <dgm:spPr/>
    </dgm:pt>
    <dgm:pt modelId="{70D0883D-BC7C-4E42-BA12-2296FEFCE8DA}" type="pres">
      <dgm:prSet presAssocID="{4A39BB14-1B59-4DC1-B619-33D74C082DAB}" presName="desTx" presStyleLbl="alignAccFollowNode1" presStyleIdx="3" presStyleCnt="4">
        <dgm:presLayoutVars>
          <dgm:bulletEnabled val="1"/>
        </dgm:presLayoutVars>
      </dgm:prSet>
      <dgm:spPr/>
    </dgm:pt>
  </dgm:ptLst>
  <dgm:cxnLst>
    <dgm:cxn modelId="{FFCEDD03-55F4-4FFF-AD95-764B89969900}" srcId="{F13DA7A5-DB33-4A1C-BD3F-6EE15E3EC311}" destId="{BC99B0E6-7641-4015-B454-589721455A6B}" srcOrd="0" destOrd="0" parTransId="{7F4B4BA5-C5D2-468E-8FB2-17C27A2D161A}" sibTransId="{C39A35DF-2411-4ED3-BAE0-D77FEA11AE7A}"/>
    <dgm:cxn modelId="{B2B04610-8F0F-419D-84A0-00E99691ED69}" srcId="{336B1A86-77E7-44AF-B3F4-6716D1457191}" destId="{CCBBD869-2391-48EC-940A-9774F6F17C2D}" srcOrd="0" destOrd="0" parTransId="{0337AAE2-9A50-4E4F-8676-3227B7C56981}" sibTransId="{BE395BA0-90AE-41FA-995B-2AD7D1656679}"/>
    <dgm:cxn modelId="{9264E52C-5E98-4030-9384-C240FAD8DD07}" srcId="{0C3A9991-7D20-4208-ABEA-C77C04C10401}" destId="{8D5764D4-EDA5-4756-95DA-14C2375D696E}" srcOrd="0" destOrd="0" parTransId="{54C515E4-889A-425D-9B77-7DFEA5A20763}" sibTransId="{CB885836-516D-4D47-9DEF-C610FDE0FD8D}"/>
    <dgm:cxn modelId="{C0453C63-0AAB-40B2-AFE8-39977CE0D30E}" type="presOf" srcId="{8678AD76-7060-4156-BE64-512FDC373D02}" destId="{76115FB1-3E13-46A9-87DD-71201DE1907F}" srcOrd="0" destOrd="0" presId="urn:microsoft.com/office/officeart/2005/8/layout/hList1"/>
    <dgm:cxn modelId="{97671367-34A3-47B1-950C-0ECBB836965E}" srcId="{336B1A86-77E7-44AF-B3F4-6716D1457191}" destId="{4A39BB14-1B59-4DC1-B619-33D74C082DAB}" srcOrd="3" destOrd="0" parTransId="{8190713C-6E25-44C8-846A-164C4B41CA9E}" sibTransId="{C325727D-2704-4C77-A4ED-5609B26394D8}"/>
    <dgm:cxn modelId="{8587954E-D33F-42AB-A989-F655FB54203D}" type="presOf" srcId="{8D5764D4-EDA5-4756-95DA-14C2375D696E}" destId="{670D81C6-73F8-4712-A8D7-E8947EBC5039}" srcOrd="0" destOrd="0" presId="urn:microsoft.com/office/officeart/2005/8/layout/hList1"/>
    <dgm:cxn modelId="{F1E85852-12A2-451D-B904-6E46798C03FA}" type="presOf" srcId="{BC99B0E6-7641-4015-B454-589721455A6B}" destId="{E03793F4-27CC-41FF-84D6-E8052731A5AE}" srcOrd="0" destOrd="0" presId="urn:microsoft.com/office/officeart/2005/8/layout/hList1"/>
    <dgm:cxn modelId="{546E8175-4833-4D4E-92C3-DEA7A5894929}" srcId="{CCBBD869-2391-48EC-940A-9774F6F17C2D}" destId="{8678AD76-7060-4156-BE64-512FDC373D02}" srcOrd="0" destOrd="0" parTransId="{D877DBC3-DC0D-4F1F-806B-0C1EC3D7EFA1}" sibTransId="{8FE19C5D-F61E-4F77-B50E-8E94E695A89B}"/>
    <dgm:cxn modelId="{59881D79-8E86-4E62-A9B7-6086761DB37E}" type="presOf" srcId="{CCBBD869-2391-48EC-940A-9774F6F17C2D}" destId="{B1C4027D-29CA-44C3-816F-6FAC3D246303}" srcOrd="0" destOrd="0" presId="urn:microsoft.com/office/officeart/2005/8/layout/hList1"/>
    <dgm:cxn modelId="{A610318D-E3B6-490C-949B-6EBDE7E2BF46}" srcId="{336B1A86-77E7-44AF-B3F4-6716D1457191}" destId="{0C3A9991-7D20-4208-ABEA-C77C04C10401}" srcOrd="2" destOrd="0" parTransId="{CDE2C7BB-8D00-4611-895C-0F1564FDED03}" sibTransId="{F91DBC97-8A01-40A9-81CB-D7D71BA32928}"/>
    <dgm:cxn modelId="{37EAE9A4-56F8-4332-8335-B3E449FC8E80}" type="presOf" srcId="{17CEFB24-196B-40FF-84F3-E955BA6C4285}" destId="{70D0883D-BC7C-4E42-BA12-2296FEFCE8DA}" srcOrd="0" destOrd="0" presId="urn:microsoft.com/office/officeart/2005/8/layout/hList1"/>
    <dgm:cxn modelId="{59D9B9A8-C03E-4502-928A-72D8C55D8003}" type="presOf" srcId="{336B1A86-77E7-44AF-B3F4-6716D1457191}" destId="{F653DD85-BA62-4AC2-8E5E-F2F85604ABEF}" srcOrd="0" destOrd="0" presId="urn:microsoft.com/office/officeart/2005/8/layout/hList1"/>
    <dgm:cxn modelId="{283BAAAE-004D-4205-8B9E-0EAF2A2E4836}" type="presOf" srcId="{F13DA7A5-DB33-4A1C-BD3F-6EE15E3EC311}" destId="{858161E7-3B9A-476A-9C83-88A4DA084A0B}" srcOrd="0" destOrd="0" presId="urn:microsoft.com/office/officeart/2005/8/layout/hList1"/>
    <dgm:cxn modelId="{C7B919C1-F1A9-46AF-B6C1-13FCAB00F8CF}" type="presOf" srcId="{4A39BB14-1B59-4DC1-B619-33D74C082DAB}" destId="{D13E3698-BAA8-44EA-AA4B-D26F18A974C8}" srcOrd="0" destOrd="0" presId="urn:microsoft.com/office/officeart/2005/8/layout/hList1"/>
    <dgm:cxn modelId="{4BB224CE-5E19-4BB8-8542-2CEC740E95F3}" srcId="{336B1A86-77E7-44AF-B3F4-6716D1457191}" destId="{F13DA7A5-DB33-4A1C-BD3F-6EE15E3EC311}" srcOrd="1" destOrd="0" parTransId="{AAB2EC02-8A7A-482C-9910-6F317E3C04D0}" sibTransId="{B69E2F52-5B32-410F-92DD-829A9F3AD662}"/>
    <dgm:cxn modelId="{74299ADD-4D7D-4A0A-A040-42A222AFB90A}" type="presOf" srcId="{0C3A9991-7D20-4208-ABEA-C77C04C10401}" destId="{543B787E-664B-464D-909D-F8376758B934}" srcOrd="0" destOrd="0" presId="urn:microsoft.com/office/officeart/2005/8/layout/hList1"/>
    <dgm:cxn modelId="{304AE8E6-877D-4A32-AA3A-B643AF464502}" srcId="{4A39BB14-1B59-4DC1-B619-33D74C082DAB}" destId="{17CEFB24-196B-40FF-84F3-E955BA6C4285}" srcOrd="0" destOrd="0" parTransId="{97C27F15-74CB-4843-92D9-9F230646AFD6}" sibTransId="{D121E671-CEA9-45F8-A25A-8FF1F0542126}"/>
    <dgm:cxn modelId="{CFB0CFB3-FFB6-4B69-8EE0-6C42DFDC8CCC}" type="presParOf" srcId="{F653DD85-BA62-4AC2-8E5E-F2F85604ABEF}" destId="{EA8629D5-4E2E-4842-B70D-B4240EC225CB}" srcOrd="0" destOrd="0" presId="urn:microsoft.com/office/officeart/2005/8/layout/hList1"/>
    <dgm:cxn modelId="{95D10C75-5732-40E9-838A-40D14DD7844C}" type="presParOf" srcId="{EA8629D5-4E2E-4842-B70D-B4240EC225CB}" destId="{B1C4027D-29CA-44C3-816F-6FAC3D246303}" srcOrd="0" destOrd="0" presId="urn:microsoft.com/office/officeart/2005/8/layout/hList1"/>
    <dgm:cxn modelId="{2EDEFA6C-0070-4F41-A181-6DCCA73F194E}" type="presParOf" srcId="{EA8629D5-4E2E-4842-B70D-B4240EC225CB}" destId="{76115FB1-3E13-46A9-87DD-71201DE1907F}" srcOrd="1" destOrd="0" presId="urn:microsoft.com/office/officeart/2005/8/layout/hList1"/>
    <dgm:cxn modelId="{5FF6981F-EE53-45A5-A60D-28BB95B5919F}" type="presParOf" srcId="{F653DD85-BA62-4AC2-8E5E-F2F85604ABEF}" destId="{DFB702A2-32F8-4F58-83E0-044E4CD02CC3}" srcOrd="1" destOrd="0" presId="urn:microsoft.com/office/officeart/2005/8/layout/hList1"/>
    <dgm:cxn modelId="{ADE6CB80-818E-43EC-8DC0-908D46F0BC8A}" type="presParOf" srcId="{F653DD85-BA62-4AC2-8E5E-F2F85604ABEF}" destId="{41CE618F-AC94-4216-9FD4-4A78AA944A48}" srcOrd="2" destOrd="0" presId="urn:microsoft.com/office/officeart/2005/8/layout/hList1"/>
    <dgm:cxn modelId="{C098CEA2-6D6E-4BEA-A01A-899D49D7CFDB}" type="presParOf" srcId="{41CE618F-AC94-4216-9FD4-4A78AA944A48}" destId="{858161E7-3B9A-476A-9C83-88A4DA084A0B}" srcOrd="0" destOrd="0" presId="urn:microsoft.com/office/officeart/2005/8/layout/hList1"/>
    <dgm:cxn modelId="{DD25BA95-EA92-4654-96BF-AE3487DC1CF2}" type="presParOf" srcId="{41CE618F-AC94-4216-9FD4-4A78AA944A48}" destId="{E03793F4-27CC-41FF-84D6-E8052731A5AE}" srcOrd="1" destOrd="0" presId="urn:microsoft.com/office/officeart/2005/8/layout/hList1"/>
    <dgm:cxn modelId="{C29D1F76-E1FC-4237-97B1-3149BA6D292A}" type="presParOf" srcId="{F653DD85-BA62-4AC2-8E5E-F2F85604ABEF}" destId="{3CE93DF7-6AEE-4936-8316-218F5054C343}" srcOrd="3" destOrd="0" presId="urn:microsoft.com/office/officeart/2005/8/layout/hList1"/>
    <dgm:cxn modelId="{34B3C213-93FA-4F5C-A7FD-97A36500C4F2}" type="presParOf" srcId="{F653DD85-BA62-4AC2-8E5E-F2F85604ABEF}" destId="{E6973F87-D509-45D2-A3ED-B89D129A6A6A}" srcOrd="4" destOrd="0" presId="urn:microsoft.com/office/officeart/2005/8/layout/hList1"/>
    <dgm:cxn modelId="{152ADA03-3111-4B19-83FA-300A9F9CA18D}" type="presParOf" srcId="{E6973F87-D509-45D2-A3ED-B89D129A6A6A}" destId="{543B787E-664B-464D-909D-F8376758B934}" srcOrd="0" destOrd="0" presId="urn:microsoft.com/office/officeart/2005/8/layout/hList1"/>
    <dgm:cxn modelId="{EB63094E-1F3C-4DBA-9874-25C3269EF896}" type="presParOf" srcId="{E6973F87-D509-45D2-A3ED-B89D129A6A6A}" destId="{670D81C6-73F8-4712-A8D7-E8947EBC5039}" srcOrd="1" destOrd="0" presId="urn:microsoft.com/office/officeart/2005/8/layout/hList1"/>
    <dgm:cxn modelId="{64C89BE1-B98D-48DA-9C6A-E814A6CCAFBF}" type="presParOf" srcId="{F653DD85-BA62-4AC2-8E5E-F2F85604ABEF}" destId="{FD55D34E-C0AF-4C60-8A0D-3FD788403C77}" srcOrd="5" destOrd="0" presId="urn:microsoft.com/office/officeart/2005/8/layout/hList1"/>
    <dgm:cxn modelId="{80881ECA-A8F4-434B-9B52-A51C83B50C2D}" type="presParOf" srcId="{F653DD85-BA62-4AC2-8E5E-F2F85604ABEF}" destId="{15291E26-4AA6-44A1-8DFD-F26EDA131D97}" srcOrd="6" destOrd="0" presId="urn:microsoft.com/office/officeart/2005/8/layout/hList1"/>
    <dgm:cxn modelId="{DCFC6032-489B-4764-93D8-E09D23F88002}" type="presParOf" srcId="{15291E26-4AA6-44A1-8DFD-F26EDA131D97}" destId="{D13E3698-BAA8-44EA-AA4B-D26F18A974C8}" srcOrd="0" destOrd="0" presId="urn:microsoft.com/office/officeart/2005/8/layout/hList1"/>
    <dgm:cxn modelId="{E9EE8D49-3931-49A5-B49C-3CA8BAB07D26}" type="presParOf" srcId="{15291E26-4AA6-44A1-8DFD-F26EDA131D97}" destId="{70D0883D-BC7C-4E42-BA12-2296FEFCE8DA}" srcOrd="1" destOrd="0" presId="urn:microsoft.com/office/officeart/2005/8/layout/hList1"/>
  </dgm:cxnLst>
  <dgm:bg/>
  <dgm:whole/>
  <dgm:extLst>
    <a:ext uri="http://schemas.microsoft.com/office/drawing/2008/diagram">
      <dsp:dataModelExt xmlns:dsp="http://schemas.microsoft.com/office/drawing/2008/diagram" relId="rId1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F8888C-2611-4AED-9190-187F49E5B4AA}">
      <dsp:nvSpPr>
        <dsp:cNvPr id="0" name=""/>
        <dsp:cNvSpPr/>
      </dsp:nvSpPr>
      <dsp:spPr>
        <a:xfrm>
          <a:off x="541" y="171887"/>
          <a:ext cx="1084098" cy="5420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mj-lt"/>
            </a:rPr>
            <a:t>Disminución de la fertilidad de los suelos.</a:t>
          </a:r>
        </a:p>
      </dsp:txBody>
      <dsp:txXfrm>
        <a:off x="541" y="171887"/>
        <a:ext cx="1084098" cy="542049"/>
      </dsp:txXfrm>
    </dsp:sp>
    <dsp:sp modelId="{058F24E7-09E1-4887-8E05-12A8297868EA}">
      <dsp:nvSpPr>
        <dsp:cNvPr id="0" name=""/>
        <dsp:cNvSpPr/>
      </dsp:nvSpPr>
      <dsp:spPr>
        <a:xfrm>
          <a:off x="1312300" y="171887"/>
          <a:ext cx="1084098" cy="5420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mj-lt"/>
            </a:rPr>
            <a:t>Escasez de agua.</a:t>
          </a:r>
        </a:p>
      </dsp:txBody>
      <dsp:txXfrm>
        <a:off x="1312300" y="171887"/>
        <a:ext cx="1084098" cy="542049"/>
      </dsp:txXfrm>
    </dsp:sp>
    <dsp:sp modelId="{FC479CAD-14C0-45FF-A3BE-D3C82851A9E1}">
      <dsp:nvSpPr>
        <dsp:cNvPr id="0" name=""/>
        <dsp:cNvSpPr/>
      </dsp:nvSpPr>
      <dsp:spPr>
        <a:xfrm>
          <a:off x="2624060" y="171887"/>
          <a:ext cx="1084098" cy="5420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mj-lt"/>
            </a:rPr>
            <a:t>Pérdida de especies de plantas y animales.</a:t>
          </a:r>
        </a:p>
      </dsp:txBody>
      <dsp:txXfrm>
        <a:off x="2624060" y="171887"/>
        <a:ext cx="1084098" cy="542049"/>
      </dsp:txXfrm>
    </dsp:sp>
    <dsp:sp modelId="{C918D83F-A005-4C8D-A8C2-F44EDAD18107}">
      <dsp:nvSpPr>
        <dsp:cNvPr id="0" name=""/>
        <dsp:cNvSpPr/>
      </dsp:nvSpPr>
      <dsp:spPr>
        <a:xfrm>
          <a:off x="3935820" y="171887"/>
          <a:ext cx="1084098" cy="5420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mj-lt"/>
            </a:rPr>
            <a:t>Aumento de enfermedades asociadas al deterioro ambiental.</a:t>
          </a:r>
        </a:p>
      </dsp:txBody>
      <dsp:txXfrm>
        <a:off x="3935820" y="171887"/>
        <a:ext cx="1084098" cy="542049"/>
      </dsp:txXfrm>
    </dsp:sp>
    <dsp:sp modelId="{029F0A9F-B209-42D0-A1A1-58B5E66DD0AD}">
      <dsp:nvSpPr>
        <dsp:cNvPr id="0" name=""/>
        <dsp:cNvSpPr/>
      </dsp:nvSpPr>
      <dsp:spPr>
        <a:xfrm>
          <a:off x="5247579" y="171887"/>
          <a:ext cx="1084098" cy="54204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mj-lt"/>
            </a:rPr>
            <a:t>Debilitamiento de las prácticas de cuidado territorial.</a:t>
          </a:r>
        </a:p>
      </dsp:txBody>
      <dsp:txXfrm>
        <a:off x="5247579" y="171887"/>
        <a:ext cx="1084098" cy="54204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C663E9-7EAC-4B10-83E3-98DFDED06327}">
      <dsp:nvSpPr>
        <dsp:cNvPr id="0" name=""/>
        <dsp:cNvSpPr/>
      </dsp:nvSpPr>
      <dsp:spPr>
        <a:xfrm>
          <a:off x="865" y="83294"/>
          <a:ext cx="704954" cy="210331"/>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Características biofísicas</a:t>
          </a:r>
          <a:endParaRPr lang="es-MX" sz="600" kern="1200"/>
        </a:p>
      </dsp:txBody>
      <dsp:txXfrm>
        <a:off x="865" y="83294"/>
        <a:ext cx="704954" cy="210331"/>
      </dsp:txXfrm>
    </dsp:sp>
    <dsp:sp modelId="{210B27D8-D0D8-4C9D-B844-9B379FBAD659}">
      <dsp:nvSpPr>
        <dsp:cNvPr id="0" name=""/>
        <dsp:cNvSpPr/>
      </dsp:nvSpPr>
      <dsp:spPr>
        <a:xfrm>
          <a:off x="865" y="293625"/>
          <a:ext cx="704954" cy="41175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Suelo, clima, relieve, cobertura vegetal</a:t>
          </a:r>
          <a:endParaRPr lang="es-MX" sz="600" kern="1200"/>
        </a:p>
      </dsp:txBody>
      <dsp:txXfrm>
        <a:off x="865" y="293625"/>
        <a:ext cx="704954" cy="411750"/>
      </dsp:txXfrm>
    </dsp:sp>
    <dsp:sp modelId="{523387F1-FEFF-4F62-A7F5-650E8C4473EE}">
      <dsp:nvSpPr>
        <dsp:cNvPr id="0" name=""/>
        <dsp:cNvSpPr/>
      </dsp:nvSpPr>
      <dsp:spPr>
        <a:xfrm>
          <a:off x="804513" y="83294"/>
          <a:ext cx="704954" cy="210331"/>
        </a:xfrm>
        <a:prstGeom prst="rect">
          <a:avLst/>
        </a:prstGeom>
        <a:solidFill>
          <a:schemeClr val="accent4">
            <a:hueOff val="-637824"/>
            <a:satOff val="3843"/>
            <a:lumOff val="308"/>
            <a:alphaOff val="0"/>
          </a:schemeClr>
        </a:solidFill>
        <a:ln w="25400" cap="flat" cmpd="sng" algn="ctr">
          <a:solidFill>
            <a:schemeClr val="accent4">
              <a:hueOff val="-637824"/>
              <a:satOff val="3843"/>
              <a:lumOff val="30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Recurso hídrico</a:t>
          </a:r>
          <a:endParaRPr lang="es-MX" sz="600" kern="1200"/>
        </a:p>
      </dsp:txBody>
      <dsp:txXfrm>
        <a:off x="804513" y="83294"/>
        <a:ext cx="704954" cy="210331"/>
      </dsp:txXfrm>
    </dsp:sp>
    <dsp:sp modelId="{FC30A164-9F01-4467-88BC-72A3EAA665D5}">
      <dsp:nvSpPr>
        <dsp:cNvPr id="0" name=""/>
        <dsp:cNvSpPr/>
      </dsp:nvSpPr>
      <dsp:spPr>
        <a:xfrm>
          <a:off x="804513" y="293625"/>
          <a:ext cx="704954" cy="411750"/>
        </a:xfrm>
        <a:prstGeom prst="rect">
          <a:avLst/>
        </a:prstGeom>
        <a:solidFill>
          <a:schemeClr val="accent4">
            <a:tint val="40000"/>
            <a:alpha val="90000"/>
            <a:hueOff val="-563673"/>
            <a:satOff val="3165"/>
            <a:lumOff val="201"/>
            <a:alphaOff val="0"/>
          </a:schemeClr>
        </a:solidFill>
        <a:ln w="25400" cap="flat" cmpd="sng" algn="ctr">
          <a:solidFill>
            <a:schemeClr val="accent4">
              <a:tint val="40000"/>
              <a:alpha val="90000"/>
              <a:hueOff val="-563673"/>
              <a:satOff val="3165"/>
              <a:lumOff val="20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Estado y uso del agua disponible</a:t>
          </a:r>
          <a:endParaRPr lang="es-MX" sz="600" kern="1200"/>
        </a:p>
      </dsp:txBody>
      <dsp:txXfrm>
        <a:off x="804513" y="293625"/>
        <a:ext cx="704954" cy="411750"/>
      </dsp:txXfrm>
    </dsp:sp>
    <dsp:sp modelId="{3DE29075-35CB-4568-88F7-FFA6EA9081FC}">
      <dsp:nvSpPr>
        <dsp:cNvPr id="0" name=""/>
        <dsp:cNvSpPr/>
      </dsp:nvSpPr>
      <dsp:spPr>
        <a:xfrm>
          <a:off x="1608161" y="83294"/>
          <a:ext cx="704954" cy="210331"/>
        </a:xfrm>
        <a:prstGeom prst="rect">
          <a:avLst/>
        </a:prstGeom>
        <a:solidFill>
          <a:schemeClr val="accent4">
            <a:hueOff val="-1275649"/>
            <a:satOff val="7685"/>
            <a:lumOff val="616"/>
            <a:alphaOff val="0"/>
          </a:schemeClr>
        </a:solidFill>
        <a:ln w="25400" cap="flat" cmpd="sng" algn="ctr">
          <a:solidFill>
            <a:schemeClr val="accent4">
              <a:hueOff val="-1275649"/>
              <a:satOff val="7685"/>
              <a:lumOff val="61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Prácticas productivas</a:t>
          </a:r>
          <a:endParaRPr lang="es-MX" sz="600" kern="1200"/>
        </a:p>
      </dsp:txBody>
      <dsp:txXfrm>
        <a:off x="1608161" y="83294"/>
        <a:ext cx="704954" cy="210331"/>
      </dsp:txXfrm>
    </dsp:sp>
    <dsp:sp modelId="{B885C468-267D-4754-9AC3-9C611F227557}">
      <dsp:nvSpPr>
        <dsp:cNvPr id="0" name=""/>
        <dsp:cNvSpPr/>
      </dsp:nvSpPr>
      <dsp:spPr>
        <a:xfrm>
          <a:off x="1608161" y="293625"/>
          <a:ext cx="704954" cy="411750"/>
        </a:xfrm>
        <a:prstGeom prst="rect">
          <a:avLst/>
        </a:prstGeom>
        <a:solidFill>
          <a:schemeClr val="accent4">
            <a:tint val="40000"/>
            <a:alpha val="90000"/>
            <a:hueOff val="-1127346"/>
            <a:satOff val="6331"/>
            <a:lumOff val="402"/>
            <a:alphaOff val="0"/>
          </a:schemeClr>
        </a:solidFill>
        <a:ln w="25400" cap="flat" cmpd="sng" algn="ctr">
          <a:solidFill>
            <a:schemeClr val="accent4">
              <a:tint val="40000"/>
              <a:alpha val="90000"/>
              <a:hueOff val="-1127346"/>
              <a:satOff val="6331"/>
              <a:lumOff val="40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Sistemas de cultivo, técnicas agroecológicas</a:t>
          </a:r>
          <a:endParaRPr lang="es-MX" sz="600" kern="1200"/>
        </a:p>
      </dsp:txBody>
      <dsp:txXfrm>
        <a:off x="1608161" y="293625"/>
        <a:ext cx="704954" cy="411750"/>
      </dsp:txXfrm>
    </dsp:sp>
    <dsp:sp modelId="{CD17A1E8-0C23-4FBC-B23E-D8CC8D6C337C}">
      <dsp:nvSpPr>
        <dsp:cNvPr id="0" name=""/>
        <dsp:cNvSpPr/>
      </dsp:nvSpPr>
      <dsp:spPr>
        <a:xfrm>
          <a:off x="2411809" y="83294"/>
          <a:ext cx="704954" cy="210331"/>
        </a:xfrm>
        <a:prstGeom prst="rect">
          <a:avLst/>
        </a:prstGeom>
        <a:solidFill>
          <a:schemeClr val="accent4">
            <a:hueOff val="-1913473"/>
            <a:satOff val="11528"/>
            <a:lumOff val="924"/>
            <a:alphaOff val="0"/>
          </a:schemeClr>
        </a:solidFill>
        <a:ln w="25400" cap="flat" cmpd="sng" algn="ctr">
          <a:solidFill>
            <a:schemeClr val="accent4">
              <a:hueOff val="-1913473"/>
              <a:satOff val="11528"/>
              <a:lumOff val="92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Infraestructura y accesibilidad</a:t>
          </a:r>
          <a:endParaRPr lang="es-MX" sz="600" kern="1200"/>
        </a:p>
      </dsp:txBody>
      <dsp:txXfrm>
        <a:off x="2411809" y="83294"/>
        <a:ext cx="704954" cy="210331"/>
      </dsp:txXfrm>
    </dsp:sp>
    <dsp:sp modelId="{8E468067-9486-44C6-A240-5678732AAB9D}">
      <dsp:nvSpPr>
        <dsp:cNvPr id="0" name=""/>
        <dsp:cNvSpPr/>
      </dsp:nvSpPr>
      <dsp:spPr>
        <a:xfrm>
          <a:off x="2411809" y="293625"/>
          <a:ext cx="704954" cy="411750"/>
        </a:xfrm>
        <a:prstGeom prst="rect">
          <a:avLst/>
        </a:prstGeom>
        <a:solidFill>
          <a:schemeClr val="accent4">
            <a:tint val="40000"/>
            <a:alpha val="90000"/>
            <a:hueOff val="-1691018"/>
            <a:satOff val="9496"/>
            <a:lumOff val="603"/>
            <a:alphaOff val="0"/>
          </a:schemeClr>
        </a:solidFill>
        <a:ln w="25400" cap="flat" cmpd="sng" algn="ctr">
          <a:solidFill>
            <a:schemeClr val="accent4">
              <a:tint val="40000"/>
              <a:alpha val="90000"/>
              <a:hueOff val="-1691018"/>
              <a:satOff val="9496"/>
              <a:lumOff val="60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Caminos, construcciones, conectividad</a:t>
          </a:r>
          <a:endParaRPr lang="es-MX" sz="600" kern="1200"/>
        </a:p>
      </dsp:txBody>
      <dsp:txXfrm>
        <a:off x="2411809" y="293625"/>
        <a:ext cx="704954" cy="411750"/>
      </dsp:txXfrm>
    </dsp:sp>
    <dsp:sp modelId="{8D00B57C-0EBC-4C3D-98C5-B926254A4891}">
      <dsp:nvSpPr>
        <dsp:cNvPr id="0" name=""/>
        <dsp:cNvSpPr/>
      </dsp:nvSpPr>
      <dsp:spPr>
        <a:xfrm>
          <a:off x="3215456" y="83294"/>
          <a:ext cx="704954" cy="210331"/>
        </a:xfrm>
        <a:prstGeom prst="rect">
          <a:avLst/>
        </a:prstGeom>
        <a:solidFill>
          <a:schemeClr val="accent4">
            <a:hueOff val="-2551297"/>
            <a:satOff val="15371"/>
            <a:lumOff val="1232"/>
            <a:alphaOff val="0"/>
          </a:schemeClr>
        </a:solidFill>
        <a:ln w="25400" cap="flat" cmpd="sng" algn="ctr">
          <a:solidFill>
            <a:schemeClr val="accent4">
              <a:hueOff val="-2551297"/>
              <a:satOff val="15371"/>
              <a:lumOff val="123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Riesgos y afectaciones</a:t>
          </a:r>
          <a:endParaRPr lang="es-MX" sz="600" kern="1200"/>
        </a:p>
      </dsp:txBody>
      <dsp:txXfrm>
        <a:off x="3215456" y="83294"/>
        <a:ext cx="704954" cy="210331"/>
      </dsp:txXfrm>
    </dsp:sp>
    <dsp:sp modelId="{E115FE35-F436-4E8D-B0B1-1B3AC0642AB4}">
      <dsp:nvSpPr>
        <dsp:cNvPr id="0" name=""/>
        <dsp:cNvSpPr/>
      </dsp:nvSpPr>
      <dsp:spPr>
        <a:xfrm>
          <a:off x="3215456" y="293625"/>
          <a:ext cx="704954" cy="411750"/>
        </a:xfrm>
        <a:prstGeom prst="rect">
          <a:avLst/>
        </a:prstGeom>
        <a:solidFill>
          <a:schemeClr val="accent4">
            <a:tint val="40000"/>
            <a:alpha val="90000"/>
            <a:hueOff val="-2254691"/>
            <a:satOff val="12661"/>
            <a:lumOff val="805"/>
            <a:alphaOff val="0"/>
          </a:schemeClr>
        </a:solidFill>
        <a:ln w="25400" cap="flat" cmpd="sng" algn="ctr">
          <a:solidFill>
            <a:schemeClr val="accent4">
              <a:tint val="40000"/>
              <a:alpha val="90000"/>
              <a:hueOff val="-2254691"/>
              <a:satOff val="12661"/>
              <a:lumOff val="80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Erosión, contaminación, presión humana</a:t>
          </a:r>
          <a:endParaRPr lang="es-MX" sz="600" kern="1200"/>
        </a:p>
      </dsp:txBody>
      <dsp:txXfrm>
        <a:off x="3215456" y="293625"/>
        <a:ext cx="704954" cy="411750"/>
      </dsp:txXfrm>
    </dsp:sp>
    <dsp:sp modelId="{76AF0C65-08F6-47A6-AF9A-4B72BEAD34A1}">
      <dsp:nvSpPr>
        <dsp:cNvPr id="0" name=""/>
        <dsp:cNvSpPr/>
      </dsp:nvSpPr>
      <dsp:spPr>
        <a:xfrm>
          <a:off x="4019104" y="83294"/>
          <a:ext cx="704954" cy="210331"/>
        </a:xfrm>
        <a:prstGeom prst="rect">
          <a:avLst/>
        </a:prstGeom>
        <a:solidFill>
          <a:schemeClr val="accent4">
            <a:hueOff val="-3189121"/>
            <a:satOff val="19214"/>
            <a:lumOff val="1540"/>
            <a:alphaOff val="0"/>
          </a:schemeClr>
        </a:solidFill>
        <a:ln w="25400" cap="flat" cmpd="sng" algn="ctr">
          <a:solidFill>
            <a:schemeClr val="accent4">
              <a:hueOff val="-3189121"/>
              <a:satOff val="19214"/>
              <a:lumOff val="154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Potencialidades</a:t>
          </a:r>
          <a:endParaRPr lang="es-MX" sz="600" kern="1200"/>
        </a:p>
      </dsp:txBody>
      <dsp:txXfrm>
        <a:off x="4019104" y="83294"/>
        <a:ext cx="704954" cy="210331"/>
      </dsp:txXfrm>
    </dsp:sp>
    <dsp:sp modelId="{9481912A-BFAE-4FEA-B6C2-A9A786628603}">
      <dsp:nvSpPr>
        <dsp:cNvPr id="0" name=""/>
        <dsp:cNvSpPr/>
      </dsp:nvSpPr>
      <dsp:spPr>
        <a:xfrm>
          <a:off x="4019104" y="293625"/>
          <a:ext cx="704954" cy="411750"/>
        </a:xfrm>
        <a:prstGeom prst="rect">
          <a:avLst/>
        </a:prstGeom>
        <a:solidFill>
          <a:schemeClr val="accent4">
            <a:tint val="40000"/>
            <a:alpha val="90000"/>
            <a:hueOff val="-2818364"/>
            <a:satOff val="15826"/>
            <a:lumOff val="1006"/>
            <a:alphaOff val="0"/>
          </a:schemeClr>
        </a:solidFill>
        <a:ln w="25400" cap="flat" cmpd="sng" algn="ctr">
          <a:solidFill>
            <a:schemeClr val="accent4">
              <a:tint val="40000"/>
              <a:alpha val="90000"/>
              <a:hueOff val="-2818364"/>
              <a:satOff val="15826"/>
              <a:lumOff val="100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Capacidades ecológicas y productivas</a:t>
          </a:r>
          <a:endParaRPr lang="es-MX" sz="600" kern="1200"/>
        </a:p>
      </dsp:txBody>
      <dsp:txXfrm>
        <a:off x="4019104" y="293625"/>
        <a:ext cx="704954" cy="411750"/>
      </dsp:txXfrm>
    </dsp:sp>
    <dsp:sp modelId="{C862463C-9ABF-46A4-A9C1-EDE1AC62B5C8}">
      <dsp:nvSpPr>
        <dsp:cNvPr id="0" name=""/>
        <dsp:cNvSpPr/>
      </dsp:nvSpPr>
      <dsp:spPr>
        <a:xfrm>
          <a:off x="4822752" y="83294"/>
          <a:ext cx="704954" cy="210331"/>
        </a:xfrm>
        <a:prstGeom prst="rect">
          <a:avLst/>
        </a:prstGeom>
        <a:solidFill>
          <a:schemeClr val="accent4">
            <a:hueOff val="-3826945"/>
            <a:satOff val="23056"/>
            <a:lumOff val="1848"/>
            <a:alphaOff val="0"/>
          </a:schemeClr>
        </a:solidFill>
        <a:ln w="25400" cap="flat" cmpd="sng" algn="ctr">
          <a:solidFill>
            <a:schemeClr val="accent4">
              <a:hueOff val="-3826945"/>
              <a:satOff val="23056"/>
              <a:lumOff val="184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Indicadores de resiliencia</a:t>
          </a:r>
          <a:endParaRPr lang="es-MX" sz="600" kern="1200"/>
        </a:p>
      </dsp:txBody>
      <dsp:txXfrm>
        <a:off x="4822752" y="83294"/>
        <a:ext cx="704954" cy="210331"/>
      </dsp:txXfrm>
    </dsp:sp>
    <dsp:sp modelId="{1101F2E4-40A7-46B0-BAF5-F43DE3F0A3D6}">
      <dsp:nvSpPr>
        <dsp:cNvPr id="0" name=""/>
        <dsp:cNvSpPr/>
      </dsp:nvSpPr>
      <dsp:spPr>
        <a:xfrm>
          <a:off x="4822752" y="293625"/>
          <a:ext cx="704954" cy="411750"/>
        </a:xfrm>
        <a:prstGeom prst="rect">
          <a:avLst/>
        </a:prstGeom>
        <a:solidFill>
          <a:schemeClr val="accent4">
            <a:tint val="40000"/>
            <a:alpha val="90000"/>
            <a:hueOff val="-3382037"/>
            <a:satOff val="18992"/>
            <a:lumOff val="1207"/>
            <a:alphaOff val="0"/>
          </a:schemeClr>
        </a:solidFill>
        <a:ln w="25400" cap="flat" cmpd="sng" algn="ctr">
          <a:solidFill>
            <a:schemeClr val="accent4">
              <a:tint val="40000"/>
              <a:alpha val="90000"/>
              <a:hueOff val="-3382037"/>
              <a:satOff val="18992"/>
              <a:lumOff val="120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Vulnerabilidad frente al cambio climático</a:t>
          </a:r>
          <a:endParaRPr lang="es-MX" sz="600" kern="1200"/>
        </a:p>
      </dsp:txBody>
      <dsp:txXfrm>
        <a:off x="4822752" y="293625"/>
        <a:ext cx="704954" cy="411750"/>
      </dsp:txXfrm>
    </dsp:sp>
    <dsp:sp modelId="{5FB00A84-39FC-452F-AB8A-881872E726FD}">
      <dsp:nvSpPr>
        <dsp:cNvPr id="0" name=""/>
        <dsp:cNvSpPr/>
      </dsp:nvSpPr>
      <dsp:spPr>
        <a:xfrm>
          <a:off x="5626400" y="83294"/>
          <a:ext cx="704954" cy="210331"/>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24384" rIns="42672" bIns="24384" numCol="1" spcCol="1270" anchor="ctr" anchorCtr="0">
          <a:noAutofit/>
        </a:bodyPr>
        <a:lstStyle/>
        <a:p>
          <a:pPr marL="0" lvl="0" indent="0" algn="ctr" defTabSz="266700">
            <a:lnSpc>
              <a:spcPct val="90000"/>
            </a:lnSpc>
            <a:spcBef>
              <a:spcPct val="0"/>
            </a:spcBef>
            <a:spcAft>
              <a:spcPct val="35000"/>
            </a:spcAft>
            <a:buNone/>
          </a:pPr>
          <a:r>
            <a:rPr lang="es-CO" sz="600" b="1" kern="1200"/>
            <a:t>Propuestas comunitarias</a:t>
          </a:r>
          <a:endParaRPr lang="es-MX" sz="600" kern="1200"/>
        </a:p>
      </dsp:txBody>
      <dsp:txXfrm>
        <a:off x="5626400" y="83294"/>
        <a:ext cx="704954" cy="210331"/>
      </dsp:txXfrm>
    </dsp:sp>
    <dsp:sp modelId="{AFD5CEA0-2B57-447A-82AB-BF48602DB553}">
      <dsp:nvSpPr>
        <dsp:cNvPr id="0" name=""/>
        <dsp:cNvSpPr/>
      </dsp:nvSpPr>
      <dsp:spPr>
        <a:xfrm>
          <a:off x="5626400" y="293625"/>
          <a:ext cx="704954" cy="411750"/>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004" tIns="32004" rIns="42672" bIns="48006" numCol="1" spcCol="1270" anchor="t" anchorCtr="0">
          <a:noAutofit/>
        </a:bodyPr>
        <a:lstStyle/>
        <a:p>
          <a:pPr marL="57150" lvl="1" indent="-57150" algn="l" defTabSz="266700">
            <a:lnSpc>
              <a:spcPct val="90000"/>
            </a:lnSpc>
            <a:spcBef>
              <a:spcPct val="0"/>
            </a:spcBef>
            <a:spcAft>
              <a:spcPct val="15000"/>
            </a:spcAft>
            <a:buChar char="•"/>
          </a:pPr>
          <a:r>
            <a:rPr lang="es-CO" sz="600" kern="1200"/>
            <a:t>Estrategias de manejo sostenible y restauración</a:t>
          </a:r>
          <a:endParaRPr lang="es-MX" sz="600" kern="1200"/>
        </a:p>
      </dsp:txBody>
      <dsp:txXfrm>
        <a:off x="5626400" y="293625"/>
        <a:ext cx="704954" cy="4117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A5D585-A699-4E10-8A18-6B85FE3C3B2B}">
      <dsp:nvSpPr>
        <dsp:cNvPr id="0" name=""/>
        <dsp:cNvSpPr/>
      </dsp:nvSpPr>
      <dsp:spPr>
        <a:xfrm>
          <a:off x="1018937" y="431"/>
          <a:ext cx="998685" cy="59921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Deforestación</a:t>
          </a:r>
          <a:endParaRPr lang="es-MX" sz="1100" kern="1200">
            <a:latin typeface="+mj-lt"/>
          </a:endParaRPr>
        </a:p>
      </dsp:txBody>
      <dsp:txXfrm>
        <a:off x="1018937" y="431"/>
        <a:ext cx="998685" cy="599211"/>
      </dsp:txXfrm>
    </dsp:sp>
    <dsp:sp modelId="{7465E020-F0A3-4F63-B614-D0A3A1483F38}">
      <dsp:nvSpPr>
        <dsp:cNvPr id="0" name=""/>
        <dsp:cNvSpPr/>
      </dsp:nvSpPr>
      <dsp:spPr>
        <a:xfrm>
          <a:off x="2117490" y="431"/>
          <a:ext cx="998685" cy="599211"/>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Contaminación</a:t>
          </a:r>
          <a:endParaRPr lang="es-MX" sz="1100" kern="1200">
            <a:latin typeface="+mj-lt"/>
          </a:endParaRPr>
        </a:p>
      </dsp:txBody>
      <dsp:txXfrm>
        <a:off x="2117490" y="431"/>
        <a:ext cx="998685" cy="599211"/>
      </dsp:txXfrm>
    </dsp:sp>
    <dsp:sp modelId="{63C7035A-B47F-41FA-9D9C-49BA8CF31658}">
      <dsp:nvSpPr>
        <dsp:cNvPr id="0" name=""/>
        <dsp:cNvSpPr/>
      </dsp:nvSpPr>
      <dsp:spPr>
        <a:xfrm>
          <a:off x="3216044" y="431"/>
          <a:ext cx="998685" cy="599211"/>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Pérdida genética</a:t>
          </a:r>
          <a:endParaRPr lang="es-MX" sz="1100" kern="1200">
            <a:latin typeface="+mj-lt"/>
          </a:endParaRPr>
        </a:p>
      </dsp:txBody>
      <dsp:txXfrm>
        <a:off x="3216044" y="431"/>
        <a:ext cx="998685" cy="599211"/>
      </dsp:txXfrm>
    </dsp:sp>
    <dsp:sp modelId="{04FC278F-48CE-49F9-92AF-D1C0D87D1F2B}">
      <dsp:nvSpPr>
        <dsp:cNvPr id="0" name=""/>
        <dsp:cNvSpPr/>
      </dsp:nvSpPr>
      <dsp:spPr>
        <a:xfrm>
          <a:off x="4314597" y="431"/>
          <a:ext cx="998685" cy="599211"/>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Alteración del </a:t>
          </a:r>
          <a:r>
            <a:rPr lang="es-MX" sz="1100" b="1" kern="1200">
              <a:latin typeface="+mj-lt"/>
            </a:rPr>
            <a:t>clima</a:t>
          </a:r>
          <a:endParaRPr lang="es-MX" sz="1100" kern="1200">
            <a:latin typeface="+mj-lt"/>
          </a:endParaRPr>
        </a:p>
      </dsp:txBody>
      <dsp:txXfrm>
        <a:off x="4314597" y="431"/>
        <a:ext cx="998685" cy="5992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0B5321-43D1-4B14-BF50-AFBB915AF910}">
      <dsp:nvSpPr>
        <dsp:cNvPr id="0" name=""/>
        <dsp:cNvSpPr/>
      </dsp:nvSpPr>
      <dsp:spPr>
        <a:xfrm>
          <a:off x="0" y="1072"/>
          <a:ext cx="3190875" cy="26383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Restauración de equilibrios</a:t>
          </a:r>
          <a:endParaRPr lang="es-MX" sz="1100" kern="1200">
            <a:latin typeface="+mj-lt"/>
          </a:endParaRPr>
        </a:p>
      </dsp:txBody>
      <dsp:txXfrm>
        <a:off x="12879" y="13951"/>
        <a:ext cx="3165117" cy="238077"/>
      </dsp:txXfrm>
    </dsp:sp>
    <dsp:sp modelId="{4312AD7E-9A1C-46DB-A556-33F95A04588B}">
      <dsp:nvSpPr>
        <dsp:cNvPr id="0" name=""/>
        <dsp:cNvSpPr/>
      </dsp:nvSpPr>
      <dsp:spPr>
        <a:xfrm>
          <a:off x="0" y="296587"/>
          <a:ext cx="3190875" cy="263835"/>
        </a:xfrm>
        <a:prstGeom prst="round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Diversificación de sistemas productivos</a:t>
          </a:r>
          <a:endParaRPr lang="es-MX" sz="1100" kern="1200">
            <a:latin typeface="+mj-lt"/>
          </a:endParaRPr>
        </a:p>
      </dsp:txBody>
      <dsp:txXfrm>
        <a:off x="12879" y="309466"/>
        <a:ext cx="3165117" cy="238077"/>
      </dsp:txXfrm>
    </dsp:sp>
    <dsp:sp modelId="{2F393F94-D118-4997-9F5F-CE1BD0EB023C}">
      <dsp:nvSpPr>
        <dsp:cNvPr id="0" name=""/>
        <dsp:cNvSpPr/>
      </dsp:nvSpPr>
      <dsp:spPr>
        <a:xfrm>
          <a:off x="0" y="592102"/>
          <a:ext cx="3190875" cy="263835"/>
        </a:xfrm>
        <a:prstGeom prst="round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Protección de ecosistemas estratégicos</a:t>
          </a:r>
          <a:endParaRPr lang="es-MX" sz="1100" kern="1200">
            <a:latin typeface="+mj-lt"/>
          </a:endParaRPr>
        </a:p>
      </dsp:txBody>
      <dsp:txXfrm>
        <a:off x="12879" y="604981"/>
        <a:ext cx="3165117" cy="238077"/>
      </dsp:txXfrm>
    </dsp:sp>
    <dsp:sp modelId="{AA996FFA-28A7-4F59-9EF4-6C017D65486A}">
      <dsp:nvSpPr>
        <dsp:cNvPr id="0" name=""/>
        <dsp:cNvSpPr/>
      </dsp:nvSpPr>
      <dsp:spPr>
        <a:xfrm>
          <a:off x="0" y="887617"/>
          <a:ext cx="3190875" cy="263835"/>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s-MX" sz="1100" b="1" kern="1200">
              <a:latin typeface="+mj-lt"/>
            </a:rPr>
            <a:t>Fortalecimiento de la conectividad ecológica</a:t>
          </a:r>
          <a:endParaRPr lang="es-MX" sz="1100" kern="1200">
            <a:latin typeface="+mj-lt"/>
          </a:endParaRPr>
        </a:p>
      </dsp:txBody>
      <dsp:txXfrm>
        <a:off x="12879" y="900496"/>
        <a:ext cx="3165117" cy="23807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AB390-8687-4688-B939-57A4758037D6}">
      <dsp:nvSpPr>
        <dsp:cNvPr id="0" name=""/>
        <dsp:cNvSpPr/>
      </dsp:nvSpPr>
      <dsp:spPr>
        <a:xfrm>
          <a:off x="441811" y="369"/>
          <a:ext cx="885621" cy="5623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DE9F52-0F40-4D42-9D2F-CFA7562F25AE}">
      <dsp:nvSpPr>
        <dsp:cNvPr id="0" name=""/>
        <dsp:cNvSpPr/>
      </dsp:nvSpPr>
      <dsp:spPr>
        <a:xfrm>
          <a:off x="540214" y="93851"/>
          <a:ext cx="885621" cy="5623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Monocultivos</a:t>
          </a:r>
          <a:endParaRPr lang="en-US" sz="1000" kern="1200">
            <a:latin typeface="+mj-lt"/>
          </a:endParaRPr>
        </a:p>
      </dsp:txBody>
      <dsp:txXfrm>
        <a:off x="556685" y="110322"/>
        <a:ext cx="852679" cy="529427"/>
      </dsp:txXfrm>
    </dsp:sp>
    <dsp:sp modelId="{6607604C-7B3E-4C30-AF73-682957A55678}">
      <dsp:nvSpPr>
        <dsp:cNvPr id="0" name=""/>
        <dsp:cNvSpPr/>
      </dsp:nvSpPr>
      <dsp:spPr>
        <a:xfrm>
          <a:off x="1524237" y="369"/>
          <a:ext cx="885621" cy="5623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C5DE013-9147-4E25-AE33-0FCE4529E7A4}">
      <dsp:nvSpPr>
        <dsp:cNvPr id="0" name=""/>
        <dsp:cNvSpPr/>
      </dsp:nvSpPr>
      <dsp:spPr>
        <a:xfrm>
          <a:off x="1622640" y="93851"/>
          <a:ext cx="885621" cy="5623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Agroquímicos</a:t>
          </a:r>
          <a:endParaRPr lang="en-US" sz="1000" kern="1200">
            <a:latin typeface="+mj-lt"/>
          </a:endParaRPr>
        </a:p>
      </dsp:txBody>
      <dsp:txXfrm>
        <a:off x="1639111" y="110322"/>
        <a:ext cx="852679" cy="529427"/>
      </dsp:txXfrm>
    </dsp:sp>
    <dsp:sp modelId="{F29C7A7E-1583-4C26-B462-4D6CA42B2BBF}">
      <dsp:nvSpPr>
        <dsp:cNvPr id="0" name=""/>
        <dsp:cNvSpPr/>
      </dsp:nvSpPr>
      <dsp:spPr>
        <a:xfrm>
          <a:off x="2606663" y="369"/>
          <a:ext cx="885621" cy="5623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7F3C503-0607-4E7A-ABE6-BE5B78F02A11}">
      <dsp:nvSpPr>
        <dsp:cNvPr id="0" name=""/>
        <dsp:cNvSpPr/>
      </dsp:nvSpPr>
      <dsp:spPr>
        <a:xfrm>
          <a:off x="2705066" y="93851"/>
          <a:ext cx="885621" cy="5623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Maquinaria pesada</a:t>
          </a:r>
          <a:endParaRPr lang="en-US" sz="1000" kern="1200">
            <a:latin typeface="+mj-lt"/>
          </a:endParaRPr>
        </a:p>
      </dsp:txBody>
      <dsp:txXfrm>
        <a:off x="2721537" y="110322"/>
        <a:ext cx="852679" cy="529427"/>
      </dsp:txXfrm>
    </dsp:sp>
    <dsp:sp modelId="{21C5C244-688C-482E-B23D-E80ACC319782}">
      <dsp:nvSpPr>
        <dsp:cNvPr id="0" name=""/>
        <dsp:cNvSpPr/>
      </dsp:nvSpPr>
      <dsp:spPr>
        <a:xfrm>
          <a:off x="3689089" y="369"/>
          <a:ext cx="885621" cy="5623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C9BC52-4C68-411B-8B2E-E5AF8F73ADEE}">
      <dsp:nvSpPr>
        <dsp:cNvPr id="0" name=""/>
        <dsp:cNvSpPr/>
      </dsp:nvSpPr>
      <dsp:spPr>
        <a:xfrm>
          <a:off x="3787492" y="93851"/>
          <a:ext cx="885621" cy="56236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Semillas híbridas</a:t>
          </a:r>
          <a:endParaRPr lang="en-US" sz="1000" kern="1200">
            <a:latin typeface="+mj-lt"/>
          </a:endParaRPr>
        </a:p>
      </dsp:txBody>
      <dsp:txXfrm>
        <a:off x="3803963" y="110322"/>
        <a:ext cx="852679" cy="5294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48CB7-99A3-4581-92B4-9A46DF6267CE}">
      <dsp:nvSpPr>
        <dsp:cNvPr id="0" name=""/>
        <dsp:cNvSpPr/>
      </dsp:nvSpPr>
      <dsp:spPr>
        <a:xfrm>
          <a:off x="907783" y="426"/>
          <a:ext cx="1411454" cy="846872"/>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Manejo sostenible</a:t>
          </a:r>
          <a:endParaRPr lang="es-MX" sz="1500" kern="1200">
            <a:latin typeface="+mj-lt"/>
          </a:endParaRPr>
        </a:p>
      </dsp:txBody>
      <dsp:txXfrm>
        <a:off x="907783" y="426"/>
        <a:ext cx="1411454" cy="846872"/>
      </dsp:txXfrm>
    </dsp:sp>
    <dsp:sp modelId="{1EDE86C8-C2CA-481D-9911-83C00AD72CE3}">
      <dsp:nvSpPr>
        <dsp:cNvPr id="0" name=""/>
        <dsp:cNvSpPr/>
      </dsp:nvSpPr>
      <dsp:spPr>
        <a:xfrm>
          <a:off x="2460382" y="426"/>
          <a:ext cx="1411454" cy="846872"/>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Restauración ecológica</a:t>
          </a:r>
          <a:endParaRPr lang="es-MX" sz="1500" kern="1200">
            <a:latin typeface="+mj-lt"/>
          </a:endParaRPr>
        </a:p>
      </dsp:txBody>
      <dsp:txXfrm>
        <a:off x="2460382" y="426"/>
        <a:ext cx="1411454" cy="846872"/>
      </dsp:txXfrm>
    </dsp:sp>
    <dsp:sp modelId="{B1FD6EB4-7047-40C9-BF2B-722821CFE665}">
      <dsp:nvSpPr>
        <dsp:cNvPr id="0" name=""/>
        <dsp:cNvSpPr/>
      </dsp:nvSpPr>
      <dsp:spPr>
        <a:xfrm>
          <a:off x="4012982" y="426"/>
          <a:ext cx="1411454" cy="846872"/>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Fortalecimiento de la autonomía territorial</a:t>
          </a:r>
          <a:endParaRPr lang="es-MX" sz="1500" kern="1200">
            <a:latin typeface="+mj-lt"/>
          </a:endParaRPr>
        </a:p>
      </dsp:txBody>
      <dsp:txXfrm>
        <a:off x="4012982" y="426"/>
        <a:ext cx="1411454" cy="84687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6C8C6-39EF-414C-AFCC-4D3833B11AF0}">
      <dsp:nvSpPr>
        <dsp:cNvPr id="0" name=""/>
        <dsp:cNvSpPr/>
      </dsp:nvSpPr>
      <dsp:spPr>
        <a:xfrm>
          <a:off x="709823" y="162"/>
          <a:ext cx="1142458" cy="68547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Sembrar árboles</a:t>
          </a:r>
          <a:r>
            <a:rPr lang="es-MX" sz="1100" kern="1200"/>
            <a:t> en nacederos</a:t>
          </a:r>
          <a:endParaRPr lang="en-US" sz="1100" kern="1200"/>
        </a:p>
      </dsp:txBody>
      <dsp:txXfrm>
        <a:off x="709823" y="162"/>
        <a:ext cx="1142458" cy="685475"/>
      </dsp:txXfrm>
    </dsp:sp>
    <dsp:sp modelId="{DF40D39D-41F4-4147-B325-4414FE083535}">
      <dsp:nvSpPr>
        <dsp:cNvPr id="0" name=""/>
        <dsp:cNvSpPr/>
      </dsp:nvSpPr>
      <dsp:spPr>
        <a:xfrm>
          <a:off x="1966528" y="162"/>
          <a:ext cx="1142458" cy="68547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Conservar humedales</a:t>
          </a:r>
          <a:endParaRPr lang="en-US" sz="1100" kern="1200"/>
        </a:p>
      </dsp:txBody>
      <dsp:txXfrm>
        <a:off x="1966528" y="162"/>
        <a:ext cx="1142458" cy="685475"/>
      </dsp:txXfrm>
    </dsp:sp>
    <dsp:sp modelId="{8F680D6B-D287-4CC7-A098-8743BD640122}">
      <dsp:nvSpPr>
        <dsp:cNvPr id="0" name=""/>
        <dsp:cNvSpPr/>
      </dsp:nvSpPr>
      <dsp:spPr>
        <a:xfrm>
          <a:off x="3223232" y="162"/>
          <a:ext cx="1142458" cy="68547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Diseñar </a:t>
          </a:r>
          <a:r>
            <a:rPr lang="es-MX" sz="1100" b="1" kern="1200"/>
            <a:t>estrategias de cosecha de agua</a:t>
          </a:r>
          <a:endParaRPr lang="en-US" sz="1100" kern="1200"/>
        </a:p>
      </dsp:txBody>
      <dsp:txXfrm>
        <a:off x="3223232" y="162"/>
        <a:ext cx="1142458" cy="685475"/>
      </dsp:txXfrm>
    </dsp:sp>
    <dsp:sp modelId="{50BD7449-487F-48D0-9381-9A87EFBE409B}">
      <dsp:nvSpPr>
        <dsp:cNvPr id="0" name=""/>
        <dsp:cNvSpPr/>
      </dsp:nvSpPr>
      <dsp:spPr>
        <a:xfrm>
          <a:off x="4479937" y="162"/>
          <a:ext cx="1142458" cy="68547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Respetar los ritmos del suelo</a:t>
          </a:r>
          <a:endParaRPr lang="en-US" sz="1100" kern="1200"/>
        </a:p>
      </dsp:txBody>
      <dsp:txXfrm>
        <a:off x="4479937" y="162"/>
        <a:ext cx="1142458" cy="68547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58F704-11F6-43BA-B083-69DE8730AA84}">
      <dsp:nvSpPr>
        <dsp:cNvPr id="0" name=""/>
        <dsp:cNvSpPr/>
      </dsp:nvSpPr>
      <dsp:spPr>
        <a:xfrm>
          <a:off x="3275" y="1169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Reducir impactos ambientales</a:t>
          </a:r>
        </a:p>
      </dsp:txBody>
      <dsp:txXfrm>
        <a:off x="3275" y="116911"/>
        <a:ext cx="1366235" cy="683117"/>
      </dsp:txXfrm>
    </dsp:sp>
    <dsp:sp modelId="{0F497DA9-3EC8-401A-9BCF-E3DE366EAFF1}">
      <dsp:nvSpPr>
        <dsp:cNvPr id="0" name=""/>
        <dsp:cNvSpPr/>
      </dsp:nvSpPr>
      <dsp:spPr>
        <a:xfrm>
          <a:off x="1656420" y="1169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Promover la economía circular</a:t>
          </a:r>
        </a:p>
      </dsp:txBody>
      <dsp:txXfrm>
        <a:off x="1656420" y="116911"/>
        <a:ext cx="1366235" cy="683117"/>
      </dsp:txXfrm>
    </dsp:sp>
    <dsp:sp modelId="{A615E551-761A-48A5-915F-E9779425266A}">
      <dsp:nvSpPr>
        <dsp:cNvPr id="0" name=""/>
        <dsp:cNvSpPr/>
      </dsp:nvSpPr>
      <dsp:spPr>
        <a:xfrm>
          <a:off x="3309564" y="1169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Mejorar la higiene del entorno</a:t>
          </a:r>
        </a:p>
      </dsp:txBody>
      <dsp:txXfrm>
        <a:off x="3309564" y="116911"/>
        <a:ext cx="1366235" cy="683117"/>
      </dsp:txXfrm>
    </dsp:sp>
    <dsp:sp modelId="{76E7A064-36DC-4EBA-BB8D-FE37AD4436E9}">
      <dsp:nvSpPr>
        <dsp:cNvPr id="0" name=""/>
        <dsp:cNvSpPr/>
      </dsp:nvSpPr>
      <dsp:spPr>
        <a:xfrm>
          <a:off x="4962709" y="116911"/>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kern="1200"/>
            <a:t>Fortalecer la producción agroecológica</a:t>
          </a:r>
        </a:p>
      </dsp:txBody>
      <dsp:txXfrm>
        <a:off x="4962709" y="116911"/>
        <a:ext cx="1366235" cy="68311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85803-372E-40FC-8A05-E98EF957D095}">
      <dsp:nvSpPr>
        <dsp:cNvPr id="0" name=""/>
        <dsp:cNvSpPr/>
      </dsp:nvSpPr>
      <dsp:spPr>
        <a:xfrm>
          <a:off x="573857" y="149"/>
          <a:ext cx="1458142" cy="9259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545FBC9-0750-41A7-8BD2-20EE0DDC3807}">
      <dsp:nvSpPr>
        <dsp:cNvPr id="0" name=""/>
        <dsp:cNvSpPr/>
      </dsp:nvSpPr>
      <dsp:spPr>
        <a:xfrm>
          <a:off x="735873" y="154064"/>
          <a:ext cx="1458142" cy="9259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Activan la </a:t>
          </a:r>
          <a:r>
            <a:rPr lang="es-MX" sz="1200" b="1" kern="1200">
              <a:latin typeface="+mj-lt"/>
            </a:rPr>
            <a:t>memoria comunitaria</a:t>
          </a:r>
          <a:endParaRPr lang="en-US" sz="1200" kern="1200">
            <a:latin typeface="+mj-lt"/>
          </a:endParaRPr>
        </a:p>
      </dsp:txBody>
      <dsp:txXfrm>
        <a:off x="762992" y="181183"/>
        <a:ext cx="1403904" cy="871682"/>
      </dsp:txXfrm>
    </dsp:sp>
    <dsp:sp modelId="{41A711BD-9405-4CA8-8F71-09EBD3347DAF}">
      <dsp:nvSpPr>
        <dsp:cNvPr id="0" name=""/>
        <dsp:cNvSpPr/>
      </dsp:nvSpPr>
      <dsp:spPr>
        <a:xfrm>
          <a:off x="2356031" y="149"/>
          <a:ext cx="1458142" cy="9259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E4F2D46-804F-49CC-95A4-42B90169996C}">
      <dsp:nvSpPr>
        <dsp:cNvPr id="0" name=""/>
        <dsp:cNvSpPr/>
      </dsp:nvSpPr>
      <dsp:spPr>
        <a:xfrm>
          <a:off x="2518046" y="154064"/>
          <a:ext cx="1458142" cy="9259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Visibilizan </a:t>
          </a:r>
          <a:r>
            <a:rPr lang="es-MX" sz="1200" b="1" kern="1200">
              <a:latin typeface="+mj-lt"/>
            </a:rPr>
            <a:t>conflictos y potenciales</a:t>
          </a:r>
          <a:endParaRPr lang="en-US" sz="1200" kern="1200">
            <a:latin typeface="+mj-lt"/>
          </a:endParaRPr>
        </a:p>
      </dsp:txBody>
      <dsp:txXfrm>
        <a:off x="2545165" y="181183"/>
        <a:ext cx="1403904" cy="871682"/>
      </dsp:txXfrm>
    </dsp:sp>
    <dsp:sp modelId="{A366716D-12DF-4276-B807-56923400CC67}">
      <dsp:nvSpPr>
        <dsp:cNvPr id="0" name=""/>
        <dsp:cNvSpPr/>
      </dsp:nvSpPr>
      <dsp:spPr>
        <a:xfrm>
          <a:off x="4138204" y="149"/>
          <a:ext cx="1458142" cy="9259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B07872-E2F9-4229-89A5-E7B7EFA92318}">
      <dsp:nvSpPr>
        <dsp:cNvPr id="0" name=""/>
        <dsp:cNvSpPr/>
      </dsp:nvSpPr>
      <dsp:spPr>
        <a:xfrm>
          <a:off x="4300220" y="154064"/>
          <a:ext cx="1458142" cy="92592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Orientan la </a:t>
          </a:r>
          <a:r>
            <a:rPr lang="es-MX" sz="1200" b="1" kern="1200">
              <a:latin typeface="+mj-lt"/>
            </a:rPr>
            <a:t>toma de decisiones</a:t>
          </a:r>
          <a:r>
            <a:rPr lang="es-MX" sz="1200" kern="1200">
              <a:latin typeface="+mj-lt"/>
            </a:rPr>
            <a:t> hacia un manejo sostenible del predio</a:t>
          </a:r>
          <a:endParaRPr lang="en-US" sz="1200" kern="1200">
            <a:latin typeface="+mj-lt"/>
          </a:endParaRPr>
        </a:p>
      </dsp:txBody>
      <dsp:txXfrm>
        <a:off x="4327339" y="181183"/>
        <a:ext cx="1403904" cy="87168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C4027D-29CA-44C3-816F-6FAC3D246303}">
      <dsp:nvSpPr>
        <dsp:cNvPr id="0" name=""/>
        <dsp:cNvSpPr/>
      </dsp:nvSpPr>
      <dsp:spPr>
        <a:xfrm>
          <a:off x="2380" y="31295"/>
          <a:ext cx="1431551" cy="3680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Identificación del relieve</a:t>
          </a:r>
          <a:endParaRPr lang="en-US" sz="1000" kern="1200">
            <a:latin typeface="+mj-lt"/>
          </a:endParaRPr>
        </a:p>
      </dsp:txBody>
      <dsp:txXfrm>
        <a:off x="2380" y="31295"/>
        <a:ext cx="1431551" cy="368049"/>
      </dsp:txXfrm>
    </dsp:sp>
    <dsp:sp modelId="{76115FB1-3E13-46A9-87DD-71201DE1907F}">
      <dsp:nvSpPr>
        <dsp:cNvPr id="0" name=""/>
        <dsp:cNvSpPr/>
      </dsp:nvSpPr>
      <dsp:spPr>
        <a:xfrm>
          <a:off x="2380" y="399344"/>
          <a:ext cx="1431551" cy="111558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mj-lt"/>
            </a:rPr>
            <a:t>A través de mapas construidos colectivamente durante recorridos de campo.</a:t>
          </a:r>
          <a:endParaRPr lang="en-US" sz="1000" kern="1200">
            <a:latin typeface="+mj-lt"/>
          </a:endParaRPr>
        </a:p>
      </dsp:txBody>
      <dsp:txXfrm>
        <a:off x="2380" y="399344"/>
        <a:ext cx="1431551" cy="1115585"/>
      </dsp:txXfrm>
    </dsp:sp>
    <dsp:sp modelId="{858161E7-3B9A-476A-9C83-88A4DA084A0B}">
      <dsp:nvSpPr>
        <dsp:cNvPr id="0" name=""/>
        <dsp:cNvSpPr/>
      </dsp:nvSpPr>
      <dsp:spPr>
        <a:xfrm>
          <a:off x="1634349" y="31295"/>
          <a:ext cx="1431551" cy="3680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Tecnologías complementarias</a:t>
          </a:r>
          <a:endParaRPr lang="en-US" sz="1000" kern="1200">
            <a:latin typeface="+mj-lt"/>
          </a:endParaRPr>
        </a:p>
      </dsp:txBody>
      <dsp:txXfrm>
        <a:off x="1634349" y="31295"/>
        <a:ext cx="1431551" cy="368049"/>
      </dsp:txXfrm>
    </dsp:sp>
    <dsp:sp modelId="{E03793F4-27CC-41FF-84D6-E8052731A5AE}">
      <dsp:nvSpPr>
        <dsp:cNvPr id="0" name=""/>
        <dsp:cNvSpPr/>
      </dsp:nvSpPr>
      <dsp:spPr>
        <a:xfrm>
          <a:off x="1634349" y="399344"/>
          <a:ext cx="1431551" cy="1115585"/>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mj-lt"/>
            </a:rPr>
            <a:t>Se pueden usar Modelos Digitales de Terreno (MDT) y datos de elevación.</a:t>
          </a:r>
          <a:endParaRPr lang="en-US" sz="1000" kern="1200">
            <a:latin typeface="+mj-lt"/>
          </a:endParaRPr>
        </a:p>
      </dsp:txBody>
      <dsp:txXfrm>
        <a:off x="1634349" y="399344"/>
        <a:ext cx="1431551" cy="1115585"/>
      </dsp:txXfrm>
    </dsp:sp>
    <dsp:sp modelId="{543B787E-664B-464D-909D-F8376758B934}">
      <dsp:nvSpPr>
        <dsp:cNvPr id="0" name=""/>
        <dsp:cNvSpPr/>
      </dsp:nvSpPr>
      <dsp:spPr>
        <a:xfrm>
          <a:off x="3266318" y="31295"/>
          <a:ext cx="1431551" cy="3680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Utilidad en la planificación</a:t>
          </a:r>
          <a:endParaRPr lang="en-US" sz="1000" kern="1200">
            <a:latin typeface="+mj-lt"/>
          </a:endParaRPr>
        </a:p>
      </dsp:txBody>
      <dsp:txXfrm>
        <a:off x="3266318" y="31295"/>
        <a:ext cx="1431551" cy="368049"/>
      </dsp:txXfrm>
    </dsp:sp>
    <dsp:sp modelId="{670D81C6-73F8-4712-A8D7-E8947EBC5039}">
      <dsp:nvSpPr>
        <dsp:cNvPr id="0" name=""/>
        <dsp:cNvSpPr/>
      </dsp:nvSpPr>
      <dsp:spPr>
        <a:xfrm>
          <a:off x="3266318" y="399344"/>
          <a:ext cx="1431551" cy="1115585"/>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mj-lt"/>
            </a:rPr>
            <a:t>Permite definir unidades de manejo del suelo y diseñar prácticas como terrazas, zanjas de infiltración o barreras vivas.</a:t>
          </a:r>
          <a:endParaRPr lang="en-US" sz="1000" kern="1200">
            <a:latin typeface="+mj-lt"/>
          </a:endParaRPr>
        </a:p>
      </dsp:txBody>
      <dsp:txXfrm>
        <a:off x="3266318" y="399344"/>
        <a:ext cx="1431551" cy="1115585"/>
      </dsp:txXfrm>
    </dsp:sp>
    <dsp:sp modelId="{D13E3698-BAA8-44EA-AA4B-D26F18A974C8}">
      <dsp:nvSpPr>
        <dsp:cNvPr id="0" name=""/>
        <dsp:cNvSpPr/>
      </dsp:nvSpPr>
      <dsp:spPr>
        <a:xfrm>
          <a:off x="4898287" y="31295"/>
          <a:ext cx="1431551" cy="3680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CO" sz="1000" b="1" kern="1200">
              <a:latin typeface="+mj-lt"/>
            </a:rPr>
            <a:t>Contribución</a:t>
          </a:r>
          <a:endParaRPr lang="en-US" sz="1000" kern="1200">
            <a:latin typeface="+mj-lt"/>
          </a:endParaRPr>
        </a:p>
      </dsp:txBody>
      <dsp:txXfrm>
        <a:off x="4898287" y="31295"/>
        <a:ext cx="1431551" cy="368049"/>
      </dsp:txXfrm>
    </dsp:sp>
    <dsp:sp modelId="{70D0883D-BC7C-4E42-BA12-2296FEFCE8DA}">
      <dsp:nvSpPr>
        <dsp:cNvPr id="0" name=""/>
        <dsp:cNvSpPr/>
      </dsp:nvSpPr>
      <dsp:spPr>
        <a:xfrm>
          <a:off x="4898287" y="399344"/>
          <a:ext cx="1431551" cy="111558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O" sz="1000" kern="1200">
              <a:latin typeface="+mj-lt"/>
            </a:rPr>
            <a:t>Fortalece la resiliencia del predio frente al cambio climático mediante soluciones adaptadas al territorio.</a:t>
          </a:r>
          <a:endParaRPr lang="en-US" sz="1000" kern="1200">
            <a:latin typeface="+mj-lt"/>
          </a:endParaRPr>
        </a:p>
      </dsp:txBody>
      <dsp:txXfrm>
        <a:off x="4898287" y="399344"/>
        <a:ext cx="1431551" cy="111558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vh3ai807m3MuM8ETHf6e1BP/LA==">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</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1e64a49c346abf4bbb09fc69347de49c">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8ae85b081a60446340f1312666800f88"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996651-DB19-4B8D-9A3E-1E3680AA3AE2}">
  <ds:schemaRefs>
    <ds:schemaRef ds:uri="http://schemas.microsoft.com/office/2006/metadata/properties"/>
    <ds:schemaRef ds:uri="http://schemas.microsoft.com/office/infopath/2007/PartnerControls"/>
    <ds:schemaRef ds:uri="b250f519-6473-4480-8c44-6ee3a3a530c3"/>
    <ds:schemaRef ds:uri="d174a4fb-80c2-4523-8d89-375030acacb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2731064-789D-42AA-B81C-C52BDE324B35}">
  <ds:schemaRefs>
    <ds:schemaRef ds:uri="http://schemas.openxmlformats.org/officeDocument/2006/bibliography"/>
  </ds:schemaRefs>
</ds:datastoreItem>
</file>

<file path=customXml/itemProps4.xml><?xml version="1.0" encoding="utf-8"?>
<ds:datastoreItem xmlns:ds="http://schemas.openxmlformats.org/officeDocument/2006/customXml" ds:itemID="{D38A1B08-25C3-48D9-8C25-FDF29210EBB4}">
  <ds:schemaRefs>
    <ds:schemaRef ds:uri="http://schemas.microsoft.com/sharepoint/v3/contenttype/forms"/>
  </ds:schemaRefs>
</ds:datastoreItem>
</file>

<file path=customXml/itemProps5.xml><?xml version="1.0" encoding="utf-8"?>
<ds:datastoreItem xmlns:ds="http://schemas.openxmlformats.org/officeDocument/2006/customXml" ds:itemID="{FC0C2A63-B445-4DB0-A5A0-F358662C474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Milena Picon RIncon</lastModifiedBy>
  <revision>32</revision>
  <dcterms:created xsi:type="dcterms:W3CDTF">2025-04-07T13:38:00.0000000Z</dcterms:created>
  <dcterms:modified xsi:type="dcterms:W3CDTF">2025-12-02T04:37:51.0019154Z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KSOProductBuildVer">
    <vt:lpwstr>2058-12.2.0.20782</vt:lpwstr>
  </property>
  <property fmtid="{D5CDD505-2E9C-101B-9397-08002B2CF9AE}" pid="12" name="ICV">
    <vt:lpwstr>97E81BC1EC1A4578AB7258B7849A5BDB_12</vt:lpwstr>
  </property>
</Properties>
</file>